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63" w:rsidRDefault="00835D6B" w:rsidP="00835D6B">
      <w:pPr>
        <w:spacing w:line="360" w:lineRule="auto"/>
        <w:jc w:val="center"/>
        <w:rPr>
          <w:sz w:val="32"/>
          <w:szCs w:val="32"/>
        </w:rPr>
      </w:pPr>
      <w:r w:rsidRPr="00835D6B">
        <w:rPr>
          <w:sz w:val="32"/>
          <w:szCs w:val="32"/>
        </w:rPr>
        <w:t xml:space="preserve">Департамент образования администрации муниципального образования город Краснодар </w:t>
      </w:r>
    </w:p>
    <w:p w:rsidR="00402963" w:rsidRDefault="00835D6B" w:rsidP="00835D6B">
      <w:pPr>
        <w:spacing w:line="360" w:lineRule="auto"/>
        <w:jc w:val="center"/>
        <w:rPr>
          <w:sz w:val="32"/>
          <w:szCs w:val="32"/>
        </w:rPr>
      </w:pPr>
      <w:r w:rsidRPr="00835D6B">
        <w:rPr>
          <w:sz w:val="32"/>
          <w:szCs w:val="32"/>
        </w:rPr>
        <w:t xml:space="preserve">Муниципальное казённое учреждение муниципального образования город Краснодар </w:t>
      </w:r>
    </w:p>
    <w:p w:rsidR="002713F1" w:rsidRPr="00835D6B" w:rsidRDefault="00835D6B" w:rsidP="00835D6B">
      <w:pPr>
        <w:spacing w:line="360" w:lineRule="auto"/>
        <w:jc w:val="center"/>
        <w:rPr>
          <w:b/>
        </w:rPr>
      </w:pPr>
      <w:r w:rsidRPr="00835D6B">
        <w:rPr>
          <w:sz w:val="32"/>
          <w:szCs w:val="32"/>
        </w:rPr>
        <w:t>«Краснодарский научно-методический центр»</w:t>
      </w:r>
    </w:p>
    <w:p w:rsidR="002713F1" w:rsidRPr="00835D6B" w:rsidRDefault="002713F1" w:rsidP="002713F1">
      <w:pPr>
        <w:spacing w:line="360" w:lineRule="auto"/>
        <w:jc w:val="center"/>
        <w:rPr>
          <w:b/>
        </w:rPr>
      </w:pPr>
    </w:p>
    <w:p w:rsidR="002713F1" w:rsidRPr="00835D6B" w:rsidRDefault="002713F1" w:rsidP="002713F1">
      <w:pPr>
        <w:spacing w:line="360" w:lineRule="auto"/>
        <w:jc w:val="center"/>
        <w:rPr>
          <w:b/>
        </w:rPr>
      </w:pPr>
    </w:p>
    <w:p w:rsidR="002713F1" w:rsidRPr="00835D6B" w:rsidRDefault="002713F1" w:rsidP="002713F1">
      <w:pPr>
        <w:spacing w:line="360" w:lineRule="auto"/>
        <w:jc w:val="center"/>
        <w:rPr>
          <w:b/>
        </w:rPr>
      </w:pPr>
    </w:p>
    <w:p w:rsidR="002713F1" w:rsidRPr="00835D6B" w:rsidRDefault="002713F1" w:rsidP="002713F1">
      <w:pPr>
        <w:spacing w:line="360" w:lineRule="auto"/>
        <w:jc w:val="center"/>
        <w:rPr>
          <w:b/>
          <w:sz w:val="28"/>
          <w:szCs w:val="28"/>
        </w:rPr>
      </w:pPr>
    </w:p>
    <w:p w:rsidR="002713F1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 w:rsidRPr="008235CF">
        <w:rPr>
          <w:b/>
          <w:sz w:val="28"/>
          <w:szCs w:val="28"/>
        </w:rPr>
        <w:t xml:space="preserve">Годовой отчет КИП КК </w:t>
      </w:r>
      <w:r>
        <w:rPr>
          <w:b/>
          <w:sz w:val="28"/>
          <w:szCs w:val="28"/>
        </w:rPr>
        <w:t xml:space="preserve"> </w:t>
      </w:r>
    </w:p>
    <w:p w:rsidR="002713F1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(год присвоения – 20</w:t>
      </w:r>
      <w:r w:rsidR="0040296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)</w:t>
      </w:r>
    </w:p>
    <w:p w:rsidR="002713F1" w:rsidRPr="008235CF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 w:rsidRPr="008235CF">
        <w:rPr>
          <w:b/>
          <w:sz w:val="28"/>
          <w:szCs w:val="28"/>
        </w:rPr>
        <w:t xml:space="preserve">по теме  </w:t>
      </w:r>
    </w:p>
    <w:p w:rsidR="003819B8" w:rsidRDefault="002713F1" w:rsidP="00402963">
      <w:pPr>
        <w:spacing w:line="360" w:lineRule="auto"/>
        <w:jc w:val="center"/>
        <w:rPr>
          <w:b/>
          <w:sz w:val="28"/>
          <w:szCs w:val="28"/>
        </w:rPr>
      </w:pPr>
      <w:r w:rsidRPr="00402963">
        <w:rPr>
          <w:b/>
          <w:sz w:val="28"/>
          <w:szCs w:val="28"/>
        </w:rPr>
        <w:t>«</w:t>
      </w:r>
      <w:r w:rsidR="00402963" w:rsidRPr="00402963">
        <w:rPr>
          <w:b/>
          <w:sz w:val="28"/>
          <w:szCs w:val="28"/>
        </w:rPr>
        <w:t>Развитие системы муниципальных инновационных площадок</w:t>
      </w:r>
    </w:p>
    <w:p w:rsidR="002713F1" w:rsidRPr="00402963" w:rsidRDefault="003819B8" w:rsidP="004029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  <w:r w:rsidR="002713F1" w:rsidRPr="00402963">
        <w:rPr>
          <w:b/>
          <w:sz w:val="28"/>
          <w:szCs w:val="28"/>
        </w:rPr>
        <w:t>»</w:t>
      </w: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933"/>
      </w:tblGrid>
      <w:tr w:rsidR="002713F1" w:rsidRPr="002572F2" w:rsidTr="009734EF">
        <w:tc>
          <w:tcPr>
            <w:tcW w:w="4217" w:type="dxa"/>
          </w:tcPr>
          <w:p w:rsidR="002713F1" w:rsidRPr="002572F2" w:rsidRDefault="002713F1" w:rsidP="009734EF">
            <w:pPr>
              <w:pStyle w:val="a4"/>
              <w:spacing w:after="0"/>
              <w:rPr>
                <w:rFonts w:eastAsia="Calibri"/>
              </w:rPr>
            </w:pPr>
          </w:p>
        </w:tc>
      </w:tr>
    </w:tbl>
    <w:p w:rsidR="002713F1" w:rsidRPr="002572F2" w:rsidRDefault="002713F1" w:rsidP="002713F1">
      <w:pPr>
        <w:pStyle w:val="a4"/>
        <w:spacing w:after="0"/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Pr="008235CF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77975" w:rsidRDefault="00B77975" w:rsidP="002713F1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402963" w:rsidRDefault="00402963" w:rsidP="007874AE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402963" w:rsidRDefault="00402963" w:rsidP="007874AE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2713F1" w:rsidRPr="008235CF" w:rsidRDefault="002713F1" w:rsidP="007874AE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8235CF">
        <w:rPr>
          <w:b/>
          <w:bCs/>
          <w:sz w:val="28"/>
          <w:szCs w:val="28"/>
        </w:rPr>
        <w:lastRenderedPageBreak/>
        <w:t xml:space="preserve">г. </w:t>
      </w:r>
      <w:r w:rsidR="00835D6B">
        <w:rPr>
          <w:b/>
          <w:bCs/>
          <w:sz w:val="28"/>
          <w:szCs w:val="28"/>
        </w:rPr>
        <w:t>Краснодар</w:t>
      </w:r>
      <w:r w:rsidR="005E02EE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0</w:t>
      </w:r>
      <w:r w:rsidR="00402963">
        <w:rPr>
          <w:b/>
          <w:bCs/>
          <w:sz w:val="28"/>
          <w:szCs w:val="28"/>
        </w:rPr>
        <w:t>22</w:t>
      </w:r>
    </w:p>
    <w:p w:rsidR="00402963" w:rsidRPr="00402963" w:rsidRDefault="00402963" w:rsidP="00402963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705908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I</w:t>
      </w:r>
      <w:r w:rsidRPr="00402963">
        <w:rPr>
          <w:b/>
          <w:sz w:val="28"/>
          <w:szCs w:val="28"/>
        </w:rPr>
        <w:t xml:space="preserve">. Паспортная информация </w:t>
      </w:r>
    </w:p>
    <w:p w:rsidR="00402963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402963" w:rsidRPr="00402963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402963">
        <w:rPr>
          <w:sz w:val="28"/>
          <w:szCs w:val="28"/>
        </w:rPr>
        <w:t xml:space="preserve">Проект «Развитие системы муниципальных инновационных площадок», разработчики проекта: Ф. И. </w:t>
      </w:r>
      <w:proofErr w:type="spellStart"/>
      <w:r w:rsidRPr="00402963">
        <w:rPr>
          <w:sz w:val="28"/>
          <w:szCs w:val="28"/>
        </w:rPr>
        <w:t>Ваховский</w:t>
      </w:r>
      <w:proofErr w:type="spellEnd"/>
      <w:r w:rsidRPr="00402963">
        <w:rPr>
          <w:sz w:val="28"/>
          <w:szCs w:val="28"/>
        </w:rPr>
        <w:t xml:space="preserve">, директор МКУ КНМЦ», И.М. </w:t>
      </w:r>
      <w:proofErr w:type="spellStart"/>
      <w:r w:rsidRPr="00402963">
        <w:rPr>
          <w:sz w:val="28"/>
          <w:szCs w:val="28"/>
        </w:rPr>
        <w:t>Гамзаев</w:t>
      </w:r>
      <w:proofErr w:type="spellEnd"/>
      <w:r w:rsidRPr="00402963">
        <w:rPr>
          <w:sz w:val="28"/>
          <w:szCs w:val="28"/>
        </w:rPr>
        <w:t xml:space="preserve">, заместитель директора МКУ КНМЦ, И.А. </w:t>
      </w:r>
      <w:proofErr w:type="spellStart"/>
      <w:r w:rsidRPr="00402963">
        <w:rPr>
          <w:sz w:val="28"/>
          <w:szCs w:val="28"/>
        </w:rPr>
        <w:t>Морев</w:t>
      </w:r>
      <w:proofErr w:type="spellEnd"/>
      <w:r w:rsidRPr="00402963">
        <w:rPr>
          <w:sz w:val="28"/>
          <w:szCs w:val="28"/>
        </w:rPr>
        <w:t xml:space="preserve">, начальник отдела развития образования, </w:t>
      </w:r>
      <w:proofErr w:type="spellStart"/>
      <w:r w:rsidRPr="00402963">
        <w:rPr>
          <w:sz w:val="28"/>
          <w:szCs w:val="28"/>
        </w:rPr>
        <w:t>кнд</w:t>
      </w:r>
      <w:proofErr w:type="spellEnd"/>
      <w:r w:rsidRPr="00402963">
        <w:rPr>
          <w:sz w:val="28"/>
          <w:szCs w:val="28"/>
        </w:rPr>
        <w:t xml:space="preserve">. с.-х. наук. </w:t>
      </w:r>
    </w:p>
    <w:p w:rsidR="00402963" w:rsidRPr="00402963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40296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02963">
        <w:rPr>
          <w:sz w:val="28"/>
          <w:szCs w:val="28"/>
        </w:rPr>
        <w:t xml:space="preserve">Юридическое название учреждения Муниципальное казённое учреждение муниципального образования город Краснодар «Краснодарский научно-методический центр» </w:t>
      </w:r>
    </w:p>
    <w:p w:rsidR="00402963" w:rsidRPr="00705908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402963">
        <w:rPr>
          <w:sz w:val="28"/>
          <w:szCs w:val="28"/>
        </w:rPr>
        <w:t xml:space="preserve">2. Учредитель Администрация муниципального образования город Краснодар </w:t>
      </w:r>
    </w:p>
    <w:p w:rsidR="00402963" w:rsidRPr="00705908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402963">
        <w:rPr>
          <w:sz w:val="28"/>
          <w:szCs w:val="28"/>
        </w:rPr>
        <w:t xml:space="preserve">3. Юридический адрес 350000, Российская Федерация, г. Краснодар, ул. Дунайская, д. 62 </w:t>
      </w:r>
    </w:p>
    <w:p w:rsidR="00402963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402963">
        <w:rPr>
          <w:sz w:val="28"/>
          <w:szCs w:val="28"/>
        </w:rPr>
        <w:t xml:space="preserve">4. Ф.И.О. руководителя Ф. И. </w:t>
      </w:r>
      <w:proofErr w:type="spellStart"/>
      <w:r w:rsidRPr="00402963">
        <w:rPr>
          <w:sz w:val="28"/>
          <w:szCs w:val="28"/>
        </w:rPr>
        <w:t>Ваховский</w:t>
      </w:r>
      <w:proofErr w:type="spellEnd"/>
      <w:r w:rsidRPr="00402963">
        <w:rPr>
          <w:sz w:val="28"/>
          <w:szCs w:val="28"/>
        </w:rPr>
        <w:t xml:space="preserve">, директор МКУ КНМЦ </w:t>
      </w:r>
    </w:p>
    <w:p w:rsidR="00402963" w:rsidRPr="003819B8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3819B8">
        <w:rPr>
          <w:sz w:val="28"/>
          <w:szCs w:val="28"/>
        </w:rPr>
        <w:t xml:space="preserve">5. </w:t>
      </w:r>
      <w:r w:rsidRPr="00402963">
        <w:rPr>
          <w:sz w:val="28"/>
          <w:szCs w:val="28"/>
        </w:rPr>
        <w:t>Телефон</w:t>
      </w:r>
      <w:r w:rsidRPr="003819B8">
        <w:rPr>
          <w:sz w:val="28"/>
          <w:szCs w:val="28"/>
        </w:rPr>
        <w:t xml:space="preserve">, </w:t>
      </w:r>
      <w:r w:rsidRPr="00402963">
        <w:rPr>
          <w:sz w:val="28"/>
          <w:szCs w:val="28"/>
        </w:rPr>
        <w:t>факс</w:t>
      </w:r>
      <w:r w:rsidRPr="003819B8">
        <w:rPr>
          <w:sz w:val="28"/>
          <w:szCs w:val="28"/>
        </w:rPr>
        <w:t xml:space="preserve">, </w:t>
      </w:r>
      <w:r w:rsidRPr="00402963">
        <w:rPr>
          <w:sz w:val="28"/>
          <w:szCs w:val="28"/>
          <w:lang w:val="en-US"/>
        </w:rPr>
        <w:t>e</w:t>
      </w:r>
      <w:r w:rsidRPr="003819B8">
        <w:rPr>
          <w:sz w:val="28"/>
          <w:szCs w:val="28"/>
        </w:rPr>
        <w:t>-</w:t>
      </w:r>
      <w:r w:rsidRPr="00402963">
        <w:rPr>
          <w:sz w:val="28"/>
          <w:szCs w:val="28"/>
          <w:lang w:val="en-US"/>
        </w:rPr>
        <w:t>mail</w:t>
      </w:r>
      <w:r w:rsidRPr="003819B8">
        <w:rPr>
          <w:sz w:val="28"/>
          <w:szCs w:val="28"/>
        </w:rPr>
        <w:t xml:space="preserve"> </w:t>
      </w:r>
      <w:r w:rsidRPr="00402963">
        <w:rPr>
          <w:sz w:val="28"/>
          <w:szCs w:val="28"/>
        </w:rPr>
        <w:t>тел</w:t>
      </w:r>
      <w:r w:rsidRPr="003819B8">
        <w:rPr>
          <w:sz w:val="28"/>
          <w:szCs w:val="28"/>
        </w:rPr>
        <w:t>./</w:t>
      </w:r>
      <w:r w:rsidRPr="00402963">
        <w:rPr>
          <w:sz w:val="28"/>
          <w:szCs w:val="28"/>
        </w:rPr>
        <w:t>факс</w:t>
      </w:r>
      <w:r w:rsidRPr="003819B8">
        <w:rPr>
          <w:sz w:val="28"/>
          <w:szCs w:val="28"/>
        </w:rPr>
        <w:t xml:space="preserve">: +7 (861) 235-15-53; </w:t>
      </w:r>
      <w:r w:rsidRPr="00402963">
        <w:rPr>
          <w:sz w:val="28"/>
          <w:szCs w:val="28"/>
          <w:lang w:val="en-US"/>
        </w:rPr>
        <w:t>e</w:t>
      </w:r>
      <w:r w:rsidRPr="003819B8">
        <w:rPr>
          <w:sz w:val="28"/>
          <w:szCs w:val="28"/>
        </w:rPr>
        <w:t>-</w:t>
      </w:r>
      <w:r w:rsidRPr="00402963">
        <w:rPr>
          <w:sz w:val="28"/>
          <w:szCs w:val="28"/>
          <w:lang w:val="en-US"/>
        </w:rPr>
        <w:t>mail</w:t>
      </w:r>
      <w:r w:rsidRPr="003819B8">
        <w:rPr>
          <w:sz w:val="28"/>
          <w:szCs w:val="28"/>
        </w:rPr>
        <w:t xml:space="preserve">: </w:t>
      </w:r>
      <w:hyperlink r:id="rId9" w:history="1">
        <w:r w:rsidRPr="00402963">
          <w:rPr>
            <w:rStyle w:val="a6"/>
            <w:sz w:val="28"/>
            <w:szCs w:val="28"/>
            <w:lang w:val="en-US"/>
          </w:rPr>
          <w:t>info</w:t>
        </w:r>
        <w:r w:rsidRPr="003819B8">
          <w:rPr>
            <w:rStyle w:val="a6"/>
            <w:sz w:val="28"/>
            <w:szCs w:val="28"/>
          </w:rPr>
          <w:t>@</w:t>
        </w:r>
        <w:proofErr w:type="spellStart"/>
        <w:r w:rsidRPr="00402963">
          <w:rPr>
            <w:rStyle w:val="a6"/>
            <w:sz w:val="28"/>
            <w:szCs w:val="28"/>
            <w:lang w:val="en-US"/>
          </w:rPr>
          <w:t>knmc</w:t>
        </w:r>
        <w:proofErr w:type="spellEnd"/>
        <w:r w:rsidRPr="003819B8">
          <w:rPr>
            <w:rStyle w:val="a6"/>
            <w:sz w:val="28"/>
            <w:szCs w:val="28"/>
          </w:rPr>
          <w:t>.</w:t>
        </w:r>
        <w:proofErr w:type="spellStart"/>
        <w:r w:rsidRPr="00402963">
          <w:rPr>
            <w:rStyle w:val="a6"/>
            <w:sz w:val="28"/>
            <w:szCs w:val="28"/>
            <w:lang w:val="en-US"/>
          </w:rPr>
          <w:t>kubannet</w:t>
        </w:r>
        <w:proofErr w:type="spellEnd"/>
        <w:r w:rsidRPr="003819B8">
          <w:rPr>
            <w:rStyle w:val="a6"/>
            <w:sz w:val="28"/>
            <w:szCs w:val="28"/>
          </w:rPr>
          <w:t>.</w:t>
        </w:r>
        <w:proofErr w:type="spellStart"/>
        <w:r w:rsidRPr="0040296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3819B8">
        <w:rPr>
          <w:sz w:val="28"/>
          <w:szCs w:val="28"/>
        </w:rPr>
        <w:t xml:space="preserve"> </w:t>
      </w:r>
    </w:p>
    <w:p w:rsidR="00402963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3819B8">
        <w:rPr>
          <w:sz w:val="28"/>
          <w:szCs w:val="28"/>
        </w:rPr>
        <w:tab/>
      </w:r>
      <w:r w:rsidRPr="00402963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02963">
        <w:rPr>
          <w:sz w:val="28"/>
          <w:szCs w:val="28"/>
        </w:rPr>
        <w:t xml:space="preserve">Сайт учреждения </w:t>
      </w:r>
      <w:hyperlink r:id="rId10" w:history="1">
        <w:r w:rsidRPr="001F2CC8">
          <w:rPr>
            <w:rStyle w:val="a6"/>
            <w:sz w:val="28"/>
            <w:szCs w:val="28"/>
          </w:rPr>
          <w:t>www.knmc.centerstart.ru</w:t>
        </w:r>
      </w:hyperlink>
      <w:r w:rsidRPr="00402963">
        <w:rPr>
          <w:sz w:val="28"/>
          <w:szCs w:val="28"/>
        </w:rPr>
        <w:t xml:space="preserve"> </w:t>
      </w:r>
    </w:p>
    <w:p w:rsidR="00402963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402963">
        <w:rPr>
          <w:sz w:val="28"/>
          <w:szCs w:val="28"/>
        </w:rPr>
        <w:t xml:space="preserve">7. Ссылка на раздел на сайте, посвященный проекту </w:t>
      </w:r>
      <w:hyperlink r:id="rId11" w:history="1">
        <w:r w:rsidRPr="001F2CC8">
          <w:rPr>
            <w:rStyle w:val="a6"/>
            <w:sz w:val="28"/>
            <w:szCs w:val="28"/>
          </w:rPr>
          <w:t>http://www.knmc.ru</w:t>
        </w:r>
      </w:hyperlink>
    </w:p>
    <w:p w:rsidR="00402963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402963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402963">
        <w:rPr>
          <w:sz w:val="28"/>
          <w:szCs w:val="28"/>
        </w:rPr>
        <w:t xml:space="preserve">Официальные статусы организации в сфере образования, имевшиеся ранее и действующие на данный момент Краевой ресурсный центр «Развитие системы муниципальных инновационных площадок» приказ ГБОУ ИРО Краснодарского края №217 от 14 августа 2019 г. </w:t>
      </w:r>
    </w:p>
    <w:p w:rsidR="00402963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402963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402963">
        <w:rPr>
          <w:sz w:val="28"/>
          <w:szCs w:val="28"/>
        </w:rPr>
        <w:t>Научный руководитель – Некрасова Марина Леонидовна, доктор географических наук.</w:t>
      </w:r>
    </w:p>
    <w:p w:rsidR="004E66D1" w:rsidRPr="00213746" w:rsidRDefault="004E66D1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213746">
        <w:rPr>
          <w:sz w:val="28"/>
          <w:szCs w:val="28"/>
        </w:rPr>
        <w:br w:type="page"/>
      </w:r>
    </w:p>
    <w:p w:rsidR="00402963" w:rsidRPr="00705908" w:rsidRDefault="00402963" w:rsidP="00402963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402963"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Отчёт</w:t>
      </w:r>
    </w:p>
    <w:p w:rsidR="00CF6424" w:rsidRDefault="00CF6424" w:rsidP="00E64F3D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CF6424" w:rsidRPr="00CF6424" w:rsidRDefault="00CF6424" w:rsidP="00CF6424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F642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CF64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 проекта. </w:t>
      </w:r>
      <w:r w:rsidRPr="00CF6424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ь</w:t>
      </w:r>
      <w:r w:rsidRPr="00CF6424">
        <w:rPr>
          <w:b/>
          <w:bCs/>
          <w:sz w:val="28"/>
          <w:szCs w:val="28"/>
        </w:rPr>
        <w:t>, задачи</w:t>
      </w:r>
      <w:r>
        <w:rPr>
          <w:b/>
          <w:bCs/>
          <w:sz w:val="28"/>
          <w:szCs w:val="28"/>
        </w:rPr>
        <w:t>,</w:t>
      </w:r>
      <w:r w:rsidRPr="00CF6424">
        <w:rPr>
          <w:b/>
          <w:bCs/>
          <w:sz w:val="28"/>
          <w:szCs w:val="28"/>
        </w:rPr>
        <w:t xml:space="preserve"> </w:t>
      </w:r>
      <w:proofErr w:type="spellStart"/>
      <w:r w:rsidRPr="00CF6424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нновационность</w:t>
      </w:r>
      <w:proofErr w:type="spellEnd"/>
      <w:r>
        <w:rPr>
          <w:b/>
          <w:bCs/>
          <w:sz w:val="28"/>
          <w:szCs w:val="28"/>
        </w:rPr>
        <w:t>.</w:t>
      </w:r>
    </w:p>
    <w:p w:rsidR="009A59E2" w:rsidRPr="009A59E2" w:rsidRDefault="00CF6424" w:rsidP="00CF6424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9A59E2">
        <w:rPr>
          <w:bCs/>
          <w:sz w:val="28"/>
          <w:szCs w:val="28"/>
        </w:rPr>
        <w:tab/>
      </w:r>
      <w:r w:rsidR="009A59E2" w:rsidRPr="009A59E2">
        <w:rPr>
          <w:bCs/>
          <w:sz w:val="28"/>
          <w:szCs w:val="28"/>
        </w:rPr>
        <w:t>Тема проекта:</w:t>
      </w:r>
      <w:r w:rsidR="009A59E2">
        <w:rPr>
          <w:bCs/>
          <w:sz w:val="28"/>
          <w:szCs w:val="28"/>
        </w:rPr>
        <w:t xml:space="preserve"> </w:t>
      </w:r>
      <w:r w:rsidR="009E4306">
        <w:rPr>
          <w:bCs/>
          <w:sz w:val="28"/>
          <w:szCs w:val="28"/>
        </w:rPr>
        <w:t>«</w:t>
      </w:r>
      <w:r w:rsidR="009E4306" w:rsidRPr="009E4306">
        <w:rPr>
          <w:bCs/>
          <w:sz w:val="28"/>
          <w:szCs w:val="28"/>
        </w:rPr>
        <w:t>Развитие системы муниципальных инновационных площадок</w:t>
      </w:r>
      <w:r w:rsidR="009E4306">
        <w:rPr>
          <w:bCs/>
          <w:sz w:val="28"/>
          <w:szCs w:val="28"/>
        </w:rPr>
        <w:t>».</w:t>
      </w:r>
    </w:p>
    <w:p w:rsidR="009A59E2" w:rsidRPr="009A59E2" w:rsidRDefault="009A59E2" w:rsidP="009A59E2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9A59E2">
        <w:rPr>
          <w:bCs/>
          <w:sz w:val="28"/>
          <w:szCs w:val="28"/>
        </w:rPr>
        <w:tab/>
        <w:t>Цель проекта: Возможность реализации инновационной деятельности, которая предусматривает расширение инновационной методической сети в муниципалитетах края.</w:t>
      </w:r>
    </w:p>
    <w:p w:rsidR="009A59E2" w:rsidRPr="009A59E2" w:rsidRDefault="009A59E2" w:rsidP="00CF6424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9A59E2">
        <w:rPr>
          <w:bCs/>
          <w:sz w:val="28"/>
          <w:szCs w:val="28"/>
        </w:rPr>
        <w:tab/>
        <w:t>Задачи проекта:</w:t>
      </w:r>
    </w:p>
    <w:p w:rsidR="00CF6424" w:rsidRPr="009A59E2" w:rsidRDefault="009A59E2" w:rsidP="00CF6424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9A59E2">
        <w:rPr>
          <w:bCs/>
          <w:sz w:val="28"/>
          <w:szCs w:val="28"/>
        </w:rPr>
        <w:tab/>
      </w:r>
      <w:r w:rsidR="00CF6424" w:rsidRPr="009A59E2">
        <w:rPr>
          <w:bCs/>
          <w:sz w:val="28"/>
          <w:szCs w:val="28"/>
        </w:rPr>
        <w:t>1. Анализ проблемы в муниципалитетах сетевой организации</w:t>
      </w:r>
      <w:r w:rsidR="009E4306">
        <w:rPr>
          <w:bCs/>
          <w:sz w:val="28"/>
          <w:szCs w:val="28"/>
        </w:rPr>
        <w:t xml:space="preserve"> </w:t>
      </w:r>
      <w:r w:rsidR="00CF6424" w:rsidRPr="009A59E2">
        <w:rPr>
          <w:bCs/>
          <w:sz w:val="28"/>
          <w:szCs w:val="28"/>
        </w:rPr>
        <w:t>инновационной деятельности образовательных организаций и выделение</w:t>
      </w:r>
      <w:r w:rsidRPr="009A59E2">
        <w:rPr>
          <w:bCs/>
          <w:sz w:val="28"/>
          <w:szCs w:val="28"/>
        </w:rPr>
        <w:t xml:space="preserve"> </w:t>
      </w:r>
      <w:r w:rsidR="00CF6424" w:rsidRPr="009A59E2">
        <w:rPr>
          <w:bCs/>
          <w:sz w:val="28"/>
          <w:szCs w:val="28"/>
        </w:rPr>
        <w:t>методологических оснований инновационного проектирования.</w:t>
      </w:r>
    </w:p>
    <w:p w:rsidR="00CF6424" w:rsidRPr="009A59E2" w:rsidRDefault="009A59E2" w:rsidP="00CF6424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9A59E2">
        <w:rPr>
          <w:bCs/>
          <w:sz w:val="28"/>
          <w:szCs w:val="28"/>
        </w:rPr>
        <w:tab/>
      </w:r>
      <w:r w:rsidR="00CF6424" w:rsidRPr="009A59E2">
        <w:rPr>
          <w:bCs/>
          <w:sz w:val="28"/>
          <w:szCs w:val="28"/>
        </w:rPr>
        <w:t>2. Выявление комплекса нормативно-правовых и организационно</w:t>
      </w:r>
      <w:r w:rsidR="009E4306">
        <w:rPr>
          <w:bCs/>
          <w:sz w:val="28"/>
          <w:szCs w:val="28"/>
        </w:rPr>
        <w:t>-</w:t>
      </w:r>
      <w:r w:rsidR="00CF6424" w:rsidRPr="009A59E2">
        <w:rPr>
          <w:bCs/>
          <w:sz w:val="28"/>
          <w:szCs w:val="28"/>
        </w:rPr>
        <w:t>методических условий развития адаптированных к инновационной</w:t>
      </w:r>
      <w:r w:rsidR="009E4306">
        <w:rPr>
          <w:bCs/>
          <w:sz w:val="28"/>
          <w:szCs w:val="28"/>
        </w:rPr>
        <w:t xml:space="preserve"> </w:t>
      </w:r>
      <w:r w:rsidR="00CF6424" w:rsidRPr="009A59E2">
        <w:rPr>
          <w:bCs/>
          <w:sz w:val="28"/>
          <w:szCs w:val="28"/>
        </w:rPr>
        <w:t>деятельности территориальных методических служб.</w:t>
      </w:r>
    </w:p>
    <w:p w:rsidR="00CF6424" w:rsidRPr="009A59E2" w:rsidRDefault="009A59E2" w:rsidP="00CF6424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9A59E2">
        <w:rPr>
          <w:bCs/>
          <w:sz w:val="28"/>
          <w:szCs w:val="28"/>
        </w:rPr>
        <w:tab/>
      </w:r>
      <w:r w:rsidR="00CF6424" w:rsidRPr="009A59E2">
        <w:rPr>
          <w:bCs/>
          <w:sz w:val="28"/>
          <w:szCs w:val="28"/>
        </w:rPr>
        <w:t>3. Формирование модели инновационной методической сети</w:t>
      </w:r>
      <w:r w:rsidR="009E4306">
        <w:rPr>
          <w:bCs/>
          <w:sz w:val="28"/>
          <w:szCs w:val="28"/>
        </w:rPr>
        <w:t xml:space="preserve"> </w:t>
      </w:r>
      <w:r w:rsidR="00CF6424" w:rsidRPr="009A59E2">
        <w:rPr>
          <w:bCs/>
          <w:sz w:val="28"/>
          <w:szCs w:val="28"/>
        </w:rPr>
        <w:t>территориальных методических служб.</w:t>
      </w:r>
    </w:p>
    <w:p w:rsidR="00CF6424" w:rsidRPr="009A59E2" w:rsidRDefault="009A59E2" w:rsidP="00CF6424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9A59E2">
        <w:rPr>
          <w:bCs/>
          <w:sz w:val="28"/>
          <w:szCs w:val="28"/>
        </w:rPr>
        <w:tab/>
      </w:r>
      <w:r w:rsidR="00CF6424" w:rsidRPr="009A59E2">
        <w:rPr>
          <w:bCs/>
          <w:sz w:val="28"/>
          <w:szCs w:val="28"/>
        </w:rPr>
        <w:t>4. Разработка нормативной базы, обеспечивающей проектно-сетевое</w:t>
      </w:r>
      <w:r w:rsidR="009E4306">
        <w:rPr>
          <w:bCs/>
          <w:sz w:val="28"/>
          <w:szCs w:val="28"/>
        </w:rPr>
        <w:t xml:space="preserve"> </w:t>
      </w:r>
      <w:r w:rsidR="00CF6424" w:rsidRPr="009A59E2">
        <w:rPr>
          <w:bCs/>
          <w:sz w:val="28"/>
          <w:szCs w:val="28"/>
        </w:rPr>
        <w:t>сопровождение инновационной деятельности территориальных</w:t>
      </w:r>
      <w:r w:rsidR="009E4306">
        <w:rPr>
          <w:bCs/>
          <w:sz w:val="28"/>
          <w:szCs w:val="28"/>
        </w:rPr>
        <w:t xml:space="preserve"> </w:t>
      </w:r>
      <w:r w:rsidR="00CF6424" w:rsidRPr="009A59E2">
        <w:rPr>
          <w:bCs/>
          <w:sz w:val="28"/>
          <w:szCs w:val="28"/>
        </w:rPr>
        <w:t>методических служб.</w:t>
      </w:r>
    </w:p>
    <w:p w:rsidR="00CF6424" w:rsidRPr="009A59E2" w:rsidRDefault="009A59E2" w:rsidP="00CF6424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9A59E2">
        <w:rPr>
          <w:bCs/>
          <w:sz w:val="28"/>
          <w:szCs w:val="28"/>
        </w:rPr>
        <w:tab/>
      </w:r>
      <w:r w:rsidR="00CF6424" w:rsidRPr="009A59E2">
        <w:rPr>
          <w:bCs/>
          <w:sz w:val="28"/>
          <w:szCs w:val="28"/>
        </w:rPr>
        <w:t>5. Создание системы программно-методического и организационно</w:t>
      </w:r>
      <w:r w:rsidR="009E4306">
        <w:rPr>
          <w:bCs/>
          <w:sz w:val="28"/>
          <w:szCs w:val="28"/>
        </w:rPr>
        <w:t>-</w:t>
      </w:r>
      <w:r w:rsidR="00CF6424" w:rsidRPr="009A59E2">
        <w:rPr>
          <w:bCs/>
          <w:sz w:val="28"/>
          <w:szCs w:val="28"/>
        </w:rPr>
        <w:t>ресурсного обеспечения развития инновационной методической сети</w:t>
      </w:r>
      <w:r w:rsidR="009E4306">
        <w:rPr>
          <w:bCs/>
          <w:sz w:val="28"/>
          <w:szCs w:val="28"/>
        </w:rPr>
        <w:t xml:space="preserve"> </w:t>
      </w:r>
      <w:r w:rsidR="00CF6424" w:rsidRPr="009A59E2">
        <w:rPr>
          <w:bCs/>
          <w:sz w:val="28"/>
          <w:szCs w:val="28"/>
        </w:rPr>
        <w:t>территориальных методических служб края.</w:t>
      </w:r>
    </w:p>
    <w:p w:rsidR="00CF6424" w:rsidRPr="009A59E2" w:rsidRDefault="009A59E2" w:rsidP="00CF6424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9A59E2">
        <w:rPr>
          <w:bCs/>
          <w:sz w:val="28"/>
          <w:szCs w:val="28"/>
        </w:rPr>
        <w:tab/>
      </w:r>
      <w:r w:rsidR="00CF6424" w:rsidRPr="009A59E2">
        <w:rPr>
          <w:bCs/>
          <w:sz w:val="28"/>
          <w:szCs w:val="28"/>
        </w:rPr>
        <w:t xml:space="preserve">6. Организация совместно с Институтом </w:t>
      </w:r>
      <w:proofErr w:type="gramStart"/>
      <w:r w:rsidR="00CF6424" w:rsidRPr="009A59E2">
        <w:rPr>
          <w:bCs/>
          <w:sz w:val="28"/>
          <w:szCs w:val="28"/>
        </w:rPr>
        <w:t>развития образования</w:t>
      </w:r>
      <w:r w:rsidR="009E4306">
        <w:rPr>
          <w:bCs/>
          <w:sz w:val="28"/>
          <w:szCs w:val="28"/>
        </w:rPr>
        <w:t xml:space="preserve"> </w:t>
      </w:r>
      <w:r w:rsidR="00CF6424" w:rsidRPr="009A59E2">
        <w:rPr>
          <w:bCs/>
          <w:sz w:val="28"/>
          <w:szCs w:val="28"/>
        </w:rPr>
        <w:t>формирования инновационной методической сети образовательных</w:t>
      </w:r>
      <w:r w:rsidR="009E4306">
        <w:rPr>
          <w:bCs/>
          <w:sz w:val="28"/>
          <w:szCs w:val="28"/>
        </w:rPr>
        <w:t xml:space="preserve"> </w:t>
      </w:r>
      <w:r w:rsidR="00CF6424" w:rsidRPr="009A59E2">
        <w:rPr>
          <w:bCs/>
          <w:sz w:val="28"/>
          <w:szCs w:val="28"/>
        </w:rPr>
        <w:t>организаций края</w:t>
      </w:r>
      <w:proofErr w:type="gramEnd"/>
      <w:r w:rsidR="00CF6424" w:rsidRPr="009A59E2">
        <w:rPr>
          <w:bCs/>
          <w:sz w:val="28"/>
          <w:szCs w:val="28"/>
        </w:rPr>
        <w:t xml:space="preserve"> и оценка эффективности её функционирования. </w:t>
      </w:r>
    </w:p>
    <w:p w:rsidR="009A59E2" w:rsidRDefault="009A59E2" w:rsidP="009A59E2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9E4306">
        <w:rPr>
          <w:sz w:val="28"/>
          <w:szCs w:val="28"/>
        </w:rPr>
        <w:t>Инновационность</w:t>
      </w:r>
      <w:proofErr w:type="spellEnd"/>
      <w:r w:rsidRPr="009E4306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заключается в том, что созданные методические рекомендации и информационный ресурс позволит оптимально использовать время и ресурсы для транслирования опыта </w:t>
      </w:r>
      <w:r>
        <w:rPr>
          <w:sz w:val="28"/>
          <w:szCs w:val="28"/>
        </w:rPr>
        <w:lastRenderedPageBreak/>
        <w:t>работы сетевых инновационных центров в образовательной и воспитательной деятельности в муниципалитетах.</w:t>
      </w:r>
    </w:p>
    <w:p w:rsidR="004E66D1" w:rsidRPr="00E64F3D" w:rsidRDefault="004E66D1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E64F3D">
        <w:rPr>
          <w:bCs/>
          <w:sz w:val="28"/>
          <w:szCs w:val="28"/>
        </w:rPr>
        <w:br w:type="page"/>
      </w:r>
    </w:p>
    <w:p w:rsidR="002713F1" w:rsidRPr="00E64F3D" w:rsidRDefault="00663C48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2713F1" w:rsidRPr="00E64F3D">
        <w:rPr>
          <w:b/>
          <w:bCs/>
          <w:sz w:val="28"/>
          <w:szCs w:val="28"/>
        </w:rPr>
        <w:t xml:space="preserve">. </w:t>
      </w:r>
      <w:r w:rsidR="002713F1" w:rsidRPr="00E64F3D">
        <w:rPr>
          <w:b/>
          <w:sz w:val="28"/>
          <w:szCs w:val="28"/>
        </w:rPr>
        <w:t>Измерение и оценка качества инновации.</w:t>
      </w:r>
    </w:p>
    <w:p w:rsidR="0020101F" w:rsidRDefault="0020101F" w:rsidP="00E64F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713F1" w:rsidRPr="00E64F3D" w:rsidRDefault="002713F1" w:rsidP="00E64F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Механизмы оценки эффективности проекта и результатов его реализации включают: мониторинг, тестирование, педагогическую диагностику, анализ и самоанализ.</w:t>
      </w:r>
    </w:p>
    <w:p w:rsidR="00AF5974" w:rsidRPr="00E64F3D" w:rsidRDefault="00AF5974" w:rsidP="00E64F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64F3D">
        <w:rPr>
          <w:sz w:val="28"/>
          <w:szCs w:val="28"/>
        </w:rPr>
        <w:t xml:space="preserve">Осуществлён мониторинг эффективности </w:t>
      </w:r>
      <w:r w:rsidR="0020101F">
        <w:rPr>
          <w:sz w:val="28"/>
          <w:szCs w:val="28"/>
        </w:rPr>
        <w:t>сетевых инновационных площадок</w:t>
      </w:r>
      <w:r w:rsidRPr="00E64F3D">
        <w:rPr>
          <w:sz w:val="28"/>
          <w:szCs w:val="28"/>
        </w:rPr>
        <w:t xml:space="preserve"> (агентов инновационной методической сети) и подготовлен комплекс нормативно-правовых и организационно-методических условий для функционирования инновационной методической сети</w:t>
      </w:r>
      <w:r w:rsidR="0020101F">
        <w:rPr>
          <w:sz w:val="28"/>
          <w:szCs w:val="28"/>
        </w:rPr>
        <w:t xml:space="preserve"> в крае</w:t>
      </w:r>
      <w:r w:rsidRPr="00E64F3D">
        <w:rPr>
          <w:sz w:val="28"/>
          <w:szCs w:val="28"/>
        </w:rPr>
        <w:t>.</w:t>
      </w:r>
    </w:p>
    <w:p w:rsidR="00AF5974" w:rsidRPr="00E64F3D" w:rsidRDefault="00705908" w:rsidP="00E64F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д</w:t>
      </w:r>
      <w:r w:rsidR="00AF5974" w:rsidRPr="00E64F3D">
        <w:rPr>
          <w:sz w:val="28"/>
          <w:szCs w:val="28"/>
        </w:rPr>
        <w:t>иагностика уровня готовности агентов инновационной методической сети к разработанной модели управления методом анкетирования выявлени</w:t>
      </w:r>
      <w:r w:rsidR="000E15AE">
        <w:rPr>
          <w:sz w:val="28"/>
          <w:szCs w:val="28"/>
        </w:rPr>
        <w:t>я</w:t>
      </w:r>
      <w:r w:rsidR="00AF5974" w:rsidRPr="00E64F3D">
        <w:rPr>
          <w:sz w:val="28"/>
          <w:szCs w:val="28"/>
        </w:rPr>
        <w:t xml:space="preserve"> проблем, стоящих перед агентами сети.</w:t>
      </w:r>
    </w:p>
    <w:p w:rsidR="000E15AE" w:rsidRDefault="00DA55EE" w:rsidP="00DA55E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A55EE">
        <w:rPr>
          <w:sz w:val="28"/>
          <w:szCs w:val="28"/>
        </w:rPr>
        <w:t>В 20</w:t>
      </w:r>
      <w:r w:rsidR="0020101F">
        <w:rPr>
          <w:sz w:val="28"/>
          <w:szCs w:val="28"/>
        </w:rPr>
        <w:t>21</w:t>
      </w:r>
      <w:r w:rsidRPr="00DA55EE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рамках проекта </w:t>
      </w:r>
      <w:r w:rsidRPr="00DA55EE">
        <w:rPr>
          <w:sz w:val="28"/>
          <w:szCs w:val="28"/>
        </w:rPr>
        <w:t xml:space="preserve">внесены изменения в положение </w:t>
      </w:r>
      <w:r w:rsidR="0020101F">
        <w:rPr>
          <w:sz w:val="28"/>
          <w:szCs w:val="28"/>
        </w:rPr>
        <w:t>о конкурсе инновационных продуктов, проектов и отчётов</w:t>
      </w:r>
      <w:r w:rsidRPr="00DA55EE">
        <w:rPr>
          <w:sz w:val="28"/>
          <w:szCs w:val="28"/>
        </w:rPr>
        <w:t xml:space="preserve">. </w:t>
      </w:r>
      <w:r w:rsidR="0020101F">
        <w:rPr>
          <w:sz w:val="28"/>
          <w:szCs w:val="28"/>
        </w:rPr>
        <w:t xml:space="preserve">Созданы условия для возможности удалённой оценки инновационных проектов, продуктов и отчётов для экспертов ТМС. </w:t>
      </w:r>
      <w:r w:rsidR="00953621" w:rsidRPr="00953621">
        <w:rPr>
          <w:sz w:val="28"/>
          <w:szCs w:val="28"/>
        </w:rPr>
        <w:t xml:space="preserve">Участники сети приняли участие в работе «ХХ муниципального конкурса инновационных проектов, продуктов и отчётов…». </w:t>
      </w:r>
      <w:r w:rsidRPr="00DA55EE">
        <w:rPr>
          <w:sz w:val="28"/>
          <w:szCs w:val="28"/>
        </w:rPr>
        <w:t>Проводи</w:t>
      </w:r>
      <w:r w:rsidR="00705908">
        <w:rPr>
          <w:sz w:val="28"/>
          <w:szCs w:val="28"/>
        </w:rPr>
        <w:t>лась</w:t>
      </w:r>
      <w:r w:rsidRPr="00DA55EE">
        <w:rPr>
          <w:sz w:val="28"/>
          <w:szCs w:val="28"/>
        </w:rPr>
        <w:t xml:space="preserve"> экспертиза оригинальности авторского текста, доля которого должна составлять не менее 50%</w:t>
      </w:r>
      <w:r w:rsidR="00705908">
        <w:rPr>
          <w:sz w:val="28"/>
          <w:szCs w:val="28"/>
        </w:rPr>
        <w:t xml:space="preserve"> для новых проектов</w:t>
      </w:r>
      <w:r w:rsidRPr="00DA55EE">
        <w:rPr>
          <w:sz w:val="28"/>
          <w:szCs w:val="28"/>
        </w:rPr>
        <w:t>.</w:t>
      </w:r>
    </w:p>
    <w:p w:rsidR="0020101F" w:rsidRDefault="0020101F" w:rsidP="00DA55E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Проведён анализ работы экспертов КНМЦ и </w:t>
      </w:r>
      <w:r w:rsidR="00953621">
        <w:rPr>
          <w:sz w:val="28"/>
          <w:szCs w:val="28"/>
        </w:rPr>
        <w:t>внешних</w:t>
      </w:r>
      <w:r>
        <w:rPr>
          <w:sz w:val="28"/>
          <w:szCs w:val="28"/>
        </w:rPr>
        <w:t xml:space="preserve"> экспертов из ТМС края. </w:t>
      </w:r>
      <w:r w:rsidR="00953621">
        <w:rPr>
          <w:sz w:val="28"/>
          <w:szCs w:val="28"/>
        </w:rPr>
        <w:t>Основным итогом анализа стало то, что по 21 критерию оценивания внешние эксперты на 81 % дали такую же оценку инновационным площадкам, как и эксперты КНМЦ. Это говорит о готовности создания сетевых центров в муниципалитетах края.</w:t>
      </w:r>
    </w:p>
    <w:p w:rsidR="00953621" w:rsidRPr="00953621" w:rsidRDefault="00953621" w:rsidP="0095362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53621">
        <w:rPr>
          <w:sz w:val="28"/>
          <w:szCs w:val="28"/>
        </w:rPr>
        <w:t>Все районы, сотрудничающие в рамках сетевого взаимодействия, получили на свои почты оценочную ведомость, положение о Конкурсе, а так же критерии оценивания участников Конкурса и график проведения защит.</w:t>
      </w:r>
    </w:p>
    <w:p w:rsidR="0020101F" w:rsidRDefault="00953621" w:rsidP="0095362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53621">
        <w:rPr>
          <w:sz w:val="28"/>
          <w:szCs w:val="28"/>
        </w:rPr>
        <w:lastRenderedPageBreak/>
        <w:t>К очным трансляциям защиты инновационных проектов, продуктов и отчётов образовательных организаций подключались представители Кавказского, Крымского, Северского, Темрюкского и Туапсинского районов. По итогам оценивания Конкурса ожидается обратная связь от муниципалитетов.</w:t>
      </w:r>
    </w:p>
    <w:p w:rsidR="004D6671" w:rsidRPr="004D6671" w:rsidRDefault="00705908" w:rsidP="004D667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поступило</w:t>
      </w:r>
      <w:r w:rsidR="004D6671" w:rsidRPr="004D6671">
        <w:rPr>
          <w:sz w:val="28"/>
          <w:szCs w:val="28"/>
        </w:rPr>
        <w:t xml:space="preserve"> 45 отчёт</w:t>
      </w:r>
      <w:r>
        <w:rPr>
          <w:sz w:val="28"/>
          <w:szCs w:val="28"/>
        </w:rPr>
        <w:t>ов</w:t>
      </w:r>
      <w:r w:rsidR="004D6671" w:rsidRPr="004D6671">
        <w:rPr>
          <w:sz w:val="28"/>
          <w:szCs w:val="28"/>
        </w:rPr>
        <w:t xml:space="preserve"> о работе образовательных организаций, имеющих статус муниципальных инновационных площадок, 15 новых проектов образовательных организаций, претендующих на получение статуса муниципальной инновационной площадки, 32 отчёта сетевых центров муниципальных сетевых инновационных площадок (МСИП).</w:t>
      </w:r>
    </w:p>
    <w:p w:rsidR="004D6671" w:rsidRPr="004D6671" w:rsidRDefault="004D6671" w:rsidP="004D667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6671">
        <w:rPr>
          <w:sz w:val="28"/>
          <w:szCs w:val="28"/>
        </w:rPr>
        <w:t>Таким образом, на участие в конкурсе было подано 92 заявки, в 2020 году - 88 заявок, в 2019 году - 77 заявок.</w:t>
      </w:r>
    </w:p>
    <w:p w:rsidR="004D6671" w:rsidRPr="004D6671" w:rsidRDefault="004D6671" w:rsidP="004D667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6671">
        <w:rPr>
          <w:sz w:val="28"/>
          <w:szCs w:val="28"/>
        </w:rPr>
        <w:t>Общая картина действующих инновационных площадок представлена в таблице.</w:t>
      </w:r>
    </w:p>
    <w:tbl>
      <w:tblPr>
        <w:tblStyle w:val="10"/>
        <w:tblW w:w="5000" w:type="pct"/>
        <w:tblLook w:val="0620" w:firstRow="1" w:lastRow="0" w:firstColumn="0" w:lastColumn="0" w:noHBand="1" w:noVBand="1"/>
      </w:tblPr>
      <w:tblGrid>
        <w:gridCol w:w="1361"/>
        <w:gridCol w:w="1733"/>
        <w:gridCol w:w="1367"/>
        <w:gridCol w:w="1367"/>
        <w:gridCol w:w="1367"/>
        <w:gridCol w:w="2091"/>
      </w:tblGrid>
      <w:tr w:rsidR="004D6671" w:rsidRPr="004D6671" w:rsidTr="00CB613C">
        <w:trPr>
          <w:trHeight w:val="383"/>
        </w:trPr>
        <w:tc>
          <w:tcPr>
            <w:tcW w:w="733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33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Новые</w:t>
            </w:r>
          </w:p>
        </w:tc>
        <w:tc>
          <w:tcPr>
            <w:tcW w:w="736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1 год</w:t>
            </w:r>
          </w:p>
        </w:tc>
        <w:tc>
          <w:tcPr>
            <w:tcW w:w="736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2 год</w:t>
            </w:r>
          </w:p>
        </w:tc>
        <w:tc>
          <w:tcPr>
            <w:tcW w:w="736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3 год</w:t>
            </w:r>
          </w:p>
        </w:tc>
        <w:tc>
          <w:tcPr>
            <w:tcW w:w="1126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Сетевые</w:t>
            </w:r>
            <w:r>
              <w:t xml:space="preserve"> центры</w:t>
            </w:r>
          </w:p>
        </w:tc>
      </w:tr>
      <w:tr w:rsidR="004D6671" w:rsidRPr="004D6671" w:rsidTr="00CB613C">
        <w:trPr>
          <w:trHeight w:val="417"/>
        </w:trPr>
        <w:tc>
          <w:tcPr>
            <w:tcW w:w="733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ДОУ</w:t>
            </w:r>
          </w:p>
        </w:tc>
        <w:tc>
          <w:tcPr>
            <w:tcW w:w="933" w:type="pct"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10</w:t>
            </w:r>
          </w:p>
        </w:tc>
        <w:tc>
          <w:tcPr>
            <w:tcW w:w="736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6</w:t>
            </w:r>
          </w:p>
        </w:tc>
        <w:tc>
          <w:tcPr>
            <w:tcW w:w="736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8</w:t>
            </w:r>
          </w:p>
        </w:tc>
        <w:tc>
          <w:tcPr>
            <w:tcW w:w="736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4</w:t>
            </w:r>
          </w:p>
        </w:tc>
        <w:tc>
          <w:tcPr>
            <w:tcW w:w="1126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12</w:t>
            </w:r>
          </w:p>
        </w:tc>
      </w:tr>
      <w:tr w:rsidR="004D6671" w:rsidRPr="004D6671" w:rsidTr="00CB613C">
        <w:trPr>
          <w:trHeight w:val="422"/>
        </w:trPr>
        <w:tc>
          <w:tcPr>
            <w:tcW w:w="733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ОУ</w:t>
            </w:r>
          </w:p>
        </w:tc>
        <w:tc>
          <w:tcPr>
            <w:tcW w:w="933" w:type="pct"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3</w:t>
            </w:r>
          </w:p>
        </w:tc>
        <w:tc>
          <w:tcPr>
            <w:tcW w:w="736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9</w:t>
            </w:r>
          </w:p>
        </w:tc>
        <w:tc>
          <w:tcPr>
            <w:tcW w:w="736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10</w:t>
            </w:r>
          </w:p>
        </w:tc>
        <w:tc>
          <w:tcPr>
            <w:tcW w:w="736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3</w:t>
            </w:r>
          </w:p>
        </w:tc>
        <w:tc>
          <w:tcPr>
            <w:tcW w:w="1126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8</w:t>
            </w:r>
          </w:p>
        </w:tc>
      </w:tr>
      <w:tr w:rsidR="004D6671" w:rsidRPr="004D6671" w:rsidTr="00CB613C">
        <w:trPr>
          <w:trHeight w:val="414"/>
        </w:trPr>
        <w:tc>
          <w:tcPr>
            <w:tcW w:w="733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УДО</w:t>
            </w:r>
          </w:p>
        </w:tc>
        <w:tc>
          <w:tcPr>
            <w:tcW w:w="933" w:type="pct"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2</w:t>
            </w:r>
          </w:p>
        </w:tc>
        <w:tc>
          <w:tcPr>
            <w:tcW w:w="736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3</w:t>
            </w:r>
          </w:p>
        </w:tc>
        <w:tc>
          <w:tcPr>
            <w:tcW w:w="736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2</w:t>
            </w:r>
          </w:p>
        </w:tc>
        <w:tc>
          <w:tcPr>
            <w:tcW w:w="736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0</w:t>
            </w:r>
          </w:p>
        </w:tc>
        <w:tc>
          <w:tcPr>
            <w:tcW w:w="1126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2</w:t>
            </w:r>
          </w:p>
        </w:tc>
      </w:tr>
      <w:tr w:rsidR="004D6671" w:rsidRPr="004D6671" w:rsidTr="00CB613C">
        <w:trPr>
          <w:trHeight w:val="393"/>
        </w:trPr>
        <w:tc>
          <w:tcPr>
            <w:tcW w:w="733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Всего</w:t>
            </w:r>
          </w:p>
        </w:tc>
        <w:tc>
          <w:tcPr>
            <w:tcW w:w="933" w:type="pct"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15</w:t>
            </w:r>
          </w:p>
        </w:tc>
        <w:tc>
          <w:tcPr>
            <w:tcW w:w="736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18</w:t>
            </w:r>
          </w:p>
        </w:tc>
        <w:tc>
          <w:tcPr>
            <w:tcW w:w="736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20</w:t>
            </w:r>
          </w:p>
        </w:tc>
        <w:tc>
          <w:tcPr>
            <w:tcW w:w="736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7</w:t>
            </w:r>
          </w:p>
        </w:tc>
        <w:tc>
          <w:tcPr>
            <w:tcW w:w="1126" w:type="pct"/>
            <w:hideMark/>
          </w:tcPr>
          <w:p w:rsidR="004D6671" w:rsidRPr="004D6671" w:rsidRDefault="004D6671" w:rsidP="004D667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4D6671">
              <w:t>22</w:t>
            </w:r>
          </w:p>
        </w:tc>
      </w:tr>
    </w:tbl>
    <w:p w:rsidR="004D6671" w:rsidRPr="004D6671" w:rsidRDefault="004D6671" w:rsidP="004D667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6671">
        <w:rPr>
          <w:sz w:val="28"/>
          <w:szCs w:val="28"/>
        </w:rPr>
        <w:t>Рост новых участников конкурса определен реализацией инновационного краевого проекта центра и эффективной деятельностью МСИП.</w:t>
      </w:r>
    </w:p>
    <w:p w:rsidR="002C1D4A" w:rsidRDefault="000E15AE" w:rsidP="002C1D4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м</w:t>
      </w:r>
      <w:r w:rsidR="00AF5974" w:rsidRPr="00E64F3D">
        <w:rPr>
          <w:sz w:val="28"/>
          <w:szCs w:val="28"/>
        </w:rPr>
        <w:t xml:space="preserve">ониторинг эффективности </w:t>
      </w:r>
      <w:r w:rsidR="00953621">
        <w:rPr>
          <w:sz w:val="28"/>
          <w:szCs w:val="28"/>
        </w:rPr>
        <w:t xml:space="preserve">функционирования </w:t>
      </w:r>
      <w:r w:rsidR="00AF5974" w:rsidRPr="00E64F3D">
        <w:rPr>
          <w:sz w:val="28"/>
          <w:szCs w:val="28"/>
        </w:rPr>
        <w:t>сетевого ресурса «</w:t>
      </w:r>
      <w:r w:rsidR="0020101F">
        <w:rPr>
          <w:sz w:val="28"/>
          <w:szCs w:val="28"/>
        </w:rPr>
        <w:t>Инновационная инфраструктура</w:t>
      </w:r>
      <w:r w:rsidR="00AF5974" w:rsidRPr="00E64F3D">
        <w:rPr>
          <w:sz w:val="28"/>
          <w:szCs w:val="28"/>
        </w:rPr>
        <w:t>» муниципального образовательного портала инновационных проектов</w:t>
      </w:r>
      <w:r w:rsidR="002C1D4A" w:rsidRPr="002C1D4A">
        <w:rPr>
          <w:sz w:val="28"/>
          <w:szCs w:val="28"/>
        </w:rPr>
        <w:t>.</w:t>
      </w:r>
    </w:p>
    <w:p w:rsidR="0020101F" w:rsidRDefault="00234C9E" w:rsidP="002C1D4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34C9E">
        <w:rPr>
          <w:sz w:val="28"/>
          <w:szCs w:val="28"/>
        </w:rPr>
        <w:t>На 2</w:t>
      </w:r>
      <w:r>
        <w:rPr>
          <w:sz w:val="28"/>
          <w:szCs w:val="28"/>
        </w:rPr>
        <w:t>7</w:t>
      </w:r>
      <w:r w:rsidRPr="00234C9E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234C9E">
        <w:rPr>
          <w:sz w:val="28"/>
          <w:szCs w:val="28"/>
        </w:rPr>
        <w:t xml:space="preserve"> сайт посетило более </w:t>
      </w:r>
      <w:r>
        <w:rPr>
          <w:sz w:val="28"/>
          <w:szCs w:val="28"/>
        </w:rPr>
        <w:t>12</w:t>
      </w:r>
      <w:r w:rsidRPr="00234C9E">
        <w:rPr>
          <w:sz w:val="28"/>
          <w:szCs w:val="28"/>
        </w:rPr>
        <w:t xml:space="preserve"> 000 новых пользователей, в 2020 году – 8977, в 2019 году 3566, которые сделали более </w:t>
      </w:r>
      <w:r>
        <w:rPr>
          <w:sz w:val="28"/>
          <w:szCs w:val="28"/>
        </w:rPr>
        <w:t>1</w:t>
      </w:r>
      <w:r w:rsidRPr="00234C9E">
        <w:rPr>
          <w:sz w:val="28"/>
          <w:szCs w:val="28"/>
        </w:rPr>
        <w:t xml:space="preserve">7 000 визитов </w:t>
      </w:r>
      <w:r w:rsidRPr="00234C9E">
        <w:rPr>
          <w:sz w:val="28"/>
          <w:szCs w:val="28"/>
        </w:rPr>
        <w:lastRenderedPageBreak/>
        <w:t xml:space="preserve">в 2020 - </w:t>
      </w:r>
      <w:r>
        <w:rPr>
          <w:sz w:val="28"/>
          <w:szCs w:val="28"/>
        </w:rPr>
        <w:t>1</w:t>
      </w:r>
      <w:r w:rsidRPr="00234C9E">
        <w:rPr>
          <w:sz w:val="28"/>
          <w:szCs w:val="28"/>
        </w:rPr>
        <w:t xml:space="preserve">5000 визитов и </w:t>
      </w:r>
      <w:r>
        <w:rPr>
          <w:sz w:val="28"/>
          <w:szCs w:val="28"/>
        </w:rPr>
        <w:t>5</w:t>
      </w:r>
      <w:r w:rsidRPr="00234C9E">
        <w:rPr>
          <w:sz w:val="28"/>
          <w:szCs w:val="28"/>
        </w:rPr>
        <w:t xml:space="preserve">0 000 просмотров (в 2020 – </w:t>
      </w:r>
      <w:r>
        <w:rPr>
          <w:sz w:val="28"/>
          <w:szCs w:val="28"/>
        </w:rPr>
        <w:t xml:space="preserve">37 </w:t>
      </w:r>
      <w:r w:rsidRPr="00234C9E">
        <w:rPr>
          <w:sz w:val="28"/>
          <w:szCs w:val="28"/>
        </w:rPr>
        <w:t>000 просмотров) страниц сайта.</w:t>
      </w:r>
    </w:p>
    <w:p w:rsidR="00F64C58" w:rsidRPr="00E64F3D" w:rsidRDefault="00F64C58" w:rsidP="00E64F3D">
      <w:pPr>
        <w:spacing w:after="200" w:line="360" w:lineRule="auto"/>
        <w:rPr>
          <w:b/>
          <w:bCs/>
          <w:sz w:val="28"/>
          <w:szCs w:val="28"/>
        </w:rPr>
      </w:pPr>
      <w:r w:rsidRPr="00E64F3D">
        <w:rPr>
          <w:b/>
          <w:bCs/>
          <w:sz w:val="28"/>
          <w:szCs w:val="28"/>
        </w:rPr>
        <w:br w:type="page"/>
      </w:r>
    </w:p>
    <w:p w:rsidR="00F64C58" w:rsidRPr="00E64F3D" w:rsidRDefault="00234C9E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F64C58" w:rsidRPr="00E64F3D">
        <w:rPr>
          <w:b/>
          <w:bCs/>
          <w:sz w:val="28"/>
          <w:szCs w:val="28"/>
        </w:rPr>
        <w:t xml:space="preserve">. </w:t>
      </w:r>
      <w:r w:rsidR="00F64C58" w:rsidRPr="00E64F3D">
        <w:rPr>
          <w:b/>
          <w:sz w:val="28"/>
          <w:szCs w:val="28"/>
        </w:rPr>
        <w:t>Результативность.</w:t>
      </w:r>
    </w:p>
    <w:p w:rsidR="00BE4F60" w:rsidRDefault="00BE4F60" w:rsidP="00BF53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662D8" w:rsidRPr="00C662D8" w:rsidRDefault="00C662D8" w:rsidP="00C662D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2D8">
        <w:rPr>
          <w:sz w:val="28"/>
          <w:szCs w:val="28"/>
        </w:rPr>
        <w:t xml:space="preserve">Анализ деятельности МСИП в 2021 году позволил отладить механизм взаимодействия инновационных образовательных организаций и управление ими в рамках инновационной методической сети не только в муниципалитете, но и </w:t>
      </w:r>
      <w:r>
        <w:rPr>
          <w:sz w:val="28"/>
          <w:szCs w:val="28"/>
        </w:rPr>
        <w:t xml:space="preserve">ТМС и образовательными организациями </w:t>
      </w:r>
      <w:r w:rsidRPr="00C662D8">
        <w:rPr>
          <w:sz w:val="28"/>
          <w:szCs w:val="28"/>
        </w:rPr>
        <w:t xml:space="preserve">края. </w:t>
      </w:r>
    </w:p>
    <w:p w:rsidR="00C662D8" w:rsidRPr="00C662D8" w:rsidRDefault="00C662D8" w:rsidP="00C662D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2D8">
        <w:rPr>
          <w:sz w:val="28"/>
          <w:szCs w:val="28"/>
        </w:rPr>
        <w:t xml:space="preserve">На протяжении трёх лет работает сайт </w:t>
      </w:r>
      <w:hyperlink r:id="rId12" w:history="1">
        <w:r w:rsidRPr="001F2CC8">
          <w:rPr>
            <w:rStyle w:val="a6"/>
            <w:sz w:val="28"/>
            <w:szCs w:val="28"/>
          </w:rPr>
          <w:t>www.knmc.ru</w:t>
        </w:r>
      </w:hyperlink>
      <w:r w:rsidRPr="00C662D8">
        <w:rPr>
          <w:sz w:val="28"/>
          <w:szCs w:val="28"/>
        </w:rPr>
        <w:t>, собранный и обобщённый на сайте материал позволил</w:t>
      </w:r>
      <w:r w:rsidR="00705908">
        <w:rPr>
          <w:sz w:val="28"/>
          <w:szCs w:val="28"/>
        </w:rPr>
        <w:t xml:space="preserve"> провести</w:t>
      </w:r>
      <w:r w:rsidRPr="00C662D8">
        <w:rPr>
          <w:sz w:val="28"/>
          <w:szCs w:val="28"/>
        </w:rPr>
        <w:t xml:space="preserve"> трансляцию накопленного инновационного опыта на весь край. На сайте ведётся дистанционный приём заявок, экспертиза и анализ конкурса инновационных проектов, продуктов и отчётов; дистанционная форма приёма материалов на Фестиваль; трансляция опыта всех площадок МСИП. </w:t>
      </w:r>
    </w:p>
    <w:p w:rsidR="00C662D8" w:rsidRPr="00C662D8" w:rsidRDefault="00C662D8" w:rsidP="00C662D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2D8">
        <w:rPr>
          <w:sz w:val="28"/>
          <w:szCs w:val="28"/>
        </w:rPr>
        <w:t xml:space="preserve">Второй год работает краевой ресурсный центр общего образования по теме «Развитие системы муниципальных инновационных площадок» утверждённый приказом ИРО. </w:t>
      </w:r>
    </w:p>
    <w:p w:rsidR="00C662D8" w:rsidRPr="00C662D8" w:rsidRDefault="00C662D8" w:rsidP="00C662D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662D8">
        <w:rPr>
          <w:sz w:val="28"/>
          <w:szCs w:val="28"/>
        </w:rPr>
        <w:t xml:space="preserve">Проработав год </w:t>
      </w:r>
      <w:r>
        <w:rPr>
          <w:sz w:val="28"/>
          <w:szCs w:val="28"/>
        </w:rPr>
        <w:t>в</w:t>
      </w:r>
      <w:r w:rsidRPr="00C662D8">
        <w:rPr>
          <w:sz w:val="28"/>
          <w:szCs w:val="28"/>
        </w:rPr>
        <w:t xml:space="preserve"> статусе </w:t>
      </w:r>
      <w:r>
        <w:rPr>
          <w:sz w:val="28"/>
          <w:szCs w:val="28"/>
        </w:rPr>
        <w:t>КИП</w:t>
      </w:r>
      <w:r w:rsidRPr="00C662D8">
        <w:rPr>
          <w:sz w:val="28"/>
          <w:szCs w:val="28"/>
        </w:rPr>
        <w:t xml:space="preserve"> </w:t>
      </w:r>
      <w:r>
        <w:rPr>
          <w:sz w:val="28"/>
          <w:szCs w:val="28"/>
        </w:rPr>
        <w:t>КНМЦ</w:t>
      </w:r>
      <w:r w:rsidRPr="00C662D8">
        <w:rPr>
          <w:sz w:val="28"/>
          <w:szCs w:val="28"/>
        </w:rPr>
        <w:t xml:space="preserve"> провел серию из</w:t>
      </w:r>
      <w:proofErr w:type="gramEnd"/>
      <w:r w:rsidRPr="00C662D8">
        <w:rPr>
          <w:sz w:val="28"/>
          <w:szCs w:val="28"/>
        </w:rPr>
        <w:t xml:space="preserve"> 18 </w:t>
      </w:r>
      <w:proofErr w:type="spellStart"/>
      <w:r w:rsidRPr="00C662D8">
        <w:rPr>
          <w:sz w:val="28"/>
          <w:szCs w:val="28"/>
        </w:rPr>
        <w:t>вебинаров</w:t>
      </w:r>
      <w:proofErr w:type="spellEnd"/>
      <w:r w:rsidRPr="00C662D8">
        <w:rPr>
          <w:sz w:val="28"/>
          <w:szCs w:val="28"/>
        </w:rPr>
        <w:t xml:space="preserve"> и консультаций для ТМС края.</w:t>
      </w:r>
    </w:p>
    <w:p w:rsidR="00C662D8" w:rsidRPr="00C662D8" w:rsidRDefault="00C662D8" w:rsidP="00C662D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2D8">
        <w:rPr>
          <w:sz w:val="28"/>
          <w:szCs w:val="28"/>
        </w:rPr>
        <w:t xml:space="preserve">Эффективность разрабатываемых муниципальными образовательными организациями проектов подтверждается активным участием муниципальных инновационных площадок в краевом образовательном форуме Краснодарского края «Инновационный поиск». </w:t>
      </w:r>
      <w:r>
        <w:rPr>
          <w:sz w:val="28"/>
          <w:szCs w:val="28"/>
        </w:rPr>
        <w:t>КНМЦ</w:t>
      </w:r>
      <w:r w:rsidRPr="00C662D8">
        <w:rPr>
          <w:sz w:val="28"/>
          <w:szCs w:val="28"/>
        </w:rPr>
        <w:t xml:space="preserve"> осуществлялось научно-методическое и информационное сопровождение конкурса «</w:t>
      </w:r>
      <w:proofErr w:type="gramStart"/>
      <w:r w:rsidRPr="00C662D8">
        <w:rPr>
          <w:sz w:val="28"/>
          <w:szCs w:val="28"/>
        </w:rPr>
        <w:t>Инновационный</w:t>
      </w:r>
      <w:proofErr w:type="gramEnd"/>
      <w:r w:rsidRPr="00C662D8">
        <w:rPr>
          <w:sz w:val="28"/>
          <w:szCs w:val="28"/>
        </w:rPr>
        <w:t xml:space="preserve"> поиск-2021».</w:t>
      </w:r>
    </w:p>
    <w:p w:rsidR="00C662D8" w:rsidRPr="00C662D8" w:rsidRDefault="00874C29" w:rsidP="00C662D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662D8" w:rsidRPr="00C662D8">
        <w:rPr>
          <w:sz w:val="28"/>
          <w:szCs w:val="28"/>
        </w:rPr>
        <w:t xml:space="preserve">татус КИП в 2021 году </w:t>
      </w:r>
      <w:r>
        <w:rPr>
          <w:sz w:val="28"/>
          <w:szCs w:val="28"/>
        </w:rPr>
        <w:t>получили</w:t>
      </w:r>
      <w:r w:rsidR="00C662D8" w:rsidRPr="00C662D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C662D8" w:rsidRPr="00C662D8">
        <w:rPr>
          <w:sz w:val="28"/>
          <w:szCs w:val="28"/>
        </w:rPr>
        <w:t xml:space="preserve"> образовательных организаций: "Центр - детский сад № 23", "Детский сад №192",  МАОУ Екатерининская гимназия №36,  МАОУ гимназия № 82, МАОУДО "ЦДТ "</w:t>
      </w:r>
      <w:proofErr w:type="spellStart"/>
      <w:r w:rsidR="00C662D8" w:rsidRPr="00C662D8">
        <w:rPr>
          <w:sz w:val="28"/>
          <w:szCs w:val="28"/>
        </w:rPr>
        <w:t>Прикубанский</w:t>
      </w:r>
      <w:proofErr w:type="spellEnd"/>
      <w:r w:rsidR="00C662D8" w:rsidRPr="00C662D8">
        <w:rPr>
          <w:sz w:val="28"/>
          <w:szCs w:val="28"/>
        </w:rPr>
        <w:t>".</w:t>
      </w:r>
    </w:p>
    <w:p w:rsidR="00BF5348" w:rsidRDefault="00C662D8" w:rsidP="00C662D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2D8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C662D8">
        <w:rPr>
          <w:sz w:val="28"/>
          <w:szCs w:val="28"/>
        </w:rPr>
        <w:t xml:space="preserve"> в Краснодаре статус КИП имеют 1</w:t>
      </w:r>
      <w:r w:rsidR="00874C29">
        <w:rPr>
          <w:sz w:val="28"/>
          <w:szCs w:val="28"/>
        </w:rPr>
        <w:t>9</w:t>
      </w:r>
      <w:r w:rsidRPr="00C662D8">
        <w:rPr>
          <w:sz w:val="28"/>
          <w:szCs w:val="28"/>
        </w:rPr>
        <w:t xml:space="preserve"> образовательных организации МО город Краснодар: МБОУ СОШ № 89, МБОУ СОШ № 61, </w:t>
      </w:r>
      <w:r w:rsidRPr="00C662D8">
        <w:rPr>
          <w:sz w:val="28"/>
          <w:szCs w:val="28"/>
        </w:rPr>
        <w:lastRenderedPageBreak/>
        <w:t>МАОУ лицей № 48, МАОУ СОШ № 96, Д/С №№ 206, 94, 90, 85, 160, 200, 178, 113, 202, 112.</w:t>
      </w:r>
    </w:p>
    <w:p w:rsidR="00705908" w:rsidRDefault="00705908" w:rsidP="00C662D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эти организации являлись муниципальными инновационными и муниципальными сетевыми площадками.</w:t>
      </w:r>
    </w:p>
    <w:p w:rsidR="000E15AE" w:rsidRDefault="00BF5348" w:rsidP="00BF53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F5348">
        <w:rPr>
          <w:sz w:val="28"/>
          <w:szCs w:val="28"/>
        </w:rPr>
        <w:t>Важно отметить</w:t>
      </w:r>
      <w:r w:rsidR="00013F1C">
        <w:rPr>
          <w:sz w:val="28"/>
          <w:szCs w:val="28"/>
        </w:rPr>
        <w:t>, что</w:t>
      </w:r>
      <w:r w:rsidRPr="00BF5348">
        <w:rPr>
          <w:sz w:val="28"/>
          <w:szCs w:val="28"/>
        </w:rPr>
        <w:t xml:space="preserve"> все организации</w:t>
      </w:r>
      <w:r w:rsidR="00A43CD5">
        <w:rPr>
          <w:sz w:val="28"/>
          <w:szCs w:val="28"/>
        </w:rPr>
        <w:t>,</w:t>
      </w:r>
      <w:r w:rsidRPr="00BF5348">
        <w:rPr>
          <w:sz w:val="28"/>
          <w:szCs w:val="28"/>
        </w:rPr>
        <w:t xml:space="preserve"> завершившие свою работу в статусе МИП</w:t>
      </w:r>
      <w:r w:rsidR="00A43CD5">
        <w:rPr>
          <w:sz w:val="28"/>
          <w:szCs w:val="28"/>
        </w:rPr>
        <w:t>,</w:t>
      </w:r>
      <w:r w:rsidRPr="00BF5348">
        <w:rPr>
          <w:sz w:val="28"/>
          <w:szCs w:val="28"/>
        </w:rPr>
        <w:t xml:space="preserve"> провели открытые мероприятия для других ОО по теме сво</w:t>
      </w:r>
      <w:r w:rsidR="00013F1C">
        <w:rPr>
          <w:sz w:val="28"/>
          <w:szCs w:val="28"/>
        </w:rPr>
        <w:t>его инновационного исследования и</w:t>
      </w:r>
      <w:r w:rsidRPr="00BF5348">
        <w:rPr>
          <w:sz w:val="28"/>
          <w:szCs w:val="28"/>
        </w:rPr>
        <w:t xml:space="preserve"> </w:t>
      </w:r>
      <w:r w:rsidR="00013F1C">
        <w:rPr>
          <w:sz w:val="28"/>
          <w:szCs w:val="28"/>
        </w:rPr>
        <w:t>п</w:t>
      </w:r>
      <w:r w:rsidRPr="00BF5348">
        <w:rPr>
          <w:sz w:val="28"/>
          <w:szCs w:val="28"/>
        </w:rPr>
        <w:t xml:space="preserve">редставили </w:t>
      </w:r>
      <w:r w:rsidR="00013F1C">
        <w:rPr>
          <w:sz w:val="28"/>
          <w:szCs w:val="28"/>
        </w:rPr>
        <w:t>готовый продукт,</w:t>
      </w:r>
      <w:r w:rsidRPr="00BF5348">
        <w:rPr>
          <w:sz w:val="28"/>
          <w:szCs w:val="28"/>
        </w:rPr>
        <w:t xml:space="preserve"> </w:t>
      </w:r>
      <w:r w:rsidR="00013F1C">
        <w:rPr>
          <w:sz w:val="28"/>
          <w:szCs w:val="28"/>
        </w:rPr>
        <w:t>п</w:t>
      </w:r>
      <w:r w:rsidRPr="00BF5348">
        <w:rPr>
          <w:sz w:val="28"/>
          <w:szCs w:val="28"/>
        </w:rPr>
        <w:t>редложили методики и рекомендации по использованию своих наработок не только в печатном</w:t>
      </w:r>
      <w:r w:rsidR="008F67C4">
        <w:rPr>
          <w:sz w:val="28"/>
          <w:szCs w:val="28"/>
        </w:rPr>
        <w:t>,</w:t>
      </w:r>
      <w:r w:rsidRPr="00BF5348">
        <w:rPr>
          <w:sz w:val="28"/>
          <w:szCs w:val="28"/>
        </w:rPr>
        <w:t xml:space="preserve"> но и электронном виде на сайте своих ОО. Все разработки </w:t>
      </w:r>
      <w:r w:rsidR="00C662D8">
        <w:rPr>
          <w:sz w:val="28"/>
          <w:szCs w:val="28"/>
        </w:rPr>
        <w:t>размещены на сайте «Инновационная инфраструктура»</w:t>
      </w:r>
      <w:r w:rsidRPr="00BF5348">
        <w:rPr>
          <w:sz w:val="28"/>
          <w:szCs w:val="28"/>
        </w:rPr>
        <w:t>.</w:t>
      </w:r>
    </w:p>
    <w:p w:rsidR="00874C29" w:rsidRPr="002E19CC" w:rsidRDefault="00874C29" w:rsidP="00874C29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Внедрение </w:t>
      </w:r>
      <w:r w:rsidRPr="002E19CC">
        <w:rPr>
          <w:bCs/>
          <w:sz w:val="28"/>
          <w:szCs w:val="28"/>
        </w:rPr>
        <w:t xml:space="preserve">инновационной методической сети образовательных организаций </w:t>
      </w:r>
      <w:r>
        <w:rPr>
          <w:bCs/>
          <w:sz w:val="28"/>
          <w:szCs w:val="28"/>
        </w:rPr>
        <w:t>края</w:t>
      </w:r>
      <w:r w:rsidRPr="002E19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будет </w:t>
      </w:r>
      <w:r w:rsidRPr="002E19CC">
        <w:rPr>
          <w:bCs/>
          <w:sz w:val="28"/>
          <w:szCs w:val="28"/>
        </w:rPr>
        <w:t>возмож</w:t>
      </w:r>
      <w:r w:rsidR="00705908">
        <w:rPr>
          <w:bCs/>
          <w:sz w:val="28"/>
          <w:szCs w:val="28"/>
        </w:rPr>
        <w:t>но</w:t>
      </w:r>
      <w:r w:rsidRPr="002E19CC">
        <w:rPr>
          <w:bCs/>
          <w:sz w:val="28"/>
          <w:szCs w:val="28"/>
        </w:rPr>
        <w:t xml:space="preserve"> благодаря реализации следующих направлений: </w:t>
      </w:r>
    </w:p>
    <w:p w:rsidR="00874C29" w:rsidRPr="002E19CC" w:rsidRDefault="00874C29" w:rsidP="00874C29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1) инновационная методическая сеть </w:t>
      </w:r>
      <w:r>
        <w:rPr>
          <w:bCs/>
          <w:sz w:val="28"/>
          <w:szCs w:val="28"/>
        </w:rPr>
        <w:t xml:space="preserve">будет </w:t>
      </w:r>
      <w:r w:rsidRPr="002E19CC">
        <w:rPr>
          <w:bCs/>
          <w:sz w:val="28"/>
          <w:szCs w:val="28"/>
        </w:rPr>
        <w:t>состо</w:t>
      </w:r>
      <w:r>
        <w:rPr>
          <w:bCs/>
          <w:sz w:val="28"/>
          <w:szCs w:val="28"/>
        </w:rPr>
        <w:t>ять</w:t>
      </w:r>
      <w:r w:rsidRPr="002E19CC">
        <w:rPr>
          <w:bCs/>
          <w:sz w:val="28"/>
          <w:szCs w:val="28"/>
        </w:rPr>
        <w:t xml:space="preserve"> из взаимосвязанных образовательных структур открытого типа, имеющих собственное авторское содержание относительно общей проблематики сети, собственные ресурсы и инфраструктуру для осуществления своего содержания и взаимодействующих на принципах социального партнёрства с другими участниками сети с подобной тематикой;</w:t>
      </w:r>
    </w:p>
    <w:p w:rsidR="00874C29" w:rsidRPr="002E19CC" w:rsidRDefault="00874C29" w:rsidP="00874C29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>2) изменён комплекс нормативно-правовых и организационно-методических условий сетевой организации инновационной деятельности образовательных орган</w:t>
      </w:r>
      <w:r>
        <w:rPr>
          <w:bCs/>
          <w:sz w:val="28"/>
          <w:szCs w:val="28"/>
        </w:rPr>
        <w:t>изаций, который включает в себя</w:t>
      </w:r>
      <w:r w:rsidRPr="002E19CC">
        <w:rPr>
          <w:bCs/>
          <w:sz w:val="28"/>
          <w:szCs w:val="28"/>
        </w:rPr>
        <w:t xml:space="preserve"> совокупность положений о принципах и закономерностях осуществления инновационных процесс</w:t>
      </w:r>
      <w:r w:rsidR="00705908">
        <w:rPr>
          <w:bCs/>
          <w:sz w:val="28"/>
          <w:szCs w:val="28"/>
        </w:rPr>
        <w:t>ов в образовательных системах;</w:t>
      </w:r>
    </w:p>
    <w:p w:rsidR="00874C29" w:rsidRPr="002E19CC" w:rsidRDefault="00874C29" w:rsidP="00874C29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t xml:space="preserve">3) основная форма осуществления инновационной деятельности образовательных организаций в настоящее время переориентирована на сетевые проекты, основанные на кооперации ресурсов разных субъектов инновационных практик; </w:t>
      </w:r>
    </w:p>
    <w:p w:rsidR="00874C29" w:rsidRPr="002E19CC" w:rsidRDefault="00874C29" w:rsidP="00874C29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E19CC">
        <w:rPr>
          <w:bCs/>
          <w:sz w:val="28"/>
          <w:szCs w:val="28"/>
        </w:rPr>
        <w:lastRenderedPageBreak/>
        <w:t xml:space="preserve">4) благодаря сетевой централизации </w:t>
      </w:r>
      <w:r>
        <w:rPr>
          <w:bCs/>
          <w:sz w:val="28"/>
          <w:szCs w:val="28"/>
        </w:rPr>
        <w:t>станет возможна</w:t>
      </w:r>
      <w:r w:rsidRPr="002E19CC">
        <w:rPr>
          <w:bCs/>
          <w:sz w:val="28"/>
          <w:szCs w:val="28"/>
        </w:rPr>
        <w:t xml:space="preserve"> системная оценка эффективности сетевой организации инновационной деятельности образовательных организаций в системе образования </w:t>
      </w:r>
      <w:r>
        <w:rPr>
          <w:bCs/>
          <w:sz w:val="28"/>
          <w:szCs w:val="28"/>
        </w:rPr>
        <w:t xml:space="preserve">края </w:t>
      </w:r>
      <w:r w:rsidRPr="002E19CC">
        <w:rPr>
          <w:bCs/>
          <w:sz w:val="28"/>
          <w:szCs w:val="28"/>
        </w:rPr>
        <w:t>на основе мониторинга проектно-сетевой инфраструктуры.</w:t>
      </w:r>
    </w:p>
    <w:p w:rsidR="00874C29" w:rsidRDefault="00874C29" w:rsidP="00BF53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4E66D1" w:rsidRPr="00E64F3D" w:rsidRDefault="004E66D1" w:rsidP="00A8369A">
      <w:pPr>
        <w:pStyle w:val="a8"/>
        <w:spacing w:line="360" w:lineRule="auto"/>
        <w:ind w:left="0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br w:type="page"/>
      </w:r>
    </w:p>
    <w:p w:rsidR="002713F1" w:rsidRPr="00E64F3D" w:rsidRDefault="00234C9E" w:rsidP="00E64F3D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2713F1" w:rsidRPr="00E64F3D">
        <w:rPr>
          <w:b/>
          <w:sz w:val="28"/>
          <w:szCs w:val="28"/>
        </w:rPr>
        <w:t>. Апробация и диссеминац</w:t>
      </w:r>
      <w:r w:rsidR="00837E21" w:rsidRPr="00E64F3D">
        <w:rPr>
          <w:b/>
          <w:sz w:val="28"/>
          <w:szCs w:val="28"/>
        </w:rPr>
        <w:t>ия результатов деятельности КИП</w:t>
      </w:r>
      <w:r w:rsidR="002713F1" w:rsidRPr="00E64F3D">
        <w:rPr>
          <w:b/>
          <w:sz w:val="28"/>
          <w:szCs w:val="28"/>
        </w:rPr>
        <w:t>.</w:t>
      </w:r>
    </w:p>
    <w:p w:rsidR="00234C9E" w:rsidRDefault="00234C9E" w:rsidP="00E64F3D">
      <w:pPr>
        <w:spacing w:line="360" w:lineRule="auto"/>
        <w:ind w:firstLine="708"/>
        <w:jc w:val="both"/>
        <w:rPr>
          <w:sz w:val="28"/>
          <w:szCs w:val="28"/>
        </w:rPr>
      </w:pPr>
    </w:p>
    <w:p w:rsidR="00F64C58" w:rsidRPr="00E64F3D" w:rsidRDefault="00F64C58" w:rsidP="00E64F3D">
      <w:pPr>
        <w:spacing w:line="360" w:lineRule="auto"/>
        <w:ind w:firstLine="708"/>
        <w:jc w:val="both"/>
        <w:rPr>
          <w:sz w:val="28"/>
          <w:szCs w:val="28"/>
        </w:rPr>
      </w:pPr>
      <w:r w:rsidRPr="00E64F3D">
        <w:rPr>
          <w:sz w:val="28"/>
          <w:szCs w:val="28"/>
        </w:rPr>
        <w:t xml:space="preserve">Основные направления </w:t>
      </w:r>
      <w:r w:rsidR="0015629C">
        <w:rPr>
          <w:sz w:val="28"/>
          <w:szCs w:val="28"/>
        </w:rPr>
        <w:t xml:space="preserve">инновационной </w:t>
      </w:r>
      <w:r w:rsidRPr="00E64F3D">
        <w:rPr>
          <w:sz w:val="28"/>
          <w:szCs w:val="28"/>
        </w:rPr>
        <w:t xml:space="preserve">деятельности представлены на созданном информационном ресурсе </w:t>
      </w:r>
      <w:hyperlink r:id="rId13" w:history="1">
        <w:r w:rsidRPr="00E64F3D">
          <w:rPr>
            <w:rStyle w:val="a6"/>
            <w:sz w:val="28"/>
            <w:szCs w:val="28"/>
            <w:lang w:val="en-US"/>
          </w:rPr>
          <w:t>www</w:t>
        </w:r>
        <w:r w:rsidRPr="00E64F3D">
          <w:rPr>
            <w:rStyle w:val="a6"/>
            <w:sz w:val="28"/>
            <w:szCs w:val="28"/>
          </w:rPr>
          <w:t>.</w:t>
        </w:r>
        <w:proofErr w:type="spellStart"/>
        <w:r w:rsidRPr="00E64F3D">
          <w:rPr>
            <w:rStyle w:val="a6"/>
            <w:sz w:val="28"/>
            <w:szCs w:val="28"/>
            <w:lang w:val="en-US"/>
          </w:rPr>
          <w:t>knmc</w:t>
        </w:r>
        <w:proofErr w:type="spellEnd"/>
        <w:r w:rsidRPr="00E64F3D">
          <w:rPr>
            <w:rStyle w:val="a6"/>
            <w:sz w:val="28"/>
            <w:szCs w:val="28"/>
          </w:rPr>
          <w:t>.</w:t>
        </w:r>
        <w:proofErr w:type="spellStart"/>
        <w:r w:rsidRPr="00E64F3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E64F3D">
        <w:rPr>
          <w:sz w:val="28"/>
          <w:szCs w:val="28"/>
        </w:rPr>
        <w:t>.</w:t>
      </w:r>
    </w:p>
    <w:p w:rsidR="002713F1" w:rsidRDefault="002713F1" w:rsidP="00E64F3D">
      <w:pPr>
        <w:spacing w:line="360" w:lineRule="auto"/>
        <w:ind w:firstLine="567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Результаты деятельности площадки в рамках реализации проекта в течение 20</w:t>
      </w:r>
      <w:r w:rsidR="00874C29">
        <w:rPr>
          <w:sz w:val="28"/>
          <w:szCs w:val="28"/>
        </w:rPr>
        <w:t>2</w:t>
      </w:r>
      <w:r w:rsidRPr="00E64F3D">
        <w:rPr>
          <w:sz w:val="28"/>
          <w:szCs w:val="28"/>
        </w:rPr>
        <w:t xml:space="preserve">1 года неоднократно были представлены на мероприятиях системы образования  разного уровня – </w:t>
      </w:r>
      <w:proofErr w:type="gramStart"/>
      <w:r w:rsidRPr="00E64F3D">
        <w:rPr>
          <w:sz w:val="28"/>
          <w:szCs w:val="28"/>
        </w:rPr>
        <w:t>от</w:t>
      </w:r>
      <w:proofErr w:type="gramEnd"/>
      <w:r w:rsidRPr="00E64F3D">
        <w:rPr>
          <w:sz w:val="28"/>
          <w:szCs w:val="28"/>
        </w:rPr>
        <w:t xml:space="preserve"> муниципального до всероссийского</w:t>
      </w:r>
      <w:r w:rsidR="0015629C">
        <w:rPr>
          <w:sz w:val="28"/>
          <w:szCs w:val="28"/>
        </w:rPr>
        <w:t xml:space="preserve"> </w:t>
      </w:r>
      <w:r w:rsidR="00A8369A">
        <w:rPr>
          <w:sz w:val="28"/>
          <w:szCs w:val="28"/>
        </w:rPr>
        <w:t>и представлены</w:t>
      </w:r>
      <w:r w:rsidR="0015629C">
        <w:rPr>
          <w:sz w:val="28"/>
          <w:szCs w:val="28"/>
        </w:rPr>
        <w:t xml:space="preserve"> на сайте </w:t>
      </w:r>
      <w:r w:rsidR="00A8369A">
        <w:rPr>
          <w:sz w:val="28"/>
          <w:szCs w:val="28"/>
        </w:rPr>
        <w:t xml:space="preserve">МКУ </w:t>
      </w:r>
      <w:r w:rsidR="0015629C">
        <w:rPr>
          <w:sz w:val="28"/>
          <w:szCs w:val="28"/>
        </w:rPr>
        <w:t xml:space="preserve">КНМЦ: </w:t>
      </w:r>
      <w:hyperlink r:id="rId14" w:history="1">
        <w:r w:rsidR="0015629C" w:rsidRPr="00655C34">
          <w:rPr>
            <w:rStyle w:val="a6"/>
            <w:sz w:val="28"/>
            <w:szCs w:val="28"/>
          </w:rPr>
          <w:t>http://knmc.centerstart.ru</w:t>
        </w:r>
      </w:hyperlink>
      <w:r w:rsidRPr="00E64F3D">
        <w:rPr>
          <w:sz w:val="28"/>
          <w:szCs w:val="28"/>
        </w:rPr>
        <w:t>.</w:t>
      </w:r>
    </w:p>
    <w:p w:rsidR="00DF63E5" w:rsidRDefault="00DF63E5" w:rsidP="00E64F3D">
      <w:pPr>
        <w:spacing w:line="360" w:lineRule="auto"/>
        <w:ind w:firstLine="567"/>
        <w:jc w:val="both"/>
        <w:rPr>
          <w:sz w:val="28"/>
          <w:szCs w:val="28"/>
        </w:rPr>
      </w:pPr>
      <w:r w:rsidRPr="00DF63E5">
        <w:rPr>
          <w:sz w:val="28"/>
          <w:szCs w:val="28"/>
        </w:rPr>
        <w:t>В 20</w:t>
      </w:r>
      <w:r w:rsidR="00874C29">
        <w:rPr>
          <w:sz w:val="28"/>
          <w:szCs w:val="28"/>
        </w:rPr>
        <w:t>2</w:t>
      </w:r>
      <w:r w:rsidRPr="00DF63E5">
        <w:rPr>
          <w:sz w:val="28"/>
          <w:szCs w:val="28"/>
        </w:rPr>
        <w:t xml:space="preserve">1 году издано 20 номеров газеты «Панорама образования». В «Панораме образования» специалистами Краснодарского научно-методического центра </w:t>
      </w:r>
      <w:r>
        <w:rPr>
          <w:sz w:val="28"/>
          <w:szCs w:val="28"/>
        </w:rPr>
        <w:t>в выделенном разделе</w:t>
      </w:r>
      <w:r w:rsidR="00A8369A">
        <w:rPr>
          <w:sz w:val="28"/>
          <w:szCs w:val="28"/>
        </w:rPr>
        <w:t>, посвященным</w:t>
      </w:r>
      <w:r>
        <w:rPr>
          <w:sz w:val="28"/>
          <w:szCs w:val="28"/>
        </w:rPr>
        <w:t xml:space="preserve"> инновациям, </w:t>
      </w:r>
      <w:r w:rsidRPr="00DF63E5">
        <w:rPr>
          <w:sz w:val="28"/>
          <w:szCs w:val="28"/>
        </w:rPr>
        <w:t xml:space="preserve">опубликовано </w:t>
      </w:r>
      <w:r w:rsidR="00874C29">
        <w:rPr>
          <w:sz w:val="28"/>
          <w:szCs w:val="28"/>
        </w:rPr>
        <w:t xml:space="preserve">более </w:t>
      </w:r>
      <w:r>
        <w:rPr>
          <w:sz w:val="28"/>
          <w:szCs w:val="28"/>
        </w:rPr>
        <w:t>2</w:t>
      </w:r>
      <w:r w:rsidR="00874C29">
        <w:rPr>
          <w:sz w:val="28"/>
          <w:szCs w:val="28"/>
        </w:rPr>
        <w:t>5</w:t>
      </w:r>
      <w:r w:rsidRPr="00DF63E5">
        <w:rPr>
          <w:sz w:val="28"/>
          <w:szCs w:val="28"/>
        </w:rPr>
        <w:t xml:space="preserve"> стат</w:t>
      </w:r>
      <w:r w:rsidR="00874C29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DF63E5" w:rsidRPr="00E64F3D" w:rsidRDefault="00DF63E5" w:rsidP="00E64F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 очередной номер электронного журнала «Наша новая школа»</w:t>
      </w:r>
      <w:r w:rsidR="00A8369A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посвящё</w:t>
      </w:r>
      <w:r w:rsidR="00A8369A">
        <w:rPr>
          <w:sz w:val="28"/>
          <w:szCs w:val="28"/>
        </w:rPr>
        <w:t>нный инновационной деятельности и</w:t>
      </w:r>
      <w:r>
        <w:rPr>
          <w:sz w:val="28"/>
          <w:szCs w:val="28"/>
        </w:rPr>
        <w:t xml:space="preserve"> размещённый на сайте </w:t>
      </w:r>
      <w:r w:rsidR="00A8369A">
        <w:rPr>
          <w:sz w:val="28"/>
          <w:szCs w:val="28"/>
        </w:rPr>
        <w:t>МКУ КНМЦ</w:t>
      </w:r>
      <w:r>
        <w:rPr>
          <w:sz w:val="28"/>
          <w:szCs w:val="28"/>
        </w:rPr>
        <w:t>.</w:t>
      </w:r>
    </w:p>
    <w:p w:rsidR="001024DF" w:rsidRDefault="001024DF" w:rsidP="00DF63E5">
      <w:pPr>
        <w:spacing w:line="360" w:lineRule="auto"/>
        <w:ind w:firstLine="567"/>
        <w:jc w:val="both"/>
        <w:rPr>
          <w:sz w:val="28"/>
          <w:szCs w:val="28"/>
        </w:rPr>
      </w:pPr>
    </w:p>
    <w:p w:rsidR="003819B8" w:rsidRDefault="001024DF" w:rsidP="00DF63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3819B8" w:rsidRPr="003819B8">
        <w:rPr>
          <w:sz w:val="28"/>
          <w:szCs w:val="28"/>
        </w:rPr>
        <w:t xml:space="preserve"> XI открыт</w:t>
      </w:r>
      <w:r>
        <w:rPr>
          <w:sz w:val="28"/>
          <w:szCs w:val="28"/>
        </w:rPr>
        <w:t>ый</w:t>
      </w:r>
      <w:r w:rsidR="003819B8" w:rsidRPr="003819B8">
        <w:rPr>
          <w:sz w:val="28"/>
          <w:szCs w:val="28"/>
        </w:rPr>
        <w:t xml:space="preserve"> Краснодарск</w:t>
      </w:r>
      <w:r>
        <w:rPr>
          <w:sz w:val="28"/>
          <w:szCs w:val="28"/>
        </w:rPr>
        <w:t>ий</w:t>
      </w:r>
      <w:r w:rsidR="003819B8" w:rsidRPr="003819B8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ь</w:t>
      </w:r>
      <w:r w:rsidR="003819B8" w:rsidRPr="003819B8">
        <w:rPr>
          <w:sz w:val="28"/>
          <w:szCs w:val="28"/>
        </w:rPr>
        <w:t xml:space="preserve"> педагогических инициатив «Новые идеи — новой школе»</w:t>
      </w:r>
    </w:p>
    <w:p w:rsidR="003819B8" w:rsidRDefault="003819B8" w:rsidP="00EE7777">
      <w:pPr>
        <w:spacing w:line="360" w:lineRule="auto"/>
        <w:jc w:val="both"/>
        <w:rPr>
          <w:sz w:val="28"/>
          <w:szCs w:val="28"/>
        </w:rPr>
      </w:pPr>
      <w:r w:rsidRPr="003819B8">
        <w:rPr>
          <w:sz w:val="28"/>
          <w:szCs w:val="28"/>
        </w:rPr>
        <w:t>За два дня в трансляции Фестиваля приняло участие более 355 участников: работники системы образования, руководители и специалисты территориальных методических служб, руководители и представители краевых инновационных площадок Краснодарского края (КИП), руководители и заместители руководителей муниципальных инновационных площадок города Краснодара (МИП), представители  районов края. Более 220 заявок поступило на XI Фестиваль!</w:t>
      </w:r>
    </w:p>
    <w:p w:rsidR="00874C29" w:rsidRDefault="003819B8" w:rsidP="00DF63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5" w:history="1">
        <w:r w:rsidRPr="009E3CF3">
          <w:rPr>
            <w:rStyle w:val="a6"/>
            <w:sz w:val="28"/>
            <w:szCs w:val="28"/>
          </w:rPr>
          <w:t>https://knmc.ru/node/1477</w:t>
        </w:r>
      </w:hyperlink>
    </w:p>
    <w:p w:rsidR="003819B8" w:rsidRDefault="003819B8" w:rsidP="00DF63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Опубликован электронный журнал </w:t>
      </w:r>
      <w:r w:rsidRPr="003819B8">
        <w:rPr>
          <w:sz w:val="28"/>
          <w:szCs w:val="28"/>
        </w:rPr>
        <w:t>ННШ № 4 XI фестиваль "Новые идеи - новой школе" выпуск 1 "Урок (занятие, мероприятие), посвященный Году науки и технологий"</w:t>
      </w:r>
      <w:r>
        <w:rPr>
          <w:sz w:val="28"/>
          <w:szCs w:val="28"/>
        </w:rPr>
        <w:t xml:space="preserve"> </w:t>
      </w:r>
    </w:p>
    <w:p w:rsidR="003819B8" w:rsidRDefault="003819B8" w:rsidP="00DF63E5">
      <w:pPr>
        <w:spacing w:line="360" w:lineRule="auto"/>
        <w:ind w:firstLine="567"/>
        <w:jc w:val="both"/>
        <w:rPr>
          <w:sz w:val="28"/>
          <w:szCs w:val="28"/>
        </w:rPr>
      </w:pPr>
      <w:hyperlink r:id="rId16" w:history="1">
        <w:r w:rsidRPr="009E3CF3">
          <w:rPr>
            <w:rStyle w:val="a6"/>
            <w:sz w:val="28"/>
            <w:szCs w:val="28"/>
          </w:rPr>
          <w:t>http://knmc.centerstart.ru/node/7290</w:t>
        </w:r>
      </w:hyperlink>
    </w:p>
    <w:p w:rsidR="001024DF" w:rsidRDefault="001024DF" w:rsidP="00DF63E5">
      <w:pPr>
        <w:spacing w:line="360" w:lineRule="auto"/>
        <w:ind w:firstLine="567"/>
        <w:jc w:val="both"/>
        <w:rPr>
          <w:sz w:val="28"/>
          <w:szCs w:val="28"/>
        </w:rPr>
      </w:pPr>
    </w:p>
    <w:p w:rsidR="003819B8" w:rsidRDefault="001024DF" w:rsidP="00DF63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3819B8" w:rsidRPr="003819B8">
        <w:rPr>
          <w:sz w:val="28"/>
          <w:szCs w:val="28"/>
        </w:rPr>
        <w:t xml:space="preserve"> «ХХ муниципальн</w:t>
      </w:r>
      <w:r>
        <w:rPr>
          <w:sz w:val="28"/>
          <w:szCs w:val="28"/>
        </w:rPr>
        <w:t>ый</w:t>
      </w:r>
      <w:r w:rsidR="003819B8" w:rsidRPr="003819B8">
        <w:rPr>
          <w:sz w:val="28"/>
          <w:szCs w:val="28"/>
        </w:rPr>
        <w:t xml:space="preserve"> конкурс инновационных проектов, продуктов и отчётов образовательных организаций муниципального образования город Краснодар в 2021 — 2022 учебном году»</w:t>
      </w:r>
    </w:p>
    <w:p w:rsidR="003819B8" w:rsidRPr="003819B8" w:rsidRDefault="003819B8" w:rsidP="00EE7777">
      <w:pPr>
        <w:spacing w:line="360" w:lineRule="auto"/>
        <w:jc w:val="both"/>
        <w:rPr>
          <w:sz w:val="28"/>
          <w:szCs w:val="28"/>
        </w:rPr>
      </w:pPr>
      <w:r w:rsidRPr="003819B8">
        <w:rPr>
          <w:sz w:val="28"/>
          <w:szCs w:val="28"/>
        </w:rPr>
        <w:t>Участники сети приняли участие в работе «ХХ муниципального конкурса инновационных проектов, продуктов и отчётов…». Все районы, сотрудничающие в рамках сетевого взаимодействия, получили на свои почты оценочную ведомость, положение о Конкурсе, а так же критерии оценивания участников Конк</w:t>
      </w:r>
      <w:r>
        <w:rPr>
          <w:sz w:val="28"/>
          <w:szCs w:val="28"/>
        </w:rPr>
        <w:t>урса и график проведения защит.</w:t>
      </w:r>
    </w:p>
    <w:p w:rsidR="003819B8" w:rsidRDefault="003819B8" w:rsidP="00EE7777">
      <w:pPr>
        <w:spacing w:line="360" w:lineRule="auto"/>
        <w:jc w:val="both"/>
        <w:rPr>
          <w:sz w:val="28"/>
          <w:szCs w:val="28"/>
        </w:rPr>
      </w:pPr>
      <w:r w:rsidRPr="003819B8">
        <w:rPr>
          <w:sz w:val="28"/>
          <w:szCs w:val="28"/>
        </w:rPr>
        <w:t>К очным трансляциям защиты инновационных проектов, продуктов и отчётов образовательных организаций подключались представители Кавказского, Крымского</w:t>
      </w:r>
      <w:proofErr w:type="gramStart"/>
      <w:r w:rsidRPr="003819B8">
        <w:rPr>
          <w:sz w:val="28"/>
          <w:szCs w:val="28"/>
        </w:rPr>
        <w:t xml:space="preserve"> ,</w:t>
      </w:r>
      <w:proofErr w:type="gramEnd"/>
      <w:r w:rsidRPr="003819B8">
        <w:rPr>
          <w:sz w:val="28"/>
          <w:szCs w:val="28"/>
        </w:rPr>
        <w:t xml:space="preserve"> Северского , Темрюкского и Туапсинского районов. По итогам оценивания Конкурса ожидается обратная связь от муниципалитетов.</w:t>
      </w:r>
    </w:p>
    <w:p w:rsidR="00874C29" w:rsidRDefault="003819B8" w:rsidP="00DF63E5">
      <w:pPr>
        <w:spacing w:line="360" w:lineRule="auto"/>
        <w:ind w:firstLine="567"/>
        <w:jc w:val="both"/>
        <w:rPr>
          <w:sz w:val="28"/>
          <w:szCs w:val="28"/>
        </w:rPr>
      </w:pPr>
      <w:hyperlink r:id="rId17" w:history="1">
        <w:r w:rsidRPr="009E3CF3">
          <w:rPr>
            <w:rStyle w:val="a6"/>
            <w:sz w:val="28"/>
            <w:szCs w:val="28"/>
          </w:rPr>
          <w:t>https://knmc.ru/node/1654</w:t>
        </w:r>
      </w:hyperlink>
    </w:p>
    <w:p w:rsidR="001024DF" w:rsidRDefault="001024DF" w:rsidP="00DF63E5">
      <w:pPr>
        <w:spacing w:line="360" w:lineRule="auto"/>
        <w:ind w:firstLine="567"/>
        <w:jc w:val="both"/>
        <w:rPr>
          <w:sz w:val="28"/>
          <w:szCs w:val="28"/>
        </w:rPr>
      </w:pPr>
    </w:p>
    <w:p w:rsidR="003819B8" w:rsidRDefault="001024DF" w:rsidP="003819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Состоялся с</w:t>
      </w:r>
      <w:r w:rsidR="003819B8">
        <w:rPr>
          <w:sz w:val="28"/>
          <w:szCs w:val="28"/>
        </w:rPr>
        <w:t xml:space="preserve">еминар-практикум в рамках МСИП </w:t>
      </w:r>
      <w:r w:rsidR="003819B8" w:rsidRPr="003819B8">
        <w:rPr>
          <w:sz w:val="28"/>
          <w:szCs w:val="28"/>
        </w:rPr>
        <w:t>С 18.05.2021г. по 20.05.2021г.  на базе МБДОУ МО г. Краснодар «Детский сад № 108»</w:t>
      </w:r>
    </w:p>
    <w:p w:rsidR="003819B8" w:rsidRPr="003819B8" w:rsidRDefault="003819B8" w:rsidP="00EE7777">
      <w:pPr>
        <w:spacing w:line="360" w:lineRule="auto"/>
        <w:jc w:val="both"/>
        <w:rPr>
          <w:sz w:val="28"/>
          <w:szCs w:val="28"/>
        </w:rPr>
      </w:pPr>
      <w:r w:rsidRPr="003819B8">
        <w:rPr>
          <w:sz w:val="28"/>
          <w:szCs w:val="28"/>
        </w:rPr>
        <w:t>Мероприятие проход</w:t>
      </w:r>
      <w:r>
        <w:rPr>
          <w:sz w:val="28"/>
          <w:szCs w:val="28"/>
        </w:rPr>
        <w:t>ило в рамках работы по секциям:</w:t>
      </w:r>
    </w:p>
    <w:p w:rsidR="003819B8" w:rsidRPr="003819B8" w:rsidRDefault="003819B8" w:rsidP="00EE7777">
      <w:pPr>
        <w:spacing w:line="360" w:lineRule="auto"/>
        <w:jc w:val="both"/>
        <w:rPr>
          <w:sz w:val="28"/>
          <w:szCs w:val="28"/>
        </w:rPr>
      </w:pPr>
      <w:r w:rsidRPr="003819B8">
        <w:rPr>
          <w:sz w:val="28"/>
          <w:szCs w:val="28"/>
        </w:rPr>
        <w:t>Тематическая секция № 1 «Развитие способностей дет</w:t>
      </w:r>
      <w:r>
        <w:rPr>
          <w:sz w:val="28"/>
          <w:szCs w:val="28"/>
        </w:rPr>
        <w:t>ей дошкольного возраста в ДОО».</w:t>
      </w:r>
    </w:p>
    <w:p w:rsidR="003819B8" w:rsidRPr="003819B8" w:rsidRDefault="003819B8" w:rsidP="00EE7777">
      <w:pPr>
        <w:spacing w:line="360" w:lineRule="auto"/>
        <w:jc w:val="both"/>
        <w:rPr>
          <w:sz w:val="28"/>
          <w:szCs w:val="28"/>
        </w:rPr>
      </w:pPr>
      <w:r w:rsidRPr="003819B8">
        <w:rPr>
          <w:sz w:val="28"/>
          <w:szCs w:val="28"/>
        </w:rPr>
        <w:t>Тематическая секция № 2 «Сотрудничество ДОО и семьи по повышению педагогических компетенций у родителей</w:t>
      </w:r>
      <w:r>
        <w:rPr>
          <w:sz w:val="28"/>
          <w:szCs w:val="28"/>
        </w:rPr>
        <w:t xml:space="preserve"> по развитию способностей детей дошкольного возраста».</w:t>
      </w:r>
    </w:p>
    <w:p w:rsidR="003819B8" w:rsidRPr="003819B8" w:rsidRDefault="003819B8" w:rsidP="00EE7777">
      <w:pPr>
        <w:spacing w:line="360" w:lineRule="auto"/>
        <w:jc w:val="both"/>
        <w:rPr>
          <w:sz w:val="28"/>
          <w:szCs w:val="28"/>
        </w:rPr>
      </w:pPr>
      <w:r w:rsidRPr="003819B8">
        <w:rPr>
          <w:sz w:val="28"/>
          <w:szCs w:val="28"/>
        </w:rPr>
        <w:lastRenderedPageBreak/>
        <w:t>Тематическая секция № 3 «Новые педагогические идеи и STEM технологии для современного дошкольного образования»</w:t>
      </w:r>
      <w:r>
        <w:rPr>
          <w:sz w:val="28"/>
          <w:szCs w:val="28"/>
        </w:rPr>
        <w:t>.</w:t>
      </w:r>
    </w:p>
    <w:p w:rsidR="001024DF" w:rsidRDefault="003819B8" w:rsidP="00EE7777">
      <w:pPr>
        <w:spacing w:line="360" w:lineRule="auto"/>
        <w:jc w:val="both"/>
        <w:rPr>
          <w:sz w:val="28"/>
          <w:szCs w:val="28"/>
        </w:rPr>
      </w:pPr>
      <w:r w:rsidRPr="003819B8">
        <w:rPr>
          <w:sz w:val="28"/>
          <w:szCs w:val="28"/>
        </w:rPr>
        <w:t xml:space="preserve">По итогам  ярмарки педагогических идей выпущен сборник  итоговых материалов работы МСИП МБДОУ МО г. Краснодар "Детский сад № 108" с размещением </w:t>
      </w:r>
      <w:proofErr w:type="gramStart"/>
      <w:r w:rsidRPr="003819B8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3819B8" w:rsidRDefault="003819B8" w:rsidP="003819B8">
      <w:pPr>
        <w:spacing w:line="360" w:lineRule="auto"/>
        <w:ind w:firstLine="567"/>
        <w:jc w:val="both"/>
        <w:rPr>
          <w:sz w:val="28"/>
          <w:szCs w:val="28"/>
        </w:rPr>
      </w:pPr>
      <w:hyperlink r:id="rId18" w:history="1">
        <w:r w:rsidRPr="009E3CF3">
          <w:rPr>
            <w:rStyle w:val="a6"/>
            <w:sz w:val="28"/>
            <w:szCs w:val="28"/>
          </w:rPr>
          <w:t>http://knmc.centerstart.ru/node/7853</w:t>
        </w:r>
      </w:hyperlink>
    </w:p>
    <w:p w:rsidR="001024DF" w:rsidRDefault="001024DF" w:rsidP="003819B8">
      <w:pPr>
        <w:spacing w:line="360" w:lineRule="auto"/>
        <w:ind w:firstLine="567"/>
        <w:jc w:val="both"/>
        <w:rPr>
          <w:sz w:val="28"/>
          <w:szCs w:val="28"/>
        </w:rPr>
      </w:pPr>
    </w:p>
    <w:p w:rsidR="003819B8" w:rsidRDefault="001024DF" w:rsidP="003819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19B8">
        <w:rPr>
          <w:sz w:val="28"/>
          <w:szCs w:val="28"/>
        </w:rPr>
        <w:t xml:space="preserve">роведен круглый стол </w:t>
      </w:r>
      <w:r>
        <w:rPr>
          <w:sz w:val="28"/>
          <w:szCs w:val="28"/>
        </w:rPr>
        <w:t>«</w:t>
      </w:r>
      <w:r w:rsidR="003819B8" w:rsidRPr="003819B8">
        <w:rPr>
          <w:sz w:val="28"/>
          <w:szCs w:val="28"/>
        </w:rPr>
        <w:t>Совершенствование образовательных результатов через сетевое взаимодействие и инновационное проектирование</w:t>
      </w:r>
      <w:r>
        <w:rPr>
          <w:sz w:val="28"/>
          <w:szCs w:val="28"/>
        </w:rPr>
        <w:t>»</w:t>
      </w:r>
    </w:p>
    <w:p w:rsidR="003819B8" w:rsidRDefault="003819B8" w:rsidP="00EE7777">
      <w:pPr>
        <w:spacing w:line="360" w:lineRule="auto"/>
        <w:jc w:val="both"/>
        <w:rPr>
          <w:sz w:val="28"/>
          <w:szCs w:val="28"/>
        </w:rPr>
      </w:pPr>
      <w:r w:rsidRPr="003819B8">
        <w:rPr>
          <w:sz w:val="28"/>
          <w:szCs w:val="28"/>
        </w:rPr>
        <w:t>25 августа 2021 года, в рамках работы августовского Краснодарского образовательного форума, был проведен круглый стол «Сетевое взаимодействие и инновационное проектирование как механизмы совершенствования образовательных результатов». В этом году, данное мероприятие проводилось в дистанционном формате.</w:t>
      </w:r>
      <w:r>
        <w:rPr>
          <w:sz w:val="28"/>
          <w:szCs w:val="28"/>
        </w:rPr>
        <w:t xml:space="preserve"> </w:t>
      </w:r>
      <w:r w:rsidRPr="003819B8">
        <w:rPr>
          <w:sz w:val="28"/>
          <w:szCs w:val="28"/>
        </w:rPr>
        <w:t>На совещании присутствовали представители территориально методических служб 6 муниципалитетов Краснодарского края.</w:t>
      </w:r>
    </w:p>
    <w:p w:rsidR="003819B8" w:rsidRDefault="001024DF" w:rsidP="003819B8">
      <w:pPr>
        <w:spacing w:line="360" w:lineRule="auto"/>
        <w:ind w:firstLine="567"/>
        <w:jc w:val="both"/>
        <w:rPr>
          <w:sz w:val="28"/>
          <w:szCs w:val="28"/>
        </w:rPr>
      </w:pPr>
      <w:hyperlink r:id="rId19" w:history="1">
        <w:r w:rsidRPr="009E3CF3">
          <w:rPr>
            <w:rStyle w:val="a6"/>
            <w:sz w:val="28"/>
            <w:szCs w:val="28"/>
          </w:rPr>
          <w:t>http://knmc.centerstart.ru/node/7486</w:t>
        </w:r>
      </w:hyperlink>
    </w:p>
    <w:p w:rsidR="001024DF" w:rsidRDefault="001024DF" w:rsidP="003819B8">
      <w:pPr>
        <w:spacing w:line="360" w:lineRule="auto"/>
        <w:ind w:firstLine="567"/>
        <w:jc w:val="both"/>
        <w:rPr>
          <w:sz w:val="28"/>
          <w:szCs w:val="28"/>
        </w:rPr>
      </w:pPr>
      <w:hyperlink r:id="rId20" w:history="1">
        <w:r w:rsidRPr="009E3CF3">
          <w:rPr>
            <w:rStyle w:val="a6"/>
            <w:sz w:val="28"/>
            <w:szCs w:val="28"/>
          </w:rPr>
          <w:t>https://www.youtube.com/watch?v=nGjO5HWW694&amp;t=2s</w:t>
        </w:r>
      </w:hyperlink>
    </w:p>
    <w:p w:rsidR="001024DF" w:rsidRDefault="001024DF" w:rsidP="003819B8">
      <w:pPr>
        <w:spacing w:line="360" w:lineRule="auto"/>
        <w:ind w:firstLine="567"/>
        <w:jc w:val="both"/>
        <w:rPr>
          <w:sz w:val="28"/>
          <w:szCs w:val="28"/>
        </w:rPr>
      </w:pPr>
      <w:hyperlink r:id="rId21" w:history="1">
        <w:r w:rsidRPr="009E3CF3">
          <w:rPr>
            <w:rStyle w:val="a6"/>
            <w:sz w:val="28"/>
            <w:szCs w:val="28"/>
          </w:rPr>
          <w:t>https://www.youtube.com/watch?v=GHZtFmJ_xLE&amp;t=18</w:t>
        </w:r>
      </w:hyperlink>
      <w:r w:rsidRPr="001024DF">
        <w:rPr>
          <w:sz w:val="28"/>
          <w:szCs w:val="28"/>
        </w:rPr>
        <w:t>s</w:t>
      </w:r>
    </w:p>
    <w:p w:rsidR="001024DF" w:rsidRDefault="001024DF" w:rsidP="003819B8">
      <w:pPr>
        <w:spacing w:line="360" w:lineRule="auto"/>
        <w:ind w:firstLine="567"/>
        <w:jc w:val="both"/>
        <w:rPr>
          <w:sz w:val="28"/>
          <w:szCs w:val="28"/>
        </w:rPr>
      </w:pPr>
    </w:p>
    <w:p w:rsidR="001024DF" w:rsidRDefault="001024DF" w:rsidP="003819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24DF">
        <w:rPr>
          <w:sz w:val="28"/>
          <w:szCs w:val="28"/>
        </w:rPr>
        <w:t>роведена</w:t>
      </w:r>
      <w:r w:rsidRPr="001024D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024DF">
        <w:rPr>
          <w:sz w:val="28"/>
          <w:szCs w:val="28"/>
        </w:rPr>
        <w:t>искуссионная площадка</w:t>
      </w:r>
      <w:r>
        <w:rPr>
          <w:sz w:val="28"/>
          <w:szCs w:val="28"/>
        </w:rPr>
        <w:t xml:space="preserve"> «</w:t>
      </w:r>
      <w:r w:rsidRPr="001024DF">
        <w:rPr>
          <w:sz w:val="28"/>
          <w:szCs w:val="28"/>
        </w:rPr>
        <w:t>Бережливое образование: инновация или необходимость?</w:t>
      </w:r>
      <w:r>
        <w:rPr>
          <w:sz w:val="28"/>
          <w:szCs w:val="28"/>
        </w:rPr>
        <w:t>»</w:t>
      </w:r>
    </w:p>
    <w:p w:rsidR="001024DF" w:rsidRPr="001024DF" w:rsidRDefault="001024DF" w:rsidP="00EE7777">
      <w:pPr>
        <w:spacing w:line="360" w:lineRule="auto"/>
        <w:jc w:val="both"/>
        <w:rPr>
          <w:sz w:val="28"/>
          <w:szCs w:val="28"/>
        </w:rPr>
      </w:pPr>
      <w:r w:rsidRPr="001024DF">
        <w:rPr>
          <w:sz w:val="28"/>
          <w:szCs w:val="28"/>
        </w:rPr>
        <w:t xml:space="preserve">25 августа 2021 года в рамках Краснодарского образовательного форума на базе детского сада № 181 была проведена дискуссионная площадка «Бережливое образование: инновация или необходимость?». Детские сады города Краснодара, которые являются с января 2021 года сетевыми центрами по реализации муниципального проекта «Бережливое </w:t>
      </w:r>
      <w:r w:rsidRPr="001024DF">
        <w:rPr>
          <w:sz w:val="28"/>
          <w:szCs w:val="28"/>
        </w:rPr>
        <w:lastRenderedPageBreak/>
        <w:t>образование», представили свой опыт по повышению качества предоставляемых услуг с при</w:t>
      </w:r>
      <w:r>
        <w:rPr>
          <w:sz w:val="28"/>
          <w:szCs w:val="28"/>
        </w:rPr>
        <w:t>менением бережливых технологий.</w:t>
      </w:r>
    </w:p>
    <w:p w:rsidR="001024DF" w:rsidRPr="001024DF" w:rsidRDefault="001024DF" w:rsidP="00EE7777">
      <w:pPr>
        <w:spacing w:line="360" w:lineRule="auto"/>
        <w:jc w:val="both"/>
        <w:rPr>
          <w:sz w:val="28"/>
          <w:szCs w:val="28"/>
        </w:rPr>
      </w:pPr>
      <w:r w:rsidRPr="001024DF">
        <w:rPr>
          <w:sz w:val="28"/>
          <w:szCs w:val="28"/>
        </w:rPr>
        <w:t>«Бережливое образование» - проект, направленный на внедрение так называемых бережливых технологий в образовательные организации города Краснодара. Бережливые технологии - это, по сути, эффективное управление временем педагога, которые позволяют сделать образовательный процесс более комфортным для всех участн</w:t>
      </w:r>
      <w:r>
        <w:rPr>
          <w:sz w:val="28"/>
          <w:szCs w:val="28"/>
        </w:rPr>
        <w:t>иков образовательного процесса.</w:t>
      </w:r>
    </w:p>
    <w:p w:rsidR="001024DF" w:rsidRPr="001024DF" w:rsidRDefault="001024DF" w:rsidP="00EE7777">
      <w:pPr>
        <w:spacing w:line="360" w:lineRule="auto"/>
        <w:jc w:val="both"/>
        <w:rPr>
          <w:sz w:val="28"/>
          <w:szCs w:val="28"/>
        </w:rPr>
      </w:pPr>
      <w:r w:rsidRPr="001024DF">
        <w:rPr>
          <w:sz w:val="28"/>
          <w:szCs w:val="28"/>
        </w:rPr>
        <w:t xml:space="preserve">Все детские сады, внедряющие бережливые технологии уже более года отметили, что переход на принципы эффективного управления образованием посредством выявления и </w:t>
      </w:r>
      <w:proofErr w:type="gramStart"/>
      <w:r w:rsidRPr="001024DF">
        <w:rPr>
          <w:sz w:val="28"/>
          <w:szCs w:val="28"/>
        </w:rPr>
        <w:t>исключения</w:t>
      </w:r>
      <w:proofErr w:type="gramEnd"/>
      <w:r w:rsidRPr="001024DF">
        <w:rPr>
          <w:sz w:val="28"/>
          <w:szCs w:val="28"/>
        </w:rPr>
        <w:t xml:space="preserve"> распространенных в образовательном процессе потерь позволило создать условия для самореализации всех участников образовательных отношений и оптимизировать все процессы </w:t>
      </w:r>
      <w:r>
        <w:rPr>
          <w:sz w:val="28"/>
          <w:szCs w:val="28"/>
        </w:rPr>
        <w:t>в образовательных организациях.</w:t>
      </w:r>
    </w:p>
    <w:p w:rsidR="001024DF" w:rsidRPr="001024DF" w:rsidRDefault="001024DF" w:rsidP="00EE7777">
      <w:pPr>
        <w:spacing w:line="360" w:lineRule="auto"/>
        <w:jc w:val="both"/>
        <w:rPr>
          <w:sz w:val="28"/>
          <w:szCs w:val="28"/>
        </w:rPr>
      </w:pPr>
      <w:r w:rsidRPr="001024DF">
        <w:rPr>
          <w:sz w:val="28"/>
          <w:szCs w:val="28"/>
        </w:rPr>
        <w:t>По итогу дискуссионной площадки детские сады № 7, 8, 23, 40, 82, 217 пригласили всех желающих стать частью «бережливой команды» путем организации сетевого</w:t>
      </w:r>
      <w:r>
        <w:rPr>
          <w:sz w:val="28"/>
          <w:szCs w:val="28"/>
        </w:rPr>
        <w:t xml:space="preserve"> сотрудничества.</w:t>
      </w:r>
    </w:p>
    <w:p w:rsidR="001024DF" w:rsidRDefault="001024DF" w:rsidP="00EE7777">
      <w:pPr>
        <w:spacing w:line="360" w:lineRule="auto"/>
        <w:jc w:val="both"/>
        <w:rPr>
          <w:sz w:val="28"/>
          <w:szCs w:val="28"/>
        </w:rPr>
      </w:pPr>
      <w:r w:rsidRPr="001024DF">
        <w:rPr>
          <w:sz w:val="28"/>
          <w:szCs w:val="28"/>
        </w:rPr>
        <w:t xml:space="preserve">Запись дискуссионной площадки можно посмотреть по ссылке: </w:t>
      </w:r>
      <w:hyperlink r:id="rId22" w:history="1">
        <w:r w:rsidRPr="009E3CF3">
          <w:rPr>
            <w:rStyle w:val="a6"/>
            <w:sz w:val="28"/>
            <w:szCs w:val="28"/>
          </w:rPr>
          <w:t>https://www.youtube.com/watch?v=m6Yr28zBEkY</w:t>
        </w:r>
      </w:hyperlink>
    </w:p>
    <w:p w:rsidR="001024DF" w:rsidRDefault="001024DF" w:rsidP="001024DF">
      <w:pPr>
        <w:spacing w:line="360" w:lineRule="auto"/>
        <w:ind w:firstLine="567"/>
        <w:jc w:val="both"/>
        <w:rPr>
          <w:sz w:val="28"/>
          <w:szCs w:val="28"/>
        </w:rPr>
      </w:pPr>
      <w:hyperlink r:id="rId23" w:history="1">
        <w:r w:rsidRPr="009E3CF3">
          <w:rPr>
            <w:rStyle w:val="a6"/>
            <w:sz w:val="28"/>
            <w:szCs w:val="28"/>
          </w:rPr>
          <w:t>http://knmc.centerstart.ru/node/7493</w:t>
        </w:r>
      </w:hyperlink>
    </w:p>
    <w:p w:rsidR="001024DF" w:rsidRDefault="001024DF" w:rsidP="001024DF">
      <w:pPr>
        <w:spacing w:line="360" w:lineRule="auto"/>
        <w:ind w:firstLine="567"/>
        <w:jc w:val="both"/>
        <w:rPr>
          <w:sz w:val="28"/>
          <w:szCs w:val="28"/>
        </w:rPr>
      </w:pPr>
    </w:p>
    <w:p w:rsidR="001024DF" w:rsidRDefault="00EE7777" w:rsidP="00EE77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в онлайн формате круглый стол </w:t>
      </w:r>
      <w:r w:rsidR="001024DF" w:rsidRPr="001024DF">
        <w:rPr>
          <w:sz w:val="28"/>
          <w:szCs w:val="28"/>
        </w:rPr>
        <w:t>«О проведении XX муниципального конкурса инновационных проектов, продуктов, отчётов образовательных организаций муниципального образования город Краснодар в 2021-2022 учебном году»</w:t>
      </w:r>
    </w:p>
    <w:p w:rsidR="001024DF" w:rsidRDefault="001024DF" w:rsidP="001024DF">
      <w:pPr>
        <w:spacing w:line="360" w:lineRule="auto"/>
        <w:ind w:firstLine="567"/>
        <w:jc w:val="both"/>
        <w:rPr>
          <w:sz w:val="28"/>
          <w:szCs w:val="28"/>
        </w:rPr>
      </w:pPr>
      <w:hyperlink r:id="rId24" w:history="1">
        <w:r w:rsidRPr="009E3CF3">
          <w:rPr>
            <w:rStyle w:val="a6"/>
            <w:sz w:val="28"/>
            <w:szCs w:val="28"/>
          </w:rPr>
          <w:t>https://youtu.be/nsfyOtwVcbw</w:t>
        </w:r>
      </w:hyperlink>
    </w:p>
    <w:p w:rsidR="001024DF" w:rsidRDefault="001024DF" w:rsidP="001024DF">
      <w:pPr>
        <w:spacing w:line="360" w:lineRule="auto"/>
        <w:ind w:firstLine="567"/>
        <w:jc w:val="both"/>
        <w:rPr>
          <w:sz w:val="28"/>
          <w:szCs w:val="28"/>
        </w:rPr>
      </w:pPr>
    </w:p>
    <w:p w:rsidR="00EE7777" w:rsidRDefault="00EE7777" w:rsidP="003819B8">
      <w:pPr>
        <w:spacing w:line="360" w:lineRule="auto"/>
        <w:ind w:firstLine="567"/>
        <w:jc w:val="both"/>
        <w:rPr>
          <w:sz w:val="28"/>
          <w:szCs w:val="28"/>
        </w:rPr>
      </w:pPr>
    </w:p>
    <w:p w:rsidR="003819B8" w:rsidRDefault="003819B8" w:rsidP="003819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Выпущено 20 номеров газеты «Панорама образования»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инновационной </w:t>
      </w:r>
      <w:proofErr w:type="spellStart"/>
      <w:r>
        <w:rPr>
          <w:sz w:val="28"/>
          <w:szCs w:val="28"/>
        </w:rPr>
        <w:t>сотовляющей</w:t>
      </w:r>
      <w:proofErr w:type="spellEnd"/>
      <w:r>
        <w:rPr>
          <w:sz w:val="28"/>
          <w:szCs w:val="28"/>
        </w:rPr>
        <w:t>.</w:t>
      </w:r>
    </w:p>
    <w:p w:rsidR="003819B8" w:rsidRDefault="003819B8" w:rsidP="003819B8">
      <w:pPr>
        <w:spacing w:line="360" w:lineRule="auto"/>
        <w:ind w:firstLine="567"/>
        <w:jc w:val="both"/>
        <w:rPr>
          <w:sz w:val="28"/>
          <w:szCs w:val="28"/>
        </w:rPr>
      </w:pPr>
      <w:hyperlink r:id="rId25" w:history="1">
        <w:r w:rsidRPr="009E3CF3">
          <w:rPr>
            <w:rStyle w:val="a6"/>
            <w:sz w:val="28"/>
            <w:szCs w:val="28"/>
          </w:rPr>
          <w:t>http://knmc.centerstart.ru/node/6918</w:t>
        </w:r>
      </w:hyperlink>
    </w:p>
    <w:p w:rsidR="003819B8" w:rsidRDefault="003819B8" w:rsidP="003819B8">
      <w:pPr>
        <w:spacing w:line="360" w:lineRule="auto"/>
        <w:ind w:firstLine="567"/>
        <w:jc w:val="both"/>
        <w:rPr>
          <w:sz w:val="28"/>
          <w:szCs w:val="28"/>
        </w:rPr>
      </w:pPr>
    </w:p>
    <w:p w:rsidR="001024DF" w:rsidRDefault="001024DF" w:rsidP="003819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r w:rsidR="00EE7777" w:rsidRPr="00EE7777">
        <w:rPr>
          <w:sz w:val="28"/>
          <w:szCs w:val="28"/>
        </w:rPr>
        <w:t xml:space="preserve">МБОУ гимназия № 18 </w:t>
      </w:r>
      <w:proofErr w:type="spellStart"/>
      <w:r w:rsidR="00EE7777" w:rsidRPr="00EE7777">
        <w:rPr>
          <w:sz w:val="28"/>
          <w:szCs w:val="28"/>
        </w:rPr>
        <w:t>г</w:t>
      </w:r>
      <w:proofErr w:type="gramStart"/>
      <w:r w:rsidR="00EE7777" w:rsidRPr="00EE7777">
        <w:rPr>
          <w:sz w:val="28"/>
          <w:szCs w:val="28"/>
        </w:rPr>
        <w:t>.К</w:t>
      </w:r>
      <w:proofErr w:type="gramEnd"/>
      <w:r w:rsidR="00EE7777" w:rsidRPr="00EE7777">
        <w:rPr>
          <w:sz w:val="28"/>
          <w:szCs w:val="28"/>
        </w:rPr>
        <w:t>раснодар</w:t>
      </w:r>
      <w:proofErr w:type="spellEnd"/>
      <w:r w:rsidR="00EE7777" w:rsidRPr="00EE777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апробация нового сетевого ресурса для сетевого взаимодействия в рамках работы сетевых центров.</w:t>
      </w:r>
    </w:p>
    <w:p w:rsidR="001024DF" w:rsidRDefault="001024DF" w:rsidP="00EE777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1024DF">
        <w:rPr>
          <w:sz w:val="28"/>
          <w:szCs w:val="28"/>
        </w:rPr>
        <w:t>В блоге инновационной деятельности гимназии № 18 доступны для ознакомления и скачивания презентации, доклады, инновационные продукты по итогам деятельности</w:t>
      </w:r>
      <w:r>
        <w:rPr>
          <w:sz w:val="28"/>
          <w:szCs w:val="28"/>
        </w:rPr>
        <w:t>.</w:t>
      </w:r>
    </w:p>
    <w:p w:rsidR="001024DF" w:rsidRDefault="001024DF" w:rsidP="003819B8">
      <w:pPr>
        <w:spacing w:line="360" w:lineRule="auto"/>
        <w:ind w:firstLine="567"/>
        <w:jc w:val="both"/>
        <w:rPr>
          <w:sz w:val="28"/>
          <w:szCs w:val="28"/>
        </w:rPr>
      </w:pPr>
      <w:hyperlink r:id="rId26" w:history="1">
        <w:r w:rsidRPr="009E3CF3">
          <w:rPr>
            <w:rStyle w:val="a6"/>
            <w:sz w:val="28"/>
            <w:szCs w:val="28"/>
          </w:rPr>
          <w:t>https://knmc.ru/node/1652</w:t>
        </w:r>
      </w:hyperlink>
    </w:p>
    <w:p w:rsidR="001024DF" w:rsidRDefault="001024DF" w:rsidP="003819B8">
      <w:pPr>
        <w:spacing w:line="360" w:lineRule="auto"/>
        <w:ind w:firstLine="567"/>
        <w:jc w:val="both"/>
        <w:rPr>
          <w:sz w:val="28"/>
          <w:szCs w:val="28"/>
        </w:rPr>
      </w:pPr>
    </w:p>
    <w:sectPr w:rsidR="001024DF" w:rsidSect="00402963">
      <w:footerReference w:type="default" r:id="rId2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C1" w:rsidRDefault="00BC44C1" w:rsidP="0040625E">
      <w:r>
        <w:separator/>
      </w:r>
    </w:p>
  </w:endnote>
  <w:endnote w:type="continuationSeparator" w:id="0">
    <w:p w:rsidR="00BC44C1" w:rsidRDefault="00BC44C1" w:rsidP="0040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06673"/>
      <w:docPartObj>
        <w:docPartGallery w:val="Page Numbers (Bottom of Page)"/>
        <w:docPartUnique/>
      </w:docPartObj>
    </w:sdtPr>
    <w:sdtEndPr/>
    <w:sdtContent>
      <w:p w:rsidR="0040625E" w:rsidRDefault="0040625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777">
          <w:rPr>
            <w:noProof/>
          </w:rPr>
          <w:t>13</w:t>
        </w:r>
        <w:r>
          <w:fldChar w:fldCharType="end"/>
        </w:r>
      </w:p>
    </w:sdtContent>
  </w:sdt>
  <w:p w:rsidR="0040625E" w:rsidRDefault="0040625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C1" w:rsidRDefault="00BC44C1" w:rsidP="0040625E">
      <w:r>
        <w:separator/>
      </w:r>
    </w:p>
  </w:footnote>
  <w:footnote w:type="continuationSeparator" w:id="0">
    <w:p w:rsidR="00BC44C1" w:rsidRDefault="00BC44C1" w:rsidP="0040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A04"/>
    <w:multiLevelType w:val="hybridMultilevel"/>
    <w:tmpl w:val="AD46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A298F"/>
    <w:multiLevelType w:val="hybridMultilevel"/>
    <w:tmpl w:val="05ECB032"/>
    <w:lvl w:ilvl="0" w:tplc="0BF63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40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E5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E2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06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E0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A0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0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42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197148"/>
    <w:multiLevelType w:val="hybridMultilevel"/>
    <w:tmpl w:val="744ABEE4"/>
    <w:lvl w:ilvl="0" w:tplc="DE4CC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CF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AC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24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E7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00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62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A8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40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AD7F89"/>
    <w:multiLevelType w:val="hybridMultilevel"/>
    <w:tmpl w:val="F0BAAB4C"/>
    <w:lvl w:ilvl="0" w:tplc="1C5C3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A9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E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63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AA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65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6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0E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EA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4F0D65"/>
    <w:multiLevelType w:val="hybridMultilevel"/>
    <w:tmpl w:val="D658A1B4"/>
    <w:lvl w:ilvl="0" w:tplc="5EF2B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439D0"/>
    <w:multiLevelType w:val="hybridMultilevel"/>
    <w:tmpl w:val="4DC4B4CC"/>
    <w:lvl w:ilvl="0" w:tplc="AA8AF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0F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A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0C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88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C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C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0C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F82F37"/>
    <w:multiLevelType w:val="hybridMultilevel"/>
    <w:tmpl w:val="F5AC8B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FE51200"/>
    <w:multiLevelType w:val="hybridMultilevel"/>
    <w:tmpl w:val="7860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4DEB"/>
    <w:multiLevelType w:val="hybridMultilevel"/>
    <w:tmpl w:val="C7CC903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9B446D4"/>
    <w:multiLevelType w:val="hybridMultilevel"/>
    <w:tmpl w:val="DA00ABB8"/>
    <w:lvl w:ilvl="0" w:tplc="A1441CB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C80568"/>
    <w:multiLevelType w:val="hybridMultilevel"/>
    <w:tmpl w:val="44B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96CAA"/>
    <w:multiLevelType w:val="hybridMultilevel"/>
    <w:tmpl w:val="22B24CA2"/>
    <w:lvl w:ilvl="0" w:tplc="3E42C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83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2E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28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6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C0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C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06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26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E372EA4"/>
    <w:multiLevelType w:val="hybridMultilevel"/>
    <w:tmpl w:val="FFF855C0"/>
    <w:lvl w:ilvl="0" w:tplc="1EDE8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A7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4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6D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E2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E4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AE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8C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EF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B672313"/>
    <w:multiLevelType w:val="hybridMultilevel"/>
    <w:tmpl w:val="B114F068"/>
    <w:lvl w:ilvl="0" w:tplc="83D4B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6E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0B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80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2C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0F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A2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A6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AC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5E2E5E"/>
    <w:multiLevelType w:val="hybridMultilevel"/>
    <w:tmpl w:val="2042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4487C"/>
    <w:multiLevelType w:val="hybridMultilevel"/>
    <w:tmpl w:val="029A12D2"/>
    <w:lvl w:ilvl="0" w:tplc="83B66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27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2E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C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87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84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C5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65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A7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1"/>
  </w:num>
  <w:num w:numId="10">
    <w:abstractNumId w:val="13"/>
  </w:num>
  <w:num w:numId="11">
    <w:abstractNumId w:val="15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F1"/>
    <w:rsid w:val="00013F1C"/>
    <w:rsid w:val="00015379"/>
    <w:rsid w:val="00097289"/>
    <w:rsid w:val="000A008D"/>
    <w:rsid w:val="000B6CC5"/>
    <w:rsid w:val="000C0906"/>
    <w:rsid w:val="000D18DB"/>
    <w:rsid w:val="000E0B25"/>
    <w:rsid w:val="000E15AE"/>
    <w:rsid w:val="001024DF"/>
    <w:rsid w:val="0015629C"/>
    <w:rsid w:val="001706E1"/>
    <w:rsid w:val="00174A04"/>
    <w:rsid w:val="001D6A43"/>
    <w:rsid w:val="0020101F"/>
    <w:rsid w:val="00213746"/>
    <w:rsid w:val="00234C9E"/>
    <w:rsid w:val="002713F1"/>
    <w:rsid w:val="00276D6B"/>
    <w:rsid w:val="0028160D"/>
    <w:rsid w:val="002C1D4A"/>
    <w:rsid w:val="002E19CC"/>
    <w:rsid w:val="00351B81"/>
    <w:rsid w:val="00357B51"/>
    <w:rsid w:val="003819B8"/>
    <w:rsid w:val="003C65D3"/>
    <w:rsid w:val="00402963"/>
    <w:rsid w:val="0040625E"/>
    <w:rsid w:val="00490641"/>
    <w:rsid w:val="004A253E"/>
    <w:rsid w:val="004B525C"/>
    <w:rsid w:val="004D6671"/>
    <w:rsid w:val="004E66D1"/>
    <w:rsid w:val="005208B6"/>
    <w:rsid w:val="00551966"/>
    <w:rsid w:val="005809FB"/>
    <w:rsid w:val="005E02EE"/>
    <w:rsid w:val="00663C48"/>
    <w:rsid w:val="006C7681"/>
    <w:rsid w:val="00705908"/>
    <w:rsid w:val="007738EC"/>
    <w:rsid w:val="007874AE"/>
    <w:rsid w:val="00835D6B"/>
    <w:rsid w:val="00837E21"/>
    <w:rsid w:val="008527B9"/>
    <w:rsid w:val="00874C29"/>
    <w:rsid w:val="008876A4"/>
    <w:rsid w:val="00890244"/>
    <w:rsid w:val="008F67C4"/>
    <w:rsid w:val="00953621"/>
    <w:rsid w:val="00965EF7"/>
    <w:rsid w:val="0098416F"/>
    <w:rsid w:val="00985266"/>
    <w:rsid w:val="009A59E2"/>
    <w:rsid w:val="009A69D4"/>
    <w:rsid w:val="009C4A79"/>
    <w:rsid w:val="009E3D1A"/>
    <w:rsid w:val="009E4306"/>
    <w:rsid w:val="00A001FA"/>
    <w:rsid w:val="00A43CD5"/>
    <w:rsid w:val="00A8369A"/>
    <w:rsid w:val="00AB503F"/>
    <w:rsid w:val="00AF5974"/>
    <w:rsid w:val="00B03FCB"/>
    <w:rsid w:val="00B23A6B"/>
    <w:rsid w:val="00B44371"/>
    <w:rsid w:val="00B77975"/>
    <w:rsid w:val="00BA0D52"/>
    <w:rsid w:val="00BC44C1"/>
    <w:rsid w:val="00BE4F60"/>
    <w:rsid w:val="00BF4D34"/>
    <w:rsid w:val="00BF5348"/>
    <w:rsid w:val="00C662D8"/>
    <w:rsid w:val="00CC169B"/>
    <w:rsid w:val="00CF6424"/>
    <w:rsid w:val="00D55E36"/>
    <w:rsid w:val="00DA55EE"/>
    <w:rsid w:val="00DA6746"/>
    <w:rsid w:val="00DE5581"/>
    <w:rsid w:val="00DF63E5"/>
    <w:rsid w:val="00E64F3D"/>
    <w:rsid w:val="00E91D42"/>
    <w:rsid w:val="00E94306"/>
    <w:rsid w:val="00EE7777"/>
    <w:rsid w:val="00EF3A20"/>
    <w:rsid w:val="00F64C58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3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13F1"/>
  </w:style>
  <w:style w:type="paragraph" w:styleId="a4">
    <w:name w:val="Body Text"/>
    <w:basedOn w:val="a"/>
    <w:link w:val="a5"/>
    <w:uiPriority w:val="99"/>
    <w:rsid w:val="002713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713F1"/>
    <w:rPr>
      <w:color w:val="0000FF"/>
      <w:u w:val="single"/>
    </w:rPr>
  </w:style>
  <w:style w:type="character" w:customStyle="1" w:styleId="nav">
    <w:name w:val="nav"/>
    <w:rsid w:val="002713F1"/>
  </w:style>
  <w:style w:type="character" w:customStyle="1" w:styleId="c25c23">
    <w:name w:val="c25 c23"/>
    <w:rsid w:val="002713F1"/>
  </w:style>
  <w:style w:type="character" w:styleId="a7">
    <w:name w:val="Strong"/>
    <w:uiPriority w:val="22"/>
    <w:qFormat/>
    <w:rsid w:val="002713F1"/>
    <w:rPr>
      <w:b/>
      <w:bCs/>
    </w:rPr>
  </w:style>
  <w:style w:type="paragraph" w:customStyle="1" w:styleId="western">
    <w:name w:val="western"/>
    <w:basedOn w:val="a"/>
    <w:link w:val="western0"/>
    <w:rsid w:val="002713F1"/>
    <w:pPr>
      <w:spacing w:before="100" w:beforeAutospacing="1" w:after="100" w:afterAutospacing="1"/>
    </w:pPr>
  </w:style>
  <w:style w:type="character" w:customStyle="1" w:styleId="western0">
    <w:name w:val="western Знак"/>
    <w:link w:val="western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2713F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rsid w:val="002713F1"/>
  </w:style>
  <w:style w:type="paragraph" w:styleId="aa">
    <w:name w:val="Plain Text"/>
    <w:basedOn w:val="a"/>
    <w:link w:val="ab"/>
    <w:rsid w:val="002713F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13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2713F1"/>
    <w:pPr>
      <w:spacing w:after="160" w:line="24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a0"/>
    <w:rsid w:val="002713F1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a0"/>
    <w:rsid w:val="002713F1"/>
    <w:rPr>
      <w:rFonts w:ascii="Calibri" w:hAnsi="Calibri" w:hint="default"/>
      <w:sz w:val="22"/>
      <w:szCs w:val="22"/>
    </w:rPr>
  </w:style>
  <w:style w:type="paragraph" w:styleId="ac">
    <w:name w:val="No Spacing"/>
    <w:uiPriority w:val="1"/>
    <w:qFormat/>
    <w:rsid w:val="002713F1"/>
    <w:pPr>
      <w:spacing w:after="0" w:line="240" w:lineRule="auto"/>
      <w:ind w:left="714" w:hanging="357"/>
    </w:pPr>
    <w:rPr>
      <w:rFonts w:ascii="Calibri" w:eastAsia="Calibri" w:hAnsi="Calibri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713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13F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3"/>
    <w:uiPriority w:val="59"/>
    <w:rsid w:val="004D66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4D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3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13F1"/>
  </w:style>
  <w:style w:type="paragraph" w:styleId="a4">
    <w:name w:val="Body Text"/>
    <w:basedOn w:val="a"/>
    <w:link w:val="a5"/>
    <w:uiPriority w:val="99"/>
    <w:rsid w:val="002713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713F1"/>
    <w:rPr>
      <w:color w:val="0000FF"/>
      <w:u w:val="single"/>
    </w:rPr>
  </w:style>
  <w:style w:type="character" w:customStyle="1" w:styleId="nav">
    <w:name w:val="nav"/>
    <w:rsid w:val="002713F1"/>
  </w:style>
  <w:style w:type="character" w:customStyle="1" w:styleId="c25c23">
    <w:name w:val="c25 c23"/>
    <w:rsid w:val="002713F1"/>
  </w:style>
  <w:style w:type="character" w:styleId="a7">
    <w:name w:val="Strong"/>
    <w:uiPriority w:val="22"/>
    <w:qFormat/>
    <w:rsid w:val="002713F1"/>
    <w:rPr>
      <w:b/>
      <w:bCs/>
    </w:rPr>
  </w:style>
  <w:style w:type="paragraph" w:customStyle="1" w:styleId="western">
    <w:name w:val="western"/>
    <w:basedOn w:val="a"/>
    <w:link w:val="western0"/>
    <w:rsid w:val="002713F1"/>
    <w:pPr>
      <w:spacing w:before="100" w:beforeAutospacing="1" w:after="100" w:afterAutospacing="1"/>
    </w:pPr>
  </w:style>
  <w:style w:type="character" w:customStyle="1" w:styleId="western0">
    <w:name w:val="western Знак"/>
    <w:link w:val="western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2713F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rsid w:val="002713F1"/>
  </w:style>
  <w:style w:type="paragraph" w:styleId="aa">
    <w:name w:val="Plain Text"/>
    <w:basedOn w:val="a"/>
    <w:link w:val="ab"/>
    <w:rsid w:val="002713F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13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2713F1"/>
    <w:pPr>
      <w:spacing w:after="160" w:line="24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a0"/>
    <w:rsid w:val="002713F1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a0"/>
    <w:rsid w:val="002713F1"/>
    <w:rPr>
      <w:rFonts w:ascii="Calibri" w:hAnsi="Calibri" w:hint="default"/>
      <w:sz w:val="22"/>
      <w:szCs w:val="22"/>
    </w:rPr>
  </w:style>
  <w:style w:type="paragraph" w:styleId="ac">
    <w:name w:val="No Spacing"/>
    <w:uiPriority w:val="1"/>
    <w:qFormat/>
    <w:rsid w:val="002713F1"/>
    <w:pPr>
      <w:spacing w:after="0" w:line="240" w:lineRule="auto"/>
      <w:ind w:left="714" w:hanging="357"/>
    </w:pPr>
    <w:rPr>
      <w:rFonts w:ascii="Calibri" w:eastAsia="Calibri" w:hAnsi="Calibri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713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13F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3"/>
    <w:uiPriority w:val="59"/>
    <w:rsid w:val="004D66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4D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8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0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6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8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7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7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1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2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5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9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6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0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1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5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0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3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9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4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nmc.ru" TargetMode="External"/><Relationship Id="rId18" Type="http://schemas.openxmlformats.org/officeDocument/2006/relationships/hyperlink" Target="http://knmc.centerstart.ru/node/7853" TargetMode="External"/><Relationship Id="rId26" Type="http://schemas.openxmlformats.org/officeDocument/2006/relationships/hyperlink" Target="https://knmc.ru/node/165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GHZtFmJ_xLE&amp;t=1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nmc.ru" TargetMode="External"/><Relationship Id="rId17" Type="http://schemas.openxmlformats.org/officeDocument/2006/relationships/hyperlink" Target="https://knmc.ru/node/1654" TargetMode="External"/><Relationship Id="rId25" Type="http://schemas.openxmlformats.org/officeDocument/2006/relationships/hyperlink" Target="http://knmc.centerstart.ru/node/69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mc.centerstart.ru/node/7290" TargetMode="External"/><Relationship Id="rId20" Type="http://schemas.openxmlformats.org/officeDocument/2006/relationships/hyperlink" Target="https://www.youtube.com/watch?v=nGjO5HWW694&amp;t=2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mc.ru" TargetMode="External"/><Relationship Id="rId24" Type="http://schemas.openxmlformats.org/officeDocument/2006/relationships/hyperlink" Target="https://youtu.be/nsfyOtwVcb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nmc.ru/node/1477" TargetMode="External"/><Relationship Id="rId23" Type="http://schemas.openxmlformats.org/officeDocument/2006/relationships/hyperlink" Target="http://knmc.centerstart.ru/node/749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nmc.centerstart.ru" TargetMode="External"/><Relationship Id="rId19" Type="http://schemas.openxmlformats.org/officeDocument/2006/relationships/hyperlink" Target="http://knmc.centerstart.ru/node/74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knmc.kubannet.ru" TargetMode="External"/><Relationship Id="rId14" Type="http://schemas.openxmlformats.org/officeDocument/2006/relationships/hyperlink" Target="http://knmc.centerstart.ru/" TargetMode="External"/><Relationship Id="rId22" Type="http://schemas.openxmlformats.org/officeDocument/2006/relationships/hyperlink" Target="https://www.youtube.com/watch?v=m6Yr28zBEkY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429C-1DA5-4A4E-93B6-5BE77BCD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КНМЦ</Company>
  <LinksUpToDate>false</LinksUpToDate>
  <CharactersWithSpaces>16314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Татьяна Николаевна</dc:creator>
  <cp:lastModifiedBy>Administrator</cp:lastModifiedBy>
  <cp:revision>4</cp:revision>
  <cp:lastPrinted>2018-01-11T14:40:00Z</cp:lastPrinted>
  <dcterms:created xsi:type="dcterms:W3CDTF">2022-01-14T08:23:00Z</dcterms:created>
  <dcterms:modified xsi:type="dcterms:W3CDTF">2022-01-14T13:36:00Z</dcterms:modified>
</cp:coreProperties>
</file>