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BA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</w:t>
      </w:r>
      <w:r w:rsidR="00AF26BA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2E2C2D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</w:t>
      </w:r>
      <w:r w:rsidR="006413B3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F26BA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D06516">
        <w:rPr>
          <w:rFonts w:ascii="Times New Roman" w:hAnsi="Times New Roman" w:cs="Times New Roman"/>
          <w:sz w:val="28"/>
          <w:szCs w:val="28"/>
          <w:u w:val="single"/>
        </w:rPr>
        <w:t>автономное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 дошкольное образовательное учреждение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город Краснодар </w:t>
      </w:r>
    </w:p>
    <w:p w:rsidR="006413B3" w:rsidRPr="00D06516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«Детский сад </w:t>
      </w:r>
      <w:r w:rsidR="00AF26BA">
        <w:rPr>
          <w:rFonts w:ascii="Times New Roman" w:hAnsi="Times New Roman" w:cs="Times New Roman"/>
          <w:sz w:val="28"/>
          <w:szCs w:val="28"/>
          <w:u w:val="single"/>
        </w:rPr>
        <w:t xml:space="preserve">комбинированного вида 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51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F26B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065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27A2" w:rsidRDefault="006413B3" w:rsidP="00507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4D63B8">
        <w:rPr>
          <w:rFonts w:ascii="Times New Roman" w:hAnsi="Times New Roman" w:cs="Times New Roman"/>
          <w:b/>
          <w:sz w:val="32"/>
          <w:szCs w:val="32"/>
        </w:rPr>
        <w:t>«</w:t>
      </w:r>
      <w:r w:rsidR="00A82627">
        <w:rPr>
          <w:rFonts w:ascii="Times New Roman" w:hAnsi="Times New Roman" w:cs="Times New Roman"/>
          <w:b/>
          <w:sz w:val="32"/>
          <w:szCs w:val="32"/>
        </w:rPr>
        <w:t>Средовые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7809">
        <w:rPr>
          <w:rFonts w:ascii="Times New Roman" w:hAnsi="Times New Roman" w:cs="Times New Roman"/>
          <w:b/>
          <w:sz w:val="32"/>
          <w:szCs w:val="32"/>
        </w:rPr>
        <w:t>модули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13B3" w:rsidRPr="00330A8C" w:rsidRDefault="00507809" w:rsidP="00507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развитии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творческого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мышления</w:t>
      </w:r>
      <w:r w:rsidR="00E23C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дошкольников</w:t>
      </w:r>
      <w:r w:rsidR="006413B3" w:rsidRPr="004D63B8">
        <w:rPr>
          <w:rFonts w:ascii="Times New Roman" w:hAnsi="Times New Roman" w:cs="Times New Roman"/>
          <w:b/>
          <w:sz w:val="32"/>
          <w:szCs w:val="32"/>
        </w:rPr>
        <w:t>»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7809" w:rsidRDefault="00507809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Pr="00F56CD9" w:rsidRDefault="002E2C2D" w:rsidP="006413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2019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D127A2" w:rsidRPr="00D127A2" w:rsidRDefault="00D127A2" w:rsidP="00D1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 xml:space="preserve">ное образовательное учреждение </w:t>
            </w:r>
          </w:p>
          <w:p w:rsidR="006413B3" w:rsidRPr="00634BAC" w:rsidRDefault="00D127A2" w:rsidP="00D127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Краснодар «Детский сад комбинир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ванного вида № 113»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6413B3" w:rsidRPr="00634BAC" w:rsidRDefault="00D127A2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МО г. Краснодар «Детский сад № 113»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4961" w:type="dxa"/>
          </w:tcPr>
          <w:p w:rsidR="006413B3" w:rsidRPr="00634BAC" w:rsidRDefault="00D127A2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350090   г. Краснодар ул. им. Циолко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ского,  д. 20 (т.224-13-15)</w:t>
            </w:r>
          </w:p>
        </w:tc>
      </w:tr>
      <w:tr w:rsidR="006413B3" w:rsidRPr="00D06516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1" w:type="dxa"/>
          </w:tcPr>
          <w:p w:rsidR="006413B3" w:rsidRPr="00D127A2" w:rsidRDefault="00D127A2" w:rsidP="00D12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224-56-71,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doy</w:t>
            </w:r>
            <w:proofErr w:type="spellEnd"/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113@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2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B765E8" w:rsidRDefault="00A003D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заведующего</w:t>
            </w:r>
          </w:p>
          <w:p w:rsidR="006413B3" w:rsidRPr="00D127A2" w:rsidRDefault="00B765E8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Елена Владимировна</w:t>
            </w:r>
          </w:p>
        </w:tc>
      </w:tr>
      <w:tr w:rsidR="006413B3" w:rsidRPr="006413B3" w:rsidTr="00701F69">
        <w:trPr>
          <w:trHeight w:val="1138"/>
        </w:trPr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F26BA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  <w:p w:rsidR="00AF26BA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(если есть). Научная </w:t>
            </w:r>
          </w:p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степень, звание</w:t>
            </w:r>
          </w:p>
        </w:tc>
        <w:tc>
          <w:tcPr>
            <w:tcW w:w="4961" w:type="dxa"/>
          </w:tcPr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Аронова Елена Юрьевна,</w:t>
            </w:r>
            <w:r w:rsidRPr="0027161C">
              <w:rPr>
                <w:sz w:val="28"/>
                <w:szCs w:val="28"/>
              </w:rPr>
              <w:t xml:space="preserve"> 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дагогических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доцент.</w:t>
            </w:r>
            <w:r w:rsidRPr="0027161C">
              <w:rPr>
                <w:sz w:val="28"/>
                <w:szCs w:val="28"/>
              </w:rPr>
              <w:tab/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D127A2" w:rsidRDefault="00D127A2" w:rsidP="00D12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Владимировна, </w:t>
            </w:r>
          </w:p>
          <w:p w:rsidR="006413B3" w:rsidRPr="00634BAC" w:rsidRDefault="00D127A2" w:rsidP="00D12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Елена Владимировна</w:t>
            </w:r>
            <w:bookmarkStart w:id="0" w:name="_GoBack"/>
            <w:bookmarkEnd w:id="0"/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(тема)</w:t>
            </w:r>
          </w:p>
        </w:tc>
        <w:tc>
          <w:tcPr>
            <w:tcW w:w="4961" w:type="dxa"/>
          </w:tcPr>
          <w:p w:rsidR="004E7EF6" w:rsidRPr="006413B3" w:rsidRDefault="00A82627" w:rsidP="0032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Средовые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в развитии творч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809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</w:tc>
      </w:tr>
      <w:tr w:rsidR="00D03541" w:rsidRPr="006413B3" w:rsidTr="00701F69">
        <w:tc>
          <w:tcPr>
            <w:tcW w:w="709" w:type="dxa"/>
          </w:tcPr>
          <w:p w:rsidR="00D03541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F26BA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(идеи)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541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D64F9D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основу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педагогической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положен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средовой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ход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организации образовательного</w:t>
            </w:r>
            <w:r w:rsidR="00E23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процесса, теория решения изобрет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тельских задач (ТРИЗ). </w:t>
            </w:r>
          </w:p>
          <w:p w:rsidR="00D64F9D" w:rsidRPr="0076779A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Поэтому разрабатываемые в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ционном проекте </w:t>
            </w:r>
            <w:r w:rsidR="007C76DA">
              <w:rPr>
                <w:sz w:val="28"/>
                <w:szCs w:val="28"/>
              </w:rPr>
              <w:t>средовые</w:t>
            </w:r>
            <w:r w:rsidRPr="00D64F9D">
              <w:rPr>
                <w:sz w:val="28"/>
                <w:szCs w:val="28"/>
              </w:rPr>
              <w:t xml:space="preserve"> модули</w:t>
            </w:r>
            <w:r w:rsidRPr="0076779A">
              <w:rPr>
                <w:b/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позволяют стать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эффективным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сре</w:t>
            </w:r>
            <w:r w:rsidRPr="0076779A">
              <w:rPr>
                <w:sz w:val="28"/>
                <w:szCs w:val="28"/>
              </w:rPr>
              <w:t>д</w:t>
            </w:r>
            <w:r w:rsidRPr="0076779A">
              <w:rPr>
                <w:sz w:val="28"/>
                <w:szCs w:val="28"/>
              </w:rPr>
              <w:t>ством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творческого мышления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дошкольного возраста</w:t>
            </w:r>
            <w:r w:rsidRPr="007677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благодаря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тому,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они построены с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 xml:space="preserve">учетом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ганизационных </w:t>
            </w:r>
            <w:r w:rsidRPr="0076779A">
              <w:rPr>
                <w:sz w:val="28"/>
                <w:szCs w:val="28"/>
              </w:rPr>
              <w:t>принципов</w:t>
            </w:r>
            <w:r>
              <w:rPr>
                <w:sz w:val="28"/>
                <w:szCs w:val="28"/>
              </w:rPr>
              <w:t xml:space="preserve"> </w:t>
            </w:r>
            <w:r w:rsidRPr="0076779A">
              <w:rPr>
                <w:sz w:val="28"/>
                <w:szCs w:val="28"/>
              </w:rPr>
              <w:t>ТРИЗ</w:t>
            </w:r>
            <w:r>
              <w:rPr>
                <w:sz w:val="28"/>
                <w:szCs w:val="28"/>
              </w:rPr>
              <w:t xml:space="preserve">. Для эффективного развития творческого мышления </w:t>
            </w:r>
            <w:r w:rsidR="005B07D7">
              <w:rPr>
                <w:sz w:val="28"/>
                <w:szCs w:val="28"/>
              </w:rPr>
              <w:t>педагогическая</w:t>
            </w:r>
            <w:r w:rsidR="00E23C95">
              <w:rPr>
                <w:sz w:val="28"/>
                <w:szCs w:val="28"/>
              </w:rPr>
              <w:t xml:space="preserve"> </w:t>
            </w:r>
            <w:r w:rsidR="005B07D7">
              <w:rPr>
                <w:sz w:val="28"/>
                <w:szCs w:val="28"/>
              </w:rPr>
              <w:t>деятел</w:t>
            </w:r>
            <w:r w:rsidR="005B07D7">
              <w:rPr>
                <w:sz w:val="28"/>
                <w:szCs w:val="28"/>
              </w:rPr>
              <w:t>ь</w:t>
            </w:r>
            <w:r w:rsidR="005B07D7">
              <w:rPr>
                <w:sz w:val="28"/>
                <w:szCs w:val="28"/>
              </w:rPr>
              <w:t>ность со</w:t>
            </w:r>
            <w:r w:rsidRPr="0076779A">
              <w:rPr>
                <w:sz w:val="28"/>
                <w:szCs w:val="28"/>
              </w:rPr>
              <w:t xml:space="preserve"> </w:t>
            </w:r>
            <w:r w:rsidR="005B07D7">
              <w:rPr>
                <w:sz w:val="28"/>
                <w:szCs w:val="28"/>
              </w:rPr>
              <w:t>средовыми «</w:t>
            </w:r>
            <w:r>
              <w:rPr>
                <w:sz w:val="28"/>
                <w:szCs w:val="28"/>
              </w:rPr>
              <w:t>креативны</w:t>
            </w:r>
            <w:r w:rsidR="005B07D7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дул</w:t>
            </w:r>
            <w:r w:rsidR="005B07D7">
              <w:rPr>
                <w:sz w:val="28"/>
                <w:szCs w:val="28"/>
              </w:rPr>
              <w:t xml:space="preserve">ями» </w:t>
            </w:r>
            <w:r>
              <w:rPr>
                <w:sz w:val="28"/>
                <w:szCs w:val="28"/>
              </w:rPr>
              <w:t>стро</w:t>
            </w:r>
            <w:r w:rsidR="005B07D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тся на основании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дующих условий:</w:t>
            </w:r>
          </w:p>
          <w:p w:rsidR="00D64F9D" w:rsidRPr="005B07D7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6779A">
              <w:rPr>
                <w:rStyle w:val="30"/>
                <w:sz w:val="28"/>
                <w:szCs w:val="28"/>
              </w:rPr>
              <w:t xml:space="preserve">–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элементов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противополо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ж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ных по своим свойствам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характер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стикам (цвету, форме, запаху, объему и т.д.);</w:t>
            </w:r>
          </w:p>
          <w:p w:rsidR="00D64F9D" w:rsidRPr="005B07D7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– наличие элементов, 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i/>
                <w:sz w:val="28"/>
                <w:szCs w:val="28"/>
              </w:rPr>
              <w:t>имеющих общие основания по своим характеристикам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(цвету, форме, запаху, объему и т.д.):</w:t>
            </w:r>
          </w:p>
          <w:p w:rsidR="00D64F9D" w:rsidRPr="005B07D7" w:rsidRDefault="00D64F9D" w:rsidP="00D64F9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– возможность использования техн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логий ТРИЗ при работе с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средов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ыми стендами (</w:t>
            </w:r>
            <w:proofErr w:type="spellStart"/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синектика</w:t>
            </w:r>
            <w:proofErr w:type="spellEnd"/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, мозговой штурм, метод фокальных объектов, маленьких человечков и т.д.);</w:t>
            </w:r>
          </w:p>
          <w:p w:rsidR="00D03541" w:rsidRPr="006413B3" w:rsidRDefault="00D64F9D" w:rsidP="007C76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– возможность использования 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сред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C76DA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ых модулей в образовательном пр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странстве дошкольной группы, как элемент</w:t>
            </w:r>
            <w:r w:rsidR="003E1234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5B07D7">
              <w:rPr>
                <w:rStyle w:val="30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развивающей среды</w:t>
            </w:r>
            <w:r w:rsidR="00655D9B" w:rsidRPr="006413B3">
              <w:rPr>
                <w:sz w:val="28"/>
                <w:szCs w:val="28"/>
              </w:rPr>
              <w:t>.</w:t>
            </w:r>
            <w:r w:rsidR="00CD4DE9" w:rsidRPr="006413B3">
              <w:rPr>
                <w:sz w:val="28"/>
                <w:szCs w:val="28"/>
              </w:rPr>
              <w:t xml:space="preserve"> 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4E7EF6" w:rsidRPr="006413B3" w:rsidRDefault="005B07D7" w:rsidP="005B07D7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3E77">
              <w:rPr>
                <w:b/>
                <w:color w:val="000000"/>
                <w:sz w:val="28"/>
                <w:szCs w:val="28"/>
              </w:rPr>
              <w:t>Цель инновационной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73E77">
              <w:rPr>
                <w:b/>
                <w:color w:val="000000"/>
                <w:sz w:val="28"/>
                <w:szCs w:val="28"/>
              </w:rPr>
              <w:t>деятельности</w:t>
            </w:r>
            <w:r w:rsidRPr="00D46BED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разработать и внедрить систему обр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зовательной деятельности по развитию творческого мышления дошкольников со</w:t>
            </w:r>
            <w:r w:rsidR="00E23C95">
              <w:rPr>
                <w:color w:val="000000"/>
                <w:sz w:val="28"/>
                <w:szCs w:val="28"/>
              </w:rPr>
              <w:t xml:space="preserve"> </w:t>
            </w:r>
            <w:r w:rsidR="00320289">
              <w:rPr>
                <w:color w:val="000000"/>
                <w:sz w:val="28"/>
                <w:szCs w:val="28"/>
              </w:rPr>
              <w:t>средовыми</w:t>
            </w:r>
            <w:r>
              <w:rPr>
                <w:color w:val="000000"/>
                <w:sz w:val="28"/>
                <w:szCs w:val="28"/>
              </w:rPr>
              <w:t xml:space="preserve"> модуля</w:t>
            </w:r>
            <w:r w:rsidR="00320289">
              <w:rPr>
                <w:color w:val="000000"/>
                <w:sz w:val="28"/>
                <w:szCs w:val="28"/>
              </w:rPr>
              <w:t>ми</w:t>
            </w:r>
            <w:r>
              <w:rPr>
                <w:color w:val="000000"/>
                <w:sz w:val="28"/>
                <w:szCs w:val="28"/>
              </w:rPr>
              <w:t>, организова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ную по технологии ТРИЗ-педагогики</w:t>
            </w:r>
            <w:r w:rsidRPr="00D46BED">
              <w:rPr>
                <w:color w:val="000000"/>
                <w:sz w:val="28"/>
                <w:szCs w:val="28"/>
              </w:rPr>
              <w:t>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</w:tcPr>
          <w:p w:rsidR="005B07D7" w:rsidRPr="00D46BED" w:rsidRDefault="005B07D7" w:rsidP="005B07D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BED">
              <w:rPr>
                <w:color w:val="000000"/>
                <w:sz w:val="28"/>
                <w:szCs w:val="28"/>
              </w:rPr>
              <w:t xml:space="preserve">1. Проанализировать современные научные подходы к проблеме развития детского творчества и обосновать </w:t>
            </w:r>
            <w:r>
              <w:rPr>
                <w:color w:val="000000"/>
                <w:sz w:val="28"/>
                <w:szCs w:val="28"/>
              </w:rPr>
              <w:t>принципы организации работы с кре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тивными модулями с использованием ТРИЗ технологий;</w:t>
            </w:r>
          </w:p>
          <w:p w:rsidR="005B07D7" w:rsidRPr="00D46BED" w:rsidRDefault="005B07D7" w:rsidP="005B07D7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BED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6BED">
              <w:rPr>
                <w:color w:val="000000"/>
                <w:sz w:val="28"/>
                <w:szCs w:val="28"/>
              </w:rPr>
              <w:t xml:space="preserve">Спроектировать </w:t>
            </w:r>
            <w:r>
              <w:rPr>
                <w:color w:val="000000"/>
                <w:sz w:val="28"/>
                <w:szCs w:val="28"/>
              </w:rPr>
              <w:t xml:space="preserve">комплекс </w:t>
            </w:r>
            <w:r w:rsidR="007C76DA">
              <w:rPr>
                <w:color w:val="000000"/>
                <w:sz w:val="28"/>
                <w:szCs w:val="28"/>
              </w:rPr>
              <w:t>средов</w:t>
            </w:r>
            <w:r>
              <w:rPr>
                <w:color w:val="000000"/>
                <w:sz w:val="28"/>
                <w:szCs w:val="28"/>
              </w:rPr>
              <w:t>ых модулей для средней</w:t>
            </w:r>
            <w:r w:rsidR="00E23C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старшей гру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пы дошкольников и апробировать с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стему работы с ними.</w:t>
            </w:r>
          </w:p>
          <w:p w:rsidR="002A4E2D" w:rsidRDefault="005B07D7" w:rsidP="002A4E2D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46BED"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color w:val="000000"/>
                <w:sz w:val="28"/>
                <w:szCs w:val="28"/>
              </w:rPr>
              <w:t>Разработать систему диагностики динамики развития творческого мы</w:t>
            </w:r>
            <w:r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ления дошкольников и обеспечить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дагогический мониторинг уровня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вития творческого мышления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школьников.</w:t>
            </w:r>
          </w:p>
          <w:p w:rsidR="005B07D7" w:rsidRDefault="002A4E2D" w:rsidP="002A4E2D">
            <w:pPr>
              <w:pStyle w:val="ab"/>
              <w:tabs>
                <w:tab w:val="left" w:pos="57"/>
                <w:tab w:val="left" w:pos="288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B765E8">
              <w:rPr>
                <w:color w:val="000000"/>
                <w:sz w:val="28"/>
                <w:szCs w:val="28"/>
              </w:rPr>
              <w:t xml:space="preserve"> </w:t>
            </w:r>
            <w:r w:rsidR="005B07D7">
              <w:rPr>
                <w:color w:val="000000"/>
                <w:sz w:val="28"/>
                <w:szCs w:val="28"/>
              </w:rPr>
              <w:t>Разработать систему самостоятел</w:t>
            </w:r>
            <w:r w:rsidR="005B07D7">
              <w:rPr>
                <w:color w:val="000000"/>
                <w:sz w:val="28"/>
                <w:szCs w:val="28"/>
              </w:rPr>
              <w:t>ь</w:t>
            </w:r>
            <w:r w:rsidR="005B07D7">
              <w:rPr>
                <w:color w:val="000000"/>
                <w:sz w:val="28"/>
                <w:szCs w:val="28"/>
              </w:rPr>
              <w:t>ной работы дошкольников с родител</w:t>
            </w:r>
            <w:r w:rsidR="005B07D7">
              <w:rPr>
                <w:color w:val="000000"/>
                <w:sz w:val="28"/>
                <w:szCs w:val="28"/>
              </w:rPr>
              <w:t>я</w:t>
            </w:r>
            <w:r w:rsidR="005B07D7">
              <w:rPr>
                <w:color w:val="000000"/>
                <w:sz w:val="28"/>
                <w:szCs w:val="28"/>
              </w:rPr>
              <w:t>ми в семье с использованием</w:t>
            </w:r>
            <w:r>
              <w:rPr>
                <w:color w:val="000000"/>
                <w:sz w:val="28"/>
                <w:szCs w:val="28"/>
              </w:rPr>
              <w:t xml:space="preserve"> средовых</w:t>
            </w:r>
            <w:r w:rsidR="00E23C95">
              <w:rPr>
                <w:color w:val="000000"/>
                <w:sz w:val="28"/>
                <w:szCs w:val="28"/>
              </w:rPr>
              <w:t xml:space="preserve"> </w:t>
            </w:r>
            <w:r w:rsidR="005B07D7">
              <w:rPr>
                <w:color w:val="000000"/>
                <w:sz w:val="28"/>
                <w:szCs w:val="28"/>
              </w:rPr>
              <w:t>креативных модулей</w:t>
            </w:r>
            <w:r w:rsidR="005B07D7" w:rsidRPr="00D46BED">
              <w:rPr>
                <w:color w:val="000000"/>
                <w:sz w:val="28"/>
                <w:szCs w:val="28"/>
              </w:rPr>
              <w:t>.</w:t>
            </w:r>
          </w:p>
          <w:p w:rsidR="004E7EF6" w:rsidRPr="006413B3" w:rsidRDefault="005B07D7" w:rsidP="002A4E2D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Обеспечить анализ и распростран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результатов инновационной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тельности.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печение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B2780D" w:rsidRPr="006413B3" w:rsidRDefault="00B2780D" w:rsidP="0032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следующими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положениями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образования:</w:t>
            </w:r>
          </w:p>
          <w:p w:rsidR="00B2780D" w:rsidRPr="006413B3" w:rsidRDefault="00B2780D" w:rsidP="0032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29.12.2012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№273-Ф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Федерации»;</w:t>
            </w:r>
          </w:p>
          <w:p w:rsidR="00B2780D" w:rsidRPr="006413B3" w:rsidRDefault="00B2780D" w:rsidP="0032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сийской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2765-Р,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утверждающее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цепцию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B2780D" w:rsidRPr="006413B3" w:rsidRDefault="00B2780D" w:rsidP="0032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модернизации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B2780D" w:rsidRPr="006413B3" w:rsidRDefault="00B2780D" w:rsidP="0032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16.07.2013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№2770-КЗ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крае»;</w:t>
            </w:r>
          </w:p>
          <w:p w:rsidR="00B2780D" w:rsidRPr="006413B3" w:rsidRDefault="00B2780D" w:rsidP="0032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Конвенция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(одо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Генеральной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Ассамблеей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20.11.1989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вступила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15.09.1990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</w:p>
          <w:p w:rsidR="00B2780D" w:rsidRPr="006413B3" w:rsidRDefault="00B2780D" w:rsidP="0032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Декларация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20.11.1959г.)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80D" w:rsidRPr="006413B3" w:rsidRDefault="00B2780D" w:rsidP="0032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зовательный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(приказ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1155)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80D" w:rsidRPr="006413B3" w:rsidRDefault="00B2780D" w:rsidP="0032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01.06.2012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интересах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годы»,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413B3" w:rsidRDefault="00B2780D" w:rsidP="00320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долгосрочного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социал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но-экономического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(распоряжение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вительства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17.11.2008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1662-р).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4961" w:type="dxa"/>
          </w:tcPr>
          <w:p w:rsidR="004E7EF6" w:rsidRDefault="00C62CDD" w:rsidP="00AF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уделяется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значительное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вним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возраста,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 интеллектуального п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тенциала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строения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создавались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для э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фективного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интеллекта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бенка с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возрастных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 инд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видуальных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2D">
              <w:rPr>
                <w:rFonts w:ascii="Times New Roman" w:hAnsi="Times New Roman" w:cs="Times New Roman"/>
                <w:sz w:val="28"/>
                <w:szCs w:val="28"/>
              </w:rPr>
              <w:t>особенностей.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организационные решения и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пользования педагогических технол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гий, непосредственно активизирующих мыслительную деятельность дошкол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ников, к </w:t>
            </w:r>
            <w:proofErr w:type="gramStart"/>
            <w:r w:rsidR="00E23C95">
              <w:rPr>
                <w:rFonts w:ascii="Times New Roman" w:hAnsi="Times New Roman" w:cs="Times New Roman"/>
                <w:sz w:val="28"/>
                <w:szCs w:val="28"/>
              </w:rPr>
              <w:t>примеру</w:t>
            </w:r>
            <w:proofErr w:type="gramEnd"/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ТРИЗ.</w:t>
            </w:r>
            <w:r w:rsidR="00E23C95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CCF" w:rsidRDefault="00290CCF" w:rsidP="00AF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модульного кабинета (часть образовательной среды, 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специально организованным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странством), оснащенная материалами для развития познавательного интереса детей дошкольного возраста, позволит педагогам ДОУ повысить качество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разовательного процесса и будет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003D4">
              <w:rPr>
                <w:rFonts w:ascii="Times New Roman" w:hAnsi="Times New Roman" w:cs="Times New Roman"/>
                <w:sz w:val="28"/>
                <w:szCs w:val="28"/>
              </w:rPr>
              <w:t xml:space="preserve">сматриваться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 где педагог может получить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кретную методическую помощь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</w:t>
            </w:r>
            <w:r w:rsidR="00A003D4">
              <w:rPr>
                <w:rFonts w:ascii="Times New Roman" w:hAnsi="Times New Roman" w:cs="Times New Roman"/>
                <w:sz w:val="28"/>
                <w:szCs w:val="28"/>
              </w:rPr>
              <w:t>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CCF" w:rsidRPr="006413B3" w:rsidRDefault="00290CCF" w:rsidP="00AF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893379" w:rsidRDefault="00893379" w:rsidP="0089337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впервые будет обоснована и разраб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тана педагогическая технология, обе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печивающая эффективность процесса формирования творческого мышления дошкольников с использованием ср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довых креативных модулей;</w:t>
            </w:r>
          </w:p>
          <w:p w:rsidR="00893379" w:rsidRDefault="00893379" w:rsidP="0089337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будут разработаны средовые модули, организация образовательного проце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са с которыми строится на основаниях </w:t>
            </w:r>
            <w:r w:rsidR="00A003D4">
              <w:rPr>
                <w:color w:val="000000"/>
                <w:sz w:val="28"/>
                <w:szCs w:val="28"/>
              </w:rPr>
              <w:t xml:space="preserve">элементов </w:t>
            </w:r>
            <w:r>
              <w:rPr>
                <w:color w:val="000000"/>
                <w:sz w:val="28"/>
                <w:szCs w:val="28"/>
              </w:rPr>
              <w:t>ТРИЗ-педагогики;</w:t>
            </w:r>
          </w:p>
          <w:p w:rsidR="004E7EF6" w:rsidRDefault="00893379" w:rsidP="0089337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будет создана и апробирована сист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ма деятельности в дошкольной орган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зации и в семье с родителями по разв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тию творческого мышления дошкол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ников.</w:t>
            </w:r>
          </w:p>
          <w:p w:rsidR="00B765E8" w:rsidRDefault="00B765E8" w:rsidP="008C2939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3134D1">
              <w:rPr>
                <w:color w:val="000000"/>
                <w:sz w:val="28"/>
                <w:szCs w:val="28"/>
              </w:rPr>
              <w:t xml:space="preserve"> ребенок, овладев всеми мыслител</w:t>
            </w:r>
            <w:r w:rsidR="003134D1">
              <w:rPr>
                <w:color w:val="000000"/>
                <w:sz w:val="28"/>
                <w:szCs w:val="28"/>
              </w:rPr>
              <w:t>ь</w:t>
            </w:r>
            <w:r w:rsidR="003134D1">
              <w:rPr>
                <w:color w:val="000000"/>
                <w:sz w:val="28"/>
                <w:szCs w:val="28"/>
              </w:rPr>
              <w:t>ными  операциями по сохранению творческого продукта, успешно ада</w:t>
            </w:r>
            <w:r w:rsidR="003134D1">
              <w:rPr>
                <w:color w:val="000000"/>
                <w:sz w:val="28"/>
                <w:szCs w:val="28"/>
              </w:rPr>
              <w:t>п</w:t>
            </w:r>
            <w:r w:rsidR="003134D1">
              <w:rPr>
                <w:color w:val="000000"/>
                <w:sz w:val="28"/>
                <w:szCs w:val="28"/>
              </w:rPr>
              <w:t>тируется к школе вне зависимости от системы обучения.</w:t>
            </w:r>
          </w:p>
          <w:p w:rsidR="008C2939" w:rsidRPr="006413B3" w:rsidRDefault="008C2939" w:rsidP="008C293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E7EF6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рактич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</w:p>
        </w:tc>
        <w:tc>
          <w:tcPr>
            <w:tcW w:w="4961" w:type="dxa"/>
          </w:tcPr>
          <w:p w:rsidR="003C1553" w:rsidRDefault="003C1553" w:rsidP="003C1553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 проект  имеет 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кую  практическую  значимость,  так  как создает  практическое  и 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 основание  для  осуществления  развивающей  образовательной 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тельности с детьми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дошкольного во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условиях  средового  подхода.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Средовые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реативные  модули,  как  инструмент творческого  развития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школьников, могут  быть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в практике дошкольных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03D4">
              <w:rPr>
                <w:rFonts w:ascii="Times New Roman" w:hAnsi="Times New Roman" w:cs="Times New Roman"/>
                <w:sz w:val="28"/>
                <w:szCs w:val="28"/>
              </w:rPr>
              <w:t>ций в  работе 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03D4">
              <w:rPr>
                <w:rFonts w:ascii="Times New Roman" w:hAnsi="Times New Roman" w:cs="Times New Roman"/>
                <w:sz w:val="28"/>
                <w:szCs w:val="28"/>
              </w:rPr>
              <w:t>не только групп общеразвивающей, но и компе</w:t>
            </w:r>
            <w:r w:rsidR="00A003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03D4">
              <w:rPr>
                <w:rFonts w:ascii="Times New Roman" w:hAnsi="Times New Roman" w:cs="Times New Roman"/>
                <w:sz w:val="28"/>
                <w:szCs w:val="28"/>
              </w:rPr>
              <w:t>сирующей  направленности.</w:t>
            </w:r>
          </w:p>
          <w:p w:rsidR="00543FF4" w:rsidRDefault="003C1553" w:rsidP="00D71C2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 разработки  по 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блеме проекта  позволяют обеспечить практику  образовательн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 Краснодарского  края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, имеющих группы  компенсирующей  направле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механизмом  оптимизации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 дея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43FF4" w:rsidRDefault="00543FF4" w:rsidP="00D71C2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Модульный принцип позволит строить педагогический процесс на основе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теграции всех видов деятельности. </w:t>
            </w:r>
          </w:p>
          <w:p w:rsidR="00AB7C4C" w:rsidRDefault="00AB7C4C" w:rsidP="00D71C2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Личностно-ориентированная модель взаимодействия всех участников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тельности, учет </w:t>
            </w:r>
            <w:r w:rsidR="00F31091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воз</w:t>
            </w:r>
            <w:r w:rsidR="00A003D4">
              <w:rPr>
                <w:rFonts w:ascii="Times New Roman" w:hAnsi="Times New Roman" w:cs="Times New Roman"/>
                <w:sz w:val="28"/>
                <w:szCs w:val="28"/>
              </w:rPr>
              <w:t>можностей, склонностей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</w:t>
            </w:r>
            <w:r w:rsidR="00F31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</w:t>
            </w:r>
            <w:r w:rsidR="00A003D4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r w:rsidR="007E53A0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варьировать вид деятельности</w:t>
            </w:r>
            <w:r w:rsidR="00F31091">
              <w:rPr>
                <w:rFonts w:ascii="Times New Roman" w:hAnsi="Times New Roman" w:cs="Times New Roman"/>
                <w:sz w:val="28"/>
                <w:szCs w:val="28"/>
              </w:rPr>
              <w:t xml:space="preserve"> и степень сложности з</w:t>
            </w:r>
            <w:r w:rsidR="00F310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1091">
              <w:rPr>
                <w:rFonts w:ascii="Times New Roman" w:hAnsi="Times New Roman" w:cs="Times New Roman"/>
                <w:sz w:val="28"/>
                <w:szCs w:val="28"/>
              </w:rPr>
              <w:t>дания для каждого ребенка.</w:t>
            </w:r>
          </w:p>
          <w:p w:rsidR="004E7EF6" w:rsidRDefault="00F31091" w:rsidP="00D71C2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Насыщенная</w:t>
            </w:r>
            <w:r w:rsidR="007E53A0">
              <w:rPr>
                <w:rFonts w:ascii="Times New Roman" w:hAnsi="Times New Roman" w:cs="Times New Roman"/>
                <w:sz w:val="28"/>
                <w:szCs w:val="28"/>
              </w:rPr>
              <w:t xml:space="preserve"> модулями среда, б</w:t>
            </w:r>
            <w:r w:rsidR="007E53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E53A0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AB7C4C">
              <w:rPr>
                <w:rFonts w:ascii="Times New Roman" w:hAnsi="Times New Roman" w:cs="Times New Roman"/>
                <w:sz w:val="28"/>
                <w:szCs w:val="28"/>
              </w:rPr>
              <w:t xml:space="preserve"> основой для организации ув</w:t>
            </w:r>
            <w:r w:rsidR="00290CCF">
              <w:rPr>
                <w:rFonts w:ascii="Times New Roman" w:hAnsi="Times New Roman" w:cs="Times New Roman"/>
                <w:sz w:val="28"/>
                <w:szCs w:val="28"/>
              </w:rPr>
              <w:t>лекател</w:t>
            </w:r>
            <w:r w:rsidR="00290C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90CCF">
              <w:rPr>
                <w:rFonts w:ascii="Times New Roman" w:hAnsi="Times New Roman" w:cs="Times New Roman"/>
                <w:sz w:val="28"/>
                <w:szCs w:val="28"/>
              </w:rPr>
              <w:t xml:space="preserve">ной и </w:t>
            </w:r>
            <w:r w:rsidR="00AB7C4C">
              <w:rPr>
                <w:rFonts w:ascii="Times New Roman" w:hAnsi="Times New Roman" w:cs="Times New Roman"/>
                <w:sz w:val="28"/>
                <w:szCs w:val="28"/>
              </w:rPr>
              <w:t>содержательной жиз</w:t>
            </w:r>
            <w:r w:rsidR="00290CCF">
              <w:rPr>
                <w:rFonts w:ascii="Times New Roman" w:hAnsi="Times New Roman" w:cs="Times New Roman"/>
                <w:sz w:val="28"/>
                <w:szCs w:val="28"/>
              </w:rPr>
              <w:t>ни д</w:t>
            </w:r>
            <w:r w:rsidR="00290C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0CCF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школьника. </w:t>
            </w:r>
          </w:p>
          <w:p w:rsidR="00D71C2F" w:rsidRPr="006413B3" w:rsidRDefault="00D71C2F" w:rsidP="00D71C2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EBC" w:rsidRPr="006413B3" w:rsidTr="00701F69">
        <w:tc>
          <w:tcPr>
            <w:tcW w:w="709" w:type="dxa"/>
          </w:tcPr>
          <w:p w:rsidR="007C3EBC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6" w:type="dxa"/>
          </w:tcPr>
          <w:p w:rsidR="007C3EBC" w:rsidRPr="006413B3" w:rsidRDefault="007C3EBC" w:rsidP="00526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F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766380" w:rsidRPr="00766380" w:rsidRDefault="004B6E28" w:rsidP="00543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052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66380" w:rsidRPr="00766380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боснование и разработка </w:t>
            </w:r>
            <w:r w:rsidR="00527B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6380" w:rsidRPr="00766380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r w:rsidR="00527B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7B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6380" w:rsidRPr="00766380">
              <w:rPr>
                <w:rFonts w:ascii="Times New Roman" w:hAnsi="Times New Roman" w:cs="Times New Roman"/>
                <w:sz w:val="28"/>
                <w:szCs w:val="28"/>
              </w:rPr>
              <w:t xml:space="preserve">ческой технологии </w:t>
            </w:r>
            <w:r w:rsidR="00527BC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творческой </w:t>
            </w:r>
            <w:r w:rsidR="00766380" w:rsidRPr="00766380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средствами </w:t>
            </w:r>
          </w:p>
          <w:p w:rsidR="002E1789" w:rsidRDefault="00320289" w:rsidP="00543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средовых</w:t>
            </w:r>
            <w:r w:rsidR="00766380" w:rsidRPr="00766380">
              <w:rPr>
                <w:rFonts w:ascii="Times New Roman" w:hAnsi="Times New Roman" w:cs="Times New Roman"/>
                <w:sz w:val="28"/>
                <w:szCs w:val="28"/>
              </w:rPr>
              <w:t xml:space="preserve"> модулей</w:t>
            </w:r>
            <w:r w:rsidR="00C877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FF4" w:rsidRDefault="00543FF4" w:rsidP="00543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320289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созданного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дулей в образовательный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цесс;</w:t>
            </w:r>
          </w:p>
          <w:p w:rsidR="00177C33" w:rsidRDefault="00177C33" w:rsidP="00543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рисков, провод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мых инновационных преобразований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поиск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7C33" w:rsidRDefault="00177C33" w:rsidP="00543F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- выявление и реализация условий уч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стия родителей в инновационной де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ДОО</w:t>
            </w:r>
            <w:r w:rsidR="00543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FF4" w:rsidRDefault="00543FF4" w:rsidP="00543FF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сетевого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взаимодействия с различными образовательными орг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низациями;</w:t>
            </w:r>
            <w:r>
              <w:t xml:space="preserve"> </w:t>
            </w:r>
          </w:p>
          <w:p w:rsidR="00543FF4" w:rsidRPr="006413B3" w:rsidRDefault="00543FF4" w:rsidP="007663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59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32">
        <w:rPr>
          <w:rFonts w:ascii="Times New Roman" w:hAnsi="Times New Roman" w:cs="Times New Roman"/>
          <w:b/>
          <w:sz w:val="28"/>
          <w:szCs w:val="28"/>
        </w:rPr>
        <w:t>План работы краев</w:t>
      </w:r>
      <w:r w:rsidR="00DE4A89">
        <w:rPr>
          <w:rFonts w:ascii="Times New Roman" w:hAnsi="Times New Roman" w:cs="Times New Roman"/>
          <w:b/>
          <w:sz w:val="28"/>
          <w:szCs w:val="28"/>
        </w:rPr>
        <w:t xml:space="preserve">ой инновационной площадки на 2020 </w:t>
      </w:r>
      <w:r w:rsidRPr="00C3283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413B3" w:rsidRPr="008D48A1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9D5162" w:rsidRPr="006413B3" w:rsidTr="007C3EBC">
        <w:tc>
          <w:tcPr>
            <w:tcW w:w="70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F31091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D5162" w:rsidRPr="006413B3" w:rsidTr="007C3EBC">
        <w:tc>
          <w:tcPr>
            <w:tcW w:w="704" w:type="dxa"/>
          </w:tcPr>
          <w:p w:rsidR="007C3EBC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6330D" w:rsidRPr="006413B3" w:rsidRDefault="009D5162" w:rsidP="00F31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330D" w:rsidRPr="006413B3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компетентности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гогов в работе с ТРИЗ-технологиями</w:t>
            </w:r>
          </w:p>
          <w:p w:rsidR="007C3EBC" w:rsidRPr="006413B3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E80528" w:rsidRDefault="00177C33" w:rsidP="00177C3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9" w:type="dxa"/>
          </w:tcPr>
          <w:p w:rsidR="009D5162" w:rsidRDefault="00C6330D" w:rsidP="0032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62">
              <w:rPr>
                <w:rFonts w:ascii="Times New Roman" w:hAnsi="Times New Roman" w:cs="Times New Roman"/>
                <w:sz w:val="28"/>
                <w:szCs w:val="28"/>
              </w:rPr>
              <w:t>Диагностически</w:t>
            </w:r>
            <w:r w:rsidR="009D5162" w:rsidRPr="009D516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C6330D" w:rsidRPr="009D5162" w:rsidRDefault="009D5162" w:rsidP="00320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5162">
              <w:rPr>
                <w:rFonts w:ascii="Times New Roman" w:hAnsi="Times New Roman" w:cs="Times New Roman"/>
                <w:sz w:val="28"/>
                <w:szCs w:val="28"/>
              </w:rPr>
              <w:t>акет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  <w:p w:rsidR="007C3EBC" w:rsidRPr="00526797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5162" w:rsidRPr="006413B3" w:rsidTr="007C3EBC">
        <w:tc>
          <w:tcPr>
            <w:tcW w:w="704" w:type="dxa"/>
          </w:tcPr>
          <w:p w:rsidR="00C6330D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6330D" w:rsidRPr="006413B3" w:rsidRDefault="00C6330D" w:rsidP="00F31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Межэтапная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творческого  мышления</w:t>
            </w:r>
          </w:p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330D" w:rsidRPr="00E80528" w:rsidRDefault="00C6330D" w:rsidP="00177C3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677A0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C6330D" w:rsidRPr="00F43AB6" w:rsidRDefault="00C6330D" w:rsidP="00F31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казатели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оконч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AB6" w:rsidRPr="00F43AB6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="00C677A0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ализации</w:t>
            </w:r>
            <w:r w:rsidR="00C677A0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3E1234" w:rsidRPr="00F43AB6">
              <w:rPr>
                <w:rFonts w:ascii="Times New Roman" w:hAnsi="Times New Roman" w:cs="Times New Roman"/>
                <w:sz w:val="28"/>
                <w:szCs w:val="28"/>
              </w:rPr>
              <w:t>новац</w:t>
            </w:r>
            <w:r w:rsidR="003E1234" w:rsidRPr="00F43A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1234" w:rsidRPr="00F43AB6">
              <w:rPr>
                <w:rFonts w:ascii="Times New Roman" w:hAnsi="Times New Roman" w:cs="Times New Roman"/>
                <w:sz w:val="28"/>
                <w:szCs w:val="28"/>
              </w:rPr>
              <w:t>онного</w:t>
            </w:r>
            <w:r w:rsidR="00CD4DE9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C6330D" w:rsidRPr="00526797" w:rsidRDefault="00C6330D" w:rsidP="00C633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52679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C677A0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E805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177C33" w:rsidRPr="006413B3" w:rsidTr="007C3EBC">
        <w:tc>
          <w:tcPr>
            <w:tcW w:w="704" w:type="dxa"/>
          </w:tcPr>
          <w:p w:rsidR="00177C33" w:rsidRPr="006413B3" w:rsidRDefault="00177C33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77C33" w:rsidRPr="006413B3" w:rsidRDefault="00177C33" w:rsidP="00F310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документов, обеспечива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щих эффективность инн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вационной деятельности</w:t>
            </w:r>
          </w:p>
        </w:tc>
        <w:tc>
          <w:tcPr>
            <w:tcW w:w="2268" w:type="dxa"/>
          </w:tcPr>
          <w:p w:rsidR="00177C33" w:rsidRPr="00E80528" w:rsidRDefault="00177C33" w:rsidP="00F27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177C33" w:rsidRPr="00526797" w:rsidRDefault="00177C33" w:rsidP="00DE4A89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Локальные норм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тивные акты, регл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ментирующие обр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зовательную де</w:t>
            </w:r>
            <w:r w:rsidR="00D947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</w:tr>
      <w:tr w:rsidR="00D9478A" w:rsidRPr="006413B3" w:rsidTr="007C3EBC">
        <w:tc>
          <w:tcPr>
            <w:tcW w:w="704" w:type="dxa"/>
          </w:tcPr>
          <w:p w:rsidR="00D9478A" w:rsidRDefault="00D9478A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9478A" w:rsidRPr="00177C33" w:rsidRDefault="00D9478A" w:rsidP="00F310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Создание и заключение д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говоров о сетевом сотру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ничестве с партнерами</w:t>
            </w:r>
          </w:p>
        </w:tc>
        <w:tc>
          <w:tcPr>
            <w:tcW w:w="2268" w:type="dxa"/>
          </w:tcPr>
          <w:p w:rsidR="00D9478A" w:rsidRDefault="00D9478A" w:rsidP="00F27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829" w:type="dxa"/>
          </w:tcPr>
          <w:p w:rsidR="00D9478A" w:rsidRPr="00177C33" w:rsidRDefault="00D9478A" w:rsidP="00DE4A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Сеть образовател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ализующих работу по проблеме иннов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ционной деятельн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9D5162" w:rsidRPr="006413B3" w:rsidTr="007C3EBC">
        <w:tc>
          <w:tcPr>
            <w:tcW w:w="704" w:type="dxa"/>
          </w:tcPr>
          <w:p w:rsidR="007C3EBC" w:rsidRPr="006413B3" w:rsidRDefault="00D9478A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C3EBC" w:rsidRPr="006413B3" w:rsidRDefault="00C6330D" w:rsidP="00F310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зации образовательной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="00E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с детьми д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возраста 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  и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</w:t>
            </w:r>
            <w:r w:rsidR="00F31091">
              <w:rPr>
                <w:rFonts w:ascii="Times New Roman" w:hAnsi="Times New Roman" w:cs="Times New Roman"/>
                <w:sz w:val="28"/>
                <w:szCs w:val="28"/>
              </w:rPr>
              <w:t>элементов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C33">
              <w:rPr>
                <w:rFonts w:ascii="Times New Roman" w:hAnsi="Times New Roman" w:cs="Times New Roman"/>
                <w:sz w:val="28"/>
                <w:szCs w:val="28"/>
              </w:rPr>
              <w:t>ТРИЗ-</w:t>
            </w:r>
            <w:r w:rsidR="00D71C2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 </w:t>
            </w:r>
          </w:p>
        </w:tc>
        <w:tc>
          <w:tcPr>
            <w:tcW w:w="2268" w:type="dxa"/>
          </w:tcPr>
          <w:p w:rsidR="007C3EBC" w:rsidRPr="00526797" w:rsidRDefault="00F27DFD" w:rsidP="00F27DF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7C3EBC" w:rsidRPr="00526797" w:rsidRDefault="00F27DFD" w:rsidP="00DE4A89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минарах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мастер-классах</w:t>
            </w:r>
            <w:r w:rsidR="00C677A0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распр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странению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C2F" w:rsidRPr="00177C33">
              <w:rPr>
                <w:rFonts w:ascii="Times New Roman" w:hAnsi="Times New Roman" w:cs="Times New Roman"/>
                <w:sz w:val="28"/>
                <w:szCs w:val="28"/>
              </w:rPr>
              <w:t>иннов</w:t>
            </w:r>
            <w:r w:rsidR="00D71C2F" w:rsidRPr="00177C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1C2F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="00CD4DE9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234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77C33">
              <w:rPr>
                <w:rFonts w:ascii="Times New Roman" w:hAnsi="Times New Roman" w:cs="Times New Roman"/>
                <w:sz w:val="28"/>
                <w:szCs w:val="28"/>
              </w:rPr>
              <w:t>раснодаре</w:t>
            </w:r>
            <w:proofErr w:type="spellEnd"/>
            <w:r w:rsidR="00D71C2F" w:rsidRPr="00177C33">
              <w:rPr>
                <w:rFonts w:ascii="Times New Roman" w:hAnsi="Times New Roman" w:cs="Times New Roman"/>
                <w:sz w:val="28"/>
                <w:szCs w:val="28"/>
              </w:rPr>
              <w:t xml:space="preserve"> и  Краснодарском  крае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526797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 w:rsidR="00C677A0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E805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D9478A" w:rsidRPr="006413B3" w:rsidTr="007C3EBC">
        <w:tc>
          <w:tcPr>
            <w:tcW w:w="704" w:type="dxa"/>
          </w:tcPr>
          <w:p w:rsidR="00D9478A" w:rsidRDefault="00D9478A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9478A" w:rsidRDefault="00D9478A" w:rsidP="00F3109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Проектирование и разр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ботка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средовых 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модулей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различной </w:t>
            </w:r>
            <w:r w:rsidRPr="00D9478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D9478A" w:rsidRPr="00E80528" w:rsidRDefault="00FF20F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D9478A" w:rsidRPr="00D9478A" w:rsidRDefault="00D9478A" w:rsidP="00F310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 xml:space="preserve">Макеты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средовых </w:t>
            </w:r>
            <w:r w:rsidRPr="00D9478A">
              <w:rPr>
                <w:rFonts w:ascii="Times New Roman" w:hAnsi="Times New Roman" w:cs="Times New Roman"/>
                <w:sz w:val="28"/>
                <w:szCs w:val="28"/>
              </w:rPr>
              <w:t>модулей в группах</w:t>
            </w:r>
          </w:p>
        </w:tc>
      </w:tr>
      <w:tr w:rsidR="009D5162" w:rsidRPr="006413B3" w:rsidTr="007C3EBC">
        <w:tc>
          <w:tcPr>
            <w:tcW w:w="704" w:type="dxa"/>
          </w:tcPr>
          <w:p w:rsidR="00147B96" w:rsidRPr="006413B3" w:rsidRDefault="00D9478A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147B96" w:rsidRPr="006413B3" w:rsidRDefault="0042270D" w:rsidP="00F310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Реализация</w:t>
            </w:r>
            <w:r w:rsidR="00E23C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образовател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ной</w:t>
            </w:r>
            <w:r w:rsidR="00E23C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деятельности</w:t>
            </w:r>
            <w:r w:rsidR="00E23C9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="00F27DFD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школьниками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  использ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="006F53D7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ванием средовых   модулей</w:t>
            </w:r>
          </w:p>
        </w:tc>
        <w:tc>
          <w:tcPr>
            <w:tcW w:w="2268" w:type="dxa"/>
          </w:tcPr>
          <w:p w:rsidR="00147B96" w:rsidRPr="00E80528" w:rsidRDefault="00F27DF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147B96" w:rsidRPr="00526797" w:rsidRDefault="006F53D7" w:rsidP="00F31091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Методическое  пос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бие по  организации </w:t>
            </w:r>
            <w:r w:rsidR="00CD4DE9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7A0" w:rsidRPr="00FF20F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D4DE9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7A0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дошкольн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="00CD4DE9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091">
              <w:rPr>
                <w:rFonts w:ascii="Times New Roman" w:hAnsi="Times New Roman" w:cs="Times New Roman"/>
                <w:sz w:val="28"/>
                <w:szCs w:val="28"/>
              </w:rPr>
              <w:t xml:space="preserve">со средовыми  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  мод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20F6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  <w:r w:rsidR="00C677A0" w:rsidRPr="00FF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162" w:rsidRPr="006413B3" w:rsidTr="007C3EBC">
        <w:tc>
          <w:tcPr>
            <w:tcW w:w="704" w:type="dxa"/>
          </w:tcPr>
          <w:p w:rsidR="00C677A0" w:rsidRPr="006413B3" w:rsidRDefault="00FF20F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C677A0" w:rsidRPr="006413B3" w:rsidRDefault="00FF20F6" w:rsidP="00F3109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Триз</w:t>
            </w:r>
            <w:proofErr w:type="spellEnd"/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-коммуникации с и</w:t>
            </w:r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пользованием </w:t>
            </w:r>
            <w:r w:rsidR="00F3109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средовых </w:t>
            </w:r>
            <w:r w:rsidRPr="00FF20F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модулей</w:t>
            </w:r>
          </w:p>
        </w:tc>
        <w:tc>
          <w:tcPr>
            <w:tcW w:w="2268" w:type="dxa"/>
          </w:tcPr>
          <w:p w:rsidR="00C677A0" w:rsidRPr="00E80528" w:rsidRDefault="00C677A0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2216B5" w:rsidRPr="002216B5" w:rsidRDefault="002216B5" w:rsidP="00F310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Перспективные и к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лендарные планы,</w:t>
            </w:r>
          </w:p>
          <w:p w:rsidR="00C677A0" w:rsidRPr="00526797" w:rsidRDefault="002216B5" w:rsidP="00F31091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Конспекты ОД и м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1091">
              <w:rPr>
                <w:rFonts w:ascii="Times New Roman" w:hAnsi="Times New Roman" w:cs="Times New Roman"/>
                <w:sz w:val="28"/>
                <w:szCs w:val="28"/>
              </w:rPr>
              <w:t>роприятий</w:t>
            </w:r>
          </w:p>
        </w:tc>
      </w:tr>
      <w:tr w:rsidR="009D5162" w:rsidRPr="006413B3" w:rsidTr="007C3EBC">
        <w:tc>
          <w:tcPr>
            <w:tcW w:w="704" w:type="dxa"/>
          </w:tcPr>
          <w:p w:rsidR="0042270D" w:rsidRPr="006413B3" w:rsidRDefault="00FF20F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2270D" w:rsidRPr="006413B3" w:rsidRDefault="00FF20F6" w:rsidP="00F3109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Проведение мастер-классов </w:t>
            </w:r>
            <w:r w:rsid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по ознакомлению </w:t>
            </w:r>
            <w:r w:rsidR="002216B5" w:rsidRP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родит</w:t>
            </w:r>
            <w:r w:rsidR="002216B5" w:rsidRP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е</w:t>
            </w:r>
            <w:r w:rsidR="002216B5" w:rsidRP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лей</w:t>
            </w:r>
            <w:r w:rsid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с возможностями ра</w:t>
            </w:r>
            <w:r w:rsid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</w:t>
            </w:r>
            <w:r w:rsid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</w:t>
            </w:r>
            <w:r w:rsidR="00F31091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ития детей средствами средовых</w:t>
            </w:r>
            <w:r w:rsidR="002216B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модулей</w:t>
            </w:r>
          </w:p>
        </w:tc>
        <w:tc>
          <w:tcPr>
            <w:tcW w:w="2268" w:type="dxa"/>
          </w:tcPr>
          <w:p w:rsidR="0042270D" w:rsidRPr="00526797" w:rsidRDefault="002216B5" w:rsidP="00B2780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29" w:type="dxa"/>
          </w:tcPr>
          <w:p w:rsidR="0042270D" w:rsidRPr="00526797" w:rsidRDefault="002216B5" w:rsidP="00DE4A89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Комплекс   творч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ских  заданий   для  детей  дошкольного 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proofErr w:type="gramEnd"/>
            <w:r w:rsidRPr="002216B5">
              <w:rPr>
                <w:rFonts w:ascii="Times New Roman" w:hAnsi="Times New Roman" w:cs="Times New Roman"/>
                <w:sz w:val="28"/>
                <w:szCs w:val="28"/>
              </w:rPr>
              <w:t>, анкеты</w:t>
            </w: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526797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  <w:r w:rsidR="00C677A0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E805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9D5162" w:rsidRPr="006413B3" w:rsidTr="007C3EBC">
        <w:tc>
          <w:tcPr>
            <w:tcW w:w="704" w:type="dxa"/>
          </w:tcPr>
          <w:p w:rsidR="00147B96" w:rsidRPr="006413B3" w:rsidRDefault="002216B5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147B96" w:rsidRPr="006413B3" w:rsidRDefault="00BF35B7" w:rsidP="00F310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6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вивающая  образовательная  среда в  формировании  мышления  и  творческих  способностей  дошкольн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6CC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4227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147B96" w:rsidRPr="00526797" w:rsidRDefault="00E80528" w:rsidP="00D9478A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42270D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147B96" w:rsidRPr="00526797" w:rsidRDefault="00AA5D9A" w:rsidP="00F31091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Методические мат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риалы, необходимые для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35B7" w:rsidRPr="00F43AB6">
              <w:rPr>
                <w:rFonts w:ascii="Times New Roman" w:hAnsi="Times New Roman" w:cs="Times New Roman"/>
                <w:sz w:val="28"/>
                <w:szCs w:val="28"/>
              </w:rPr>
              <w:t>идео-материалы</w:t>
            </w:r>
            <w:proofErr w:type="gramEnd"/>
            <w:r w:rsidR="00BF35B7" w:rsidRPr="00F4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5162" w:rsidRPr="006413B3" w:rsidTr="007C3EBC">
        <w:tc>
          <w:tcPr>
            <w:tcW w:w="704" w:type="dxa"/>
          </w:tcPr>
          <w:p w:rsidR="00BF35B7" w:rsidRPr="006413B3" w:rsidRDefault="002216B5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BF35B7" w:rsidRPr="006413B3" w:rsidRDefault="00AA5D9A" w:rsidP="00F310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инновационной напра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ленности на базе ГБОУ ИРО Краснодарского края и МКУ КНМЦ</w:t>
            </w:r>
          </w:p>
        </w:tc>
        <w:tc>
          <w:tcPr>
            <w:tcW w:w="2268" w:type="dxa"/>
          </w:tcPr>
          <w:p w:rsidR="00BF35B7" w:rsidRPr="00E80528" w:rsidRDefault="005225AC" w:rsidP="005225A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829" w:type="dxa"/>
          </w:tcPr>
          <w:p w:rsidR="00BF35B7" w:rsidRPr="00E80528" w:rsidRDefault="00AA5D9A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Материалы меропр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5D9A">
              <w:rPr>
                <w:rFonts w:ascii="Times New Roman" w:hAnsi="Times New Roman" w:cs="Times New Roman"/>
                <w:sz w:val="28"/>
                <w:szCs w:val="28"/>
              </w:rPr>
              <w:t>ятий</w:t>
            </w: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526797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</w:t>
            </w:r>
            <w:r w:rsidR="00C677A0"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proofErr w:type="gramStart"/>
            <w:r w:rsidR="007359B0" w:rsidRPr="00E805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9D5162" w:rsidRPr="006413B3" w:rsidTr="007C3EBC">
        <w:tc>
          <w:tcPr>
            <w:tcW w:w="704" w:type="dxa"/>
          </w:tcPr>
          <w:p w:rsidR="00E8201C" w:rsidRPr="006413B3" w:rsidRDefault="002216B5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E8201C" w:rsidRPr="006413B3" w:rsidRDefault="008D48A1" w:rsidP="00F310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сти 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периодики </w:t>
            </w:r>
          </w:p>
        </w:tc>
        <w:tc>
          <w:tcPr>
            <w:tcW w:w="2268" w:type="dxa"/>
          </w:tcPr>
          <w:p w:rsidR="00E8201C" w:rsidRPr="00526797" w:rsidRDefault="008D48A1" w:rsidP="00B2780D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E8201C" w:rsidRPr="00526797" w:rsidRDefault="008D48A1" w:rsidP="006413B3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CD4DE9" w:rsidRPr="00E8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публик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0528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E55F04" w:rsidRPr="006413B3" w:rsidTr="007C3EBC">
        <w:tc>
          <w:tcPr>
            <w:tcW w:w="704" w:type="dxa"/>
          </w:tcPr>
          <w:p w:rsidR="00E55F04" w:rsidRDefault="00E55F04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E55F04" w:rsidRPr="006413B3" w:rsidRDefault="00E55F04" w:rsidP="00F310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по инновацио</w:t>
            </w:r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ным формам педагогич</w:t>
            </w:r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5F04">
              <w:rPr>
                <w:rFonts w:ascii="Times New Roman" w:hAnsi="Times New Roman" w:cs="Times New Roman"/>
                <w:sz w:val="28"/>
                <w:szCs w:val="28"/>
              </w:rPr>
              <w:t xml:space="preserve">ского сопровождения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для педагогов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раснодара</w:t>
            </w:r>
          </w:p>
        </w:tc>
        <w:tc>
          <w:tcPr>
            <w:tcW w:w="2268" w:type="dxa"/>
          </w:tcPr>
          <w:p w:rsidR="00E55F04" w:rsidRPr="00E80528" w:rsidRDefault="00E55F04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E55F04" w:rsidRPr="00E80528" w:rsidRDefault="00E55F04" w:rsidP="00F310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Методические мате-риалы, необходимые для подготовки се-</w:t>
            </w:r>
            <w:proofErr w:type="spellStart"/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  <w:proofErr w:type="spellEnd"/>
            <w:r w:rsidRPr="00E55F04">
              <w:rPr>
                <w:rFonts w:ascii="Times New Roman" w:hAnsi="Times New Roman" w:cs="Times New Roman"/>
                <w:sz w:val="28"/>
                <w:szCs w:val="28"/>
              </w:rPr>
              <w:t>, видео-материалы</w:t>
            </w:r>
            <w:proofErr w:type="gramEnd"/>
          </w:p>
        </w:tc>
      </w:tr>
    </w:tbl>
    <w:p w:rsidR="00C473EC" w:rsidRDefault="00C473EC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3B3" w:rsidRPr="008D48A1" w:rsidRDefault="006413B3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3B3" w:rsidRPr="008D48A1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1F" w:rsidRDefault="0086621F" w:rsidP="00701F69">
      <w:pPr>
        <w:spacing w:after="0" w:line="240" w:lineRule="auto"/>
      </w:pPr>
      <w:r>
        <w:separator/>
      </w:r>
    </w:p>
  </w:endnote>
  <w:endnote w:type="continuationSeparator" w:id="0">
    <w:p w:rsidR="0086621F" w:rsidRDefault="0086621F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7A0" w:rsidRDefault="00A55770">
    <w:pPr>
      <w:pStyle w:val="a8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39155" cy="320040"/>
              <wp:effectExtent l="0" t="0" r="3175" b="3810"/>
              <wp:wrapSquare wrapText="bothSides"/>
              <wp:docPr id="37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9155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56CD9" w:rsidRDefault="00F56C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p w:rsidR="00F56CD9" w:rsidRDefault="00F56C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o:spid="_x0000_s1026" style="position:absolute;margin-left:416.45pt;margin-top:0;width:467.6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">
              <v:rect id="Прямоугольник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56CD9" w:rsidRDefault="00F56C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  <w:p w:rsidR="00F56CD9" w:rsidRDefault="00F56C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6CD9" w:rsidRDefault="0074675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F56CD9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2028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" fillcolor="black [3213]" stroked="f" strokeweight="3pt">
              <v:path arrowok="t"/>
              <v:textbox>
                <w:txbxContent>
                  <w:p w:rsidR="00F56CD9" w:rsidRDefault="0074675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F56CD9"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2028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1F" w:rsidRDefault="0086621F" w:rsidP="00701F69">
      <w:pPr>
        <w:spacing w:after="0" w:line="240" w:lineRule="auto"/>
      </w:pPr>
      <w:r>
        <w:separator/>
      </w:r>
    </w:p>
  </w:footnote>
  <w:footnote w:type="continuationSeparator" w:id="0">
    <w:p w:rsidR="0086621F" w:rsidRDefault="0086621F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2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C2B54"/>
    <w:rsid w:val="000F5ADC"/>
    <w:rsid w:val="000F6447"/>
    <w:rsid w:val="00110851"/>
    <w:rsid w:val="00147B96"/>
    <w:rsid w:val="00177C33"/>
    <w:rsid w:val="001E7A03"/>
    <w:rsid w:val="001F2A1A"/>
    <w:rsid w:val="00206020"/>
    <w:rsid w:val="002216B5"/>
    <w:rsid w:val="002510B6"/>
    <w:rsid w:val="002770AC"/>
    <w:rsid w:val="00285234"/>
    <w:rsid w:val="00290CCF"/>
    <w:rsid w:val="002A4E2D"/>
    <w:rsid w:val="002B28FD"/>
    <w:rsid w:val="002E1789"/>
    <w:rsid w:val="002E2C2D"/>
    <w:rsid w:val="002E39B7"/>
    <w:rsid w:val="002F1680"/>
    <w:rsid w:val="003134D1"/>
    <w:rsid w:val="00315BFD"/>
    <w:rsid w:val="00317477"/>
    <w:rsid w:val="00320289"/>
    <w:rsid w:val="00337ACC"/>
    <w:rsid w:val="00364731"/>
    <w:rsid w:val="003838EC"/>
    <w:rsid w:val="003978E9"/>
    <w:rsid w:val="003C1553"/>
    <w:rsid w:val="003E1234"/>
    <w:rsid w:val="004051DE"/>
    <w:rsid w:val="0042270D"/>
    <w:rsid w:val="00430016"/>
    <w:rsid w:val="00444DF7"/>
    <w:rsid w:val="004B4BDC"/>
    <w:rsid w:val="004B6E28"/>
    <w:rsid w:val="004C268F"/>
    <w:rsid w:val="004E7EF6"/>
    <w:rsid w:val="00507809"/>
    <w:rsid w:val="005225AC"/>
    <w:rsid w:val="00526797"/>
    <w:rsid w:val="00527BCE"/>
    <w:rsid w:val="00543FF4"/>
    <w:rsid w:val="005A0931"/>
    <w:rsid w:val="005B07D7"/>
    <w:rsid w:val="005E141C"/>
    <w:rsid w:val="00634BAC"/>
    <w:rsid w:val="006413B3"/>
    <w:rsid w:val="00650637"/>
    <w:rsid w:val="00654572"/>
    <w:rsid w:val="00655D9B"/>
    <w:rsid w:val="00684E49"/>
    <w:rsid w:val="006B25D4"/>
    <w:rsid w:val="006F53D7"/>
    <w:rsid w:val="00701F69"/>
    <w:rsid w:val="007359B0"/>
    <w:rsid w:val="00746754"/>
    <w:rsid w:val="00766380"/>
    <w:rsid w:val="007A6AE1"/>
    <w:rsid w:val="007B6971"/>
    <w:rsid w:val="007C3EBC"/>
    <w:rsid w:val="007C76DA"/>
    <w:rsid w:val="007E53A0"/>
    <w:rsid w:val="008050CB"/>
    <w:rsid w:val="0086621F"/>
    <w:rsid w:val="00871B38"/>
    <w:rsid w:val="00880EEF"/>
    <w:rsid w:val="0088293C"/>
    <w:rsid w:val="00893379"/>
    <w:rsid w:val="008C2939"/>
    <w:rsid w:val="008C7191"/>
    <w:rsid w:val="008D48A1"/>
    <w:rsid w:val="00942F54"/>
    <w:rsid w:val="00985557"/>
    <w:rsid w:val="00986545"/>
    <w:rsid w:val="009D5162"/>
    <w:rsid w:val="009E33BE"/>
    <w:rsid w:val="009F4C31"/>
    <w:rsid w:val="00A003D4"/>
    <w:rsid w:val="00A55770"/>
    <w:rsid w:val="00A82627"/>
    <w:rsid w:val="00A82F5F"/>
    <w:rsid w:val="00AA222C"/>
    <w:rsid w:val="00AA5D9A"/>
    <w:rsid w:val="00AB7C4C"/>
    <w:rsid w:val="00AF26BA"/>
    <w:rsid w:val="00B2780D"/>
    <w:rsid w:val="00B56CDA"/>
    <w:rsid w:val="00B64C66"/>
    <w:rsid w:val="00B765E8"/>
    <w:rsid w:val="00B817C3"/>
    <w:rsid w:val="00BB3FD1"/>
    <w:rsid w:val="00BC04FA"/>
    <w:rsid w:val="00BF35B7"/>
    <w:rsid w:val="00C24FFC"/>
    <w:rsid w:val="00C2619D"/>
    <w:rsid w:val="00C44717"/>
    <w:rsid w:val="00C473EC"/>
    <w:rsid w:val="00C62CDD"/>
    <w:rsid w:val="00C6330D"/>
    <w:rsid w:val="00C677A0"/>
    <w:rsid w:val="00C877FB"/>
    <w:rsid w:val="00CD4DE9"/>
    <w:rsid w:val="00CE2974"/>
    <w:rsid w:val="00CF60EC"/>
    <w:rsid w:val="00D03541"/>
    <w:rsid w:val="00D06516"/>
    <w:rsid w:val="00D127A2"/>
    <w:rsid w:val="00D25DB6"/>
    <w:rsid w:val="00D26888"/>
    <w:rsid w:val="00D30F8B"/>
    <w:rsid w:val="00D46CC9"/>
    <w:rsid w:val="00D64F9D"/>
    <w:rsid w:val="00D71C2F"/>
    <w:rsid w:val="00D9478A"/>
    <w:rsid w:val="00D94F21"/>
    <w:rsid w:val="00DB68F1"/>
    <w:rsid w:val="00DE4A89"/>
    <w:rsid w:val="00E23C95"/>
    <w:rsid w:val="00E3166E"/>
    <w:rsid w:val="00E55F04"/>
    <w:rsid w:val="00E74A20"/>
    <w:rsid w:val="00E80528"/>
    <w:rsid w:val="00E8201C"/>
    <w:rsid w:val="00EB3D5B"/>
    <w:rsid w:val="00EB60BF"/>
    <w:rsid w:val="00EC4BDE"/>
    <w:rsid w:val="00EF0ADD"/>
    <w:rsid w:val="00EF2DD7"/>
    <w:rsid w:val="00F27DFD"/>
    <w:rsid w:val="00F31091"/>
    <w:rsid w:val="00F43AB6"/>
    <w:rsid w:val="00F56CD9"/>
    <w:rsid w:val="00F902A7"/>
    <w:rsid w:val="00FE7759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</w:style>
  <w:style w:type="paragraph" w:styleId="3">
    <w:name w:val="heading 3"/>
    <w:basedOn w:val="a"/>
    <w:next w:val="a"/>
    <w:link w:val="30"/>
    <w:semiHidden/>
    <w:unhideWhenUsed/>
    <w:qFormat/>
    <w:rsid w:val="00D64F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64F9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</w:style>
  <w:style w:type="paragraph" w:styleId="3">
    <w:name w:val="heading 3"/>
    <w:basedOn w:val="a"/>
    <w:next w:val="a"/>
    <w:link w:val="30"/>
    <w:semiHidden/>
    <w:unhideWhenUsed/>
    <w:qFormat/>
    <w:rsid w:val="00D64F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E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64F9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</dc:creator>
  <cp:keywords/>
  <dc:description/>
  <cp:lastModifiedBy>cdf</cp:lastModifiedBy>
  <cp:revision>21</cp:revision>
  <dcterms:created xsi:type="dcterms:W3CDTF">2018-01-30T09:42:00Z</dcterms:created>
  <dcterms:modified xsi:type="dcterms:W3CDTF">2020-01-31T15:50:00Z</dcterms:modified>
</cp:coreProperties>
</file>