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42" w:rsidRDefault="007A5442" w:rsidP="007A544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образования, науки и молодежной политики </w:t>
      </w:r>
    </w:p>
    <w:p w:rsidR="007A5442" w:rsidRDefault="007A5442" w:rsidP="007A544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План работы</w:t>
      </w: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7A5442" w:rsidRPr="00A46C28" w:rsidRDefault="007A5442" w:rsidP="007A544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46C28">
        <w:rPr>
          <w:rFonts w:ascii="Times New Roman" w:hAnsi="Times New Roman" w:cs="Times New Roman"/>
          <w:b/>
          <w:sz w:val="28"/>
        </w:rPr>
        <w:t>на 202</w:t>
      </w:r>
      <w:r w:rsidR="00EF26E8">
        <w:rPr>
          <w:rFonts w:ascii="Times New Roman" w:hAnsi="Times New Roman" w:cs="Times New Roman"/>
          <w:b/>
          <w:sz w:val="28"/>
        </w:rPr>
        <w:t>3</w:t>
      </w:r>
      <w:r w:rsidRPr="00A46C28">
        <w:rPr>
          <w:rFonts w:ascii="Times New Roman" w:hAnsi="Times New Roman" w:cs="Times New Roman"/>
          <w:b/>
          <w:sz w:val="28"/>
        </w:rPr>
        <w:t xml:space="preserve"> год</w:t>
      </w: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rPr>
          <w:rFonts w:ascii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83672794"/>
      <w:r w:rsidRPr="00F65312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дополнительного образования «Центр </w:t>
      </w:r>
      <w:r>
        <w:rPr>
          <w:rFonts w:ascii="Times New Roman" w:hAnsi="Times New Roman" w:cs="Times New Roman"/>
          <w:b/>
          <w:sz w:val="28"/>
        </w:rPr>
        <w:t>дополнительного образования "Новое поколение</w:t>
      </w:r>
      <w:r w:rsidRPr="00F65312">
        <w:rPr>
          <w:rFonts w:ascii="Times New Roman" w:hAnsi="Times New Roman" w:cs="Times New Roman"/>
          <w:b/>
          <w:sz w:val="28"/>
        </w:rPr>
        <w:t>» г. Сочи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46C28">
        <w:rPr>
          <w:rFonts w:ascii="Times New Roman" w:eastAsia="Times New Roman" w:hAnsi="Times New Roman" w:cs="Times New Roman"/>
          <w:b/>
          <w:sz w:val="28"/>
        </w:rPr>
        <w:t>По теме «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Центр дополнительного образования как ресурсная площадка по организации сетевых образовательных событий 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дистанционном формате"</w:t>
      </w: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p w:rsidR="007A5442" w:rsidRDefault="007A5442" w:rsidP="007A54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Сочи</w:t>
      </w:r>
    </w:p>
    <w:p w:rsidR="007A5442" w:rsidRDefault="007A5442" w:rsidP="007A544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</w:p>
    <w:p w:rsidR="00681ACF" w:rsidRDefault="00681ACF" w:rsidP="007A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685"/>
        <w:gridCol w:w="5239"/>
      </w:tblGrid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D01FB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239" w:type="dxa"/>
          </w:tcPr>
          <w:p w:rsidR="00681ACF" w:rsidRPr="002E4AB5" w:rsidRDefault="00B42886" w:rsidP="006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«Новое поколение» г</w:t>
            </w:r>
            <w:r w:rsidR="00684915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C80128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239" w:type="dxa"/>
          </w:tcPr>
          <w:p w:rsidR="00681ACF" w:rsidRPr="002E4AB5" w:rsidRDefault="00B42886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ЦДОНП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E73CB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239" w:type="dxa"/>
          </w:tcPr>
          <w:p w:rsidR="00681ACF" w:rsidRPr="002E4AB5" w:rsidRDefault="00B42886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354209, Краснодарский край, г. Сочи, ул. Львовская, 2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71397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2E4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A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(862) 252-91-08, 8 (918) 203-80-77, 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cdonp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sochi</w:t>
            </w:r>
            <w:proofErr w:type="spellEnd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E4AB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0B0D77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Прищепа Елена Александровна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A01E7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есть), научная степень, звание</w:t>
            </w:r>
          </w:p>
        </w:tc>
        <w:tc>
          <w:tcPr>
            <w:tcW w:w="5239" w:type="dxa"/>
          </w:tcPr>
          <w:p w:rsidR="00681ACF" w:rsidRPr="002E4AB5" w:rsidRDefault="001B642B" w:rsidP="006F5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506C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71F"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вторы представляемого опыта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571F" w:rsidRPr="002E4AB5">
              <w:rPr>
                <w:rFonts w:ascii="Times New Roman" w:hAnsi="Times New Roman" w:cs="Times New Roman"/>
                <w:sz w:val="28"/>
                <w:szCs w:val="28"/>
              </w:rPr>
              <w:t>коллектив авторов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681ACF" w:rsidRPr="002E4AB5" w:rsidRDefault="00FC6302" w:rsidP="0045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Якуничкин Алексей Петрович</w:t>
            </w:r>
            <w:r w:rsidR="0067314E" w:rsidRPr="002E4AB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ОМР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506C1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239" w:type="dxa"/>
          </w:tcPr>
          <w:p w:rsidR="00681ACF" w:rsidRPr="002E4AB5" w:rsidRDefault="00FC6302" w:rsidP="00BF7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«Центр дополнительного образования как ресурсная площадка по организации сетевых образовательных событий в дистанционном формате»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E20F16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39" w:type="dxa"/>
          </w:tcPr>
          <w:p w:rsidR="00190D7F" w:rsidRPr="002E4AB5" w:rsidRDefault="00190D7F" w:rsidP="0019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и внедрение модели организации сетевых тематических образовательных событий в дистанционном формате для детей, имеющих воспитательную составляющую, в условиях действующих ограничительных мер, связанных с пандемией и отсутствием возможности организации массовых мероприятий в традиционном формате;  </w:t>
            </w:r>
          </w:p>
          <w:p w:rsidR="00681ACF" w:rsidRPr="002E4AB5" w:rsidRDefault="00190D7F" w:rsidP="0019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организации сетевых образовательных событий в дистанционном формате с дальнейшим его применением и использованием педагогической общественност</w:t>
            </w:r>
            <w:r w:rsidR="00B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 г. Сочи, Краснодарского края, регионов Российской Федерации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C9507B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239" w:type="dxa"/>
          </w:tcPr>
          <w:p w:rsidR="00681ACF" w:rsidRPr="002E4AB5" w:rsidRDefault="00D1516F" w:rsidP="00D1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организационно-технологического обеспечения для проведения сетевых образовательных событий в дистанционном формате, создание организационной модели.</w:t>
            </w:r>
          </w:p>
        </w:tc>
      </w:tr>
      <w:tr w:rsidR="00681ACF" w:rsidTr="00B42886">
        <w:tc>
          <w:tcPr>
            <w:tcW w:w="852" w:type="dxa"/>
          </w:tcPr>
          <w:p w:rsidR="00681ACF" w:rsidRPr="002E4AB5" w:rsidRDefault="00681ACF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1ACF" w:rsidRPr="002E4AB5" w:rsidRDefault="006B778F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239" w:type="dxa"/>
          </w:tcPr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разработать и внедрить систему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открытых и доступных тематических образовательных событий в дистанционном формате; 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степень мотивации к участию в сетевых образовательных событиях, используя дистанционный формат и элементы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873" w:rsidRPr="002E4AB5" w:rsidRDefault="009B4873" w:rsidP="009B48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3. осуществлять методическую и информационную поддержку проекта;</w:t>
            </w:r>
          </w:p>
          <w:p w:rsidR="009B4873" w:rsidRPr="002E4AB5" w:rsidRDefault="00BF7CAB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873" w:rsidRPr="002E4AB5">
              <w:rPr>
                <w:rFonts w:ascii="Times New Roman" w:hAnsi="Times New Roman" w:cs="Times New Roman"/>
                <w:sz w:val="28"/>
                <w:szCs w:val="28"/>
              </w:rPr>
              <w:t>. создать сетевое взаимодействие образовательных организаций общего и (или) дополнительного образования в рамках реализации проекта;</w:t>
            </w:r>
          </w:p>
          <w:p w:rsidR="009B4873" w:rsidRPr="002E4AB5" w:rsidRDefault="00BF7CAB" w:rsidP="009B48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4873" w:rsidRPr="002E4AB5">
              <w:rPr>
                <w:rFonts w:ascii="Times New Roman" w:hAnsi="Times New Roman" w:cs="Times New Roman"/>
                <w:sz w:val="28"/>
                <w:szCs w:val="28"/>
              </w:rPr>
              <w:t>. трансформировать стандартные механизмы реализации модели воспитания детей и молодежи в цифровые;</w:t>
            </w:r>
          </w:p>
          <w:p w:rsidR="00681ACF" w:rsidRPr="002E4AB5" w:rsidRDefault="00BF7CAB" w:rsidP="00736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873" w:rsidRPr="002E4AB5">
              <w:rPr>
                <w:rFonts w:ascii="Times New Roman" w:hAnsi="Times New Roman" w:cs="Times New Roman"/>
                <w:sz w:val="28"/>
                <w:szCs w:val="28"/>
              </w:rPr>
              <w:t>. создать устойчивое направление дополнительного образования с применением дистанцио</w:t>
            </w:r>
            <w:r w:rsidR="007361AE">
              <w:rPr>
                <w:rFonts w:ascii="Times New Roman" w:hAnsi="Times New Roman" w:cs="Times New Roman"/>
                <w:sz w:val="28"/>
                <w:szCs w:val="28"/>
              </w:rPr>
              <w:t>нных образовательных технологий.</w:t>
            </w:r>
          </w:p>
        </w:tc>
      </w:tr>
      <w:tr w:rsidR="00323C3C" w:rsidTr="00B42886">
        <w:tc>
          <w:tcPr>
            <w:tcW w:w="852" w:type="dxa"/>
          </w:tcPr>
          <w:p w:rsidR="00323C3C" w:rsidRPr="002E4AB5" w:rsidRDefault="00323C3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3C3C" w:rsidRPr="002E4AB5" w:rsidRDefault="00323C3C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239" w:type="dxa"/>
          </w:tcPr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ООН о правах ребенка.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№273-ФЗ «Об образовании в Российской Федерации».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до 2025 года, утвержденная распоряжением Правительства РФ от 29.05.2015г. №996-р.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Концепция развития дополнительного образования детей до 2030 года.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Приоритетный проект «Доступное дополнительное образование для детей», утвержденный 30 ноября 2016 г. протоколом заседаний президиума при Президенте РФ.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«Успех каждого ребенка», утвержденный заседанием проектного комитета по национальному проекту «Образование» от 07.12.2018 г.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Приказ Министерства образования и науки РФ от 9 января 2014 года №2 </w:t>
            </w:r>
            <w:r w:rsidRPr="002E4A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17.03.2020 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на территории Российской Федерации».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Министерства образования, науки и молодежной политики Краснодарского края от 19.03.2020 г. №47-01-13-5732/20 «О направлении методических рекомендаций».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Министерства образования, науки и молодежной политики Краснодарского края от 30.04.2020 г. №47-01-13-8427/20 «Об организации образовательной деятельности».</w:t>
            </w:r>
          </w:p>
          <w:p w:rsidR="00323C3C" w:rsidRPr="002E4AB5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муниципального 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бюджетного учреждения дополнительного образования «Центр дополнительного образования «Новое поколение» г. Сочи.</w:t>
            </w:r>
          </w:p>
          <w:p w:rsidR="00323C3C" w:rsidRDefault="00323C3C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организации образовательного процесса с использованием электронного обучения и дистанционных образовательных технологий муниципального бюджетного учреждения дополнительного образования «Центр дополнительного образования «Новое поколение» г. Сочи.</w:t>
            </w:r>
          </w:p>
          <w:p w:rsidR="00C559BF" w:rsidRDefault="00C559BF" w:rsidP="00D257A2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Типовое положение </w:t>
            </w:r>
            <w:r w:rsidR="003C137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сетевых образовательных событий в дистанционном формате (онлайн-игр)</w:t>
            </w:r>
            <w:r w:rsidR="00B66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(приказ директора ЦДОНП от 16.08.2022 г. №67 «О продуктах инновационной деятельности КИП в 2022 году»)</w:t>
            </w:r>
            <w:r w:rsidR="009F49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1377" w:rsidRPr="002E4AB5" w:rsidRDefault="003C1377" w:rsidP="00B669D7">
            <w:pPr>
              <w:numPr>
                <w:ilvl w:val="1"/>
                <w:numId w:val="2"/>
              </w:numPr>
              <w:ind w:left="289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перечень тематических</w:t>
            </w:r>
            <w:r w:rsidR="00F3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сетевых образовательных событий в дистанционном формате</w:t>
            </w:r>
            <w:r w:rsidR="009F49B8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организуемых в рамках реализации проекта краевой инновационной площадки (КИП)</w:t>
            </w:r>
            <w:r w:rsidR="00B66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(приказ директора ЦДОНП от 16.08.2022 г. №67 «О продуктах инновационной деятельности КИП в 2022 году»).</w:t>
            </w:r>
          </w:p>
        </w:tc>
      </w:tr>
      <w:tr w:rsidR="000E164C" w:rsidTr="00B42886">
        <w:tc>
          <w:tcPr>
            <w:tcW w:w="852" w:type="dxa"/>
          </w:tcPr>
          <w:p w:rsidR="000E164C" w:rsidRPr="002E4AB5" w:rsidRDefault="000E164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164C" w:rsidRPr="002E4AB5" w:rsidRDefault="000E164C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239" w:type="dxa"/>
          </w:tcPr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207991"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как ресурсная площадка по организации сетевых образовательных событий в дистанционном формате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позволит решить, на наш взгляд, как минимум, следующие задачи для достижения целей развития дополнительного образования: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 содержания, технологий и </w:t>
            </w:r>
            <w:proofErr w:type="gramStart"/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форматов дополнительного</w:t>
            </w:r>
            <w:r w:rsidR="0033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детей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для удовлетворения индивидуальных запросов</w:t>
            </w:r>
            <w:proofErr w:type="gram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задач социального и технологического развития территорий, повышения качества дополнительного образования; 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равного доступа к качественному дополнительному образованию обучающихся, независимо от образовательных потребностей, места проживания и социального положения;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дополнительным образованием через расширение контингента участников из разных территорий Краснодарского края; 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цифровая трансформация дополнительного образования детей;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усиление воспитательного потенциала дополнительного образования детей через включение в сетевые образовательные события в дистанционном формате;</w:t>
            </w:r>
          </w:p>
          <w:p w:rsidR="000E164C" w:rsidRPr="002E4AB5" w:rsidRDefault="000E164C" w:rsidP="000E164C">
            <w:pPr>
              <w:ind w:firstLine="28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сетевого взаимодействия между образовательными организациями общего и (или) дополнительного образования Краснодарского края.  </w:t>
            </w:r>
          </w:p>
        </w:tc>
      </w:tr>
      <w:tr w:rsidR="000E164C" w:rsidTr="00B42886">
        <w:tc>
          <w:tcPr>
            <w:tcW w:w="852" w:type="dxa"/>
          </w:tcPr>
          <w:p w:rsidR="000E164C" w:rsidRPr="002E4AB5" w:rsidRDefault="000E164C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164C" w:rsidRPr="002E4AB5" w:rsidRDefault="00D45E1A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инновац</w:t>
            </w:r>
            <w:r w:rsidR="000E164C" w:rsidRPr="002E4AB5">
              <w:rPr>
                <w:rFonts w:ascii="Times New Roman" w:hAnsi="Times New Roman" w:cs="Times New Roman"/>
                <w:sz w:val="28"/>
                <w:szCs w:val="28"/>
              </w:rPr>
              <w:t>ионность</w:t>
            </w:r>
            <w:proofErr w:type="spellEnd"/>
            <w:r w:rsidR="000E164C" w:rsidRPr="002E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0E164C" w:rsidRPr="002E4AB5" w:rsidRDefault="00D94ADF" w:rsidP="00D94A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2F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 реализуемый 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проект – альтернативное замещение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(дополнение) мероприятий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, проводимых в традиционной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которого 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сетевое образовательное событийное пространство в дистанционном формате – система тематических интеллектуально-познавательных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 - 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воспитательной направленности на платформе ZOOM в прямом эфире (</w:t>
            </w:r>
            <w:proofErr w:type="spellStart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стрим</w:t>
            </w:r>
            <w:proofErr w:type="spellEnd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), с наличием ведущего, мультимедийного обеспечения, элементов </w:t>
            </w:r>
            <w:proofErr w:type="spellStart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, вариативных форм заданий, эффекта </w:t>
            </w:r>
            <w:proofErr w:type="spellStart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соревновательности</w:t>
            </w:r>
            <w:proofErr w:type="spellEnd"/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, способная, на наш взгляд,  трансформировать стандартные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механизмы</w:t>
            </w:r>
            <w:r w:rsidRPr="00ED15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модели воспитания детей и молодежи через участие в дистанционных мероприятиях в цифровые.</w:t>
            </w:r>
          </w:p>
        </w:tc>
      </w:tr>
      <w:tr w:rsidR="00661542" w:rsidTr="00B42886">
        <w:tc>
          <w:tcPr>
            <w:tcW w:w="852" w:type="dxa"/>
          </w:tcPr>
          <w:p w:rsidR="00661542" w:rsidRPr="002E4AB5" w:rsidRDefault="00661542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542" w:rsidRPr="002E4AB5" w:rsidRDefault="00661542" w:rsidP="00B4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239" w:type="dxa"/>
          </w:tcPr>
          <w:p w:rsidR="00614A4A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данного инновационного проекта заключается </w:t>
            </w:r>
            <w:r w:rsidR="003E4F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E4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 создания сетевого взаимодействия и сотрудничества между образовательными организациями-участниками сетевых образовательных событий из разных территорий Краснодарского края, регионов Российской Федерации. </w:t>
            </w:r>
          </w:p>
          <w:p w:rsidR="00661542" w:rsidRPr="002E4AB5" w:rsidRDefault="003E4F3D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Помимо этого,</w:t>
            </w:r>
            <w:r w:rsidR="00661542"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единой модели сетевого образовательного событийного пространства в дистанционном формате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="00661542" w:rsidRPr="002E4A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- учащимся увидеть интернет-пространство не только как средство социального общения и развлечений, но и как инструмент для получения интеллектуально-познавательной информации с применением элементов </w:t>
            </w:r>
            <w:proofErr w:type="spellStart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геймификации</w:t>
            </w:r>
            <w:proofErr w:type="spellEnd"/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</w:t>
            </w:r>
            <w:r w:rsidR="002B7D4C" w:rsidRPr="002E4AB5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всесторонне развитой личности;</w:t>
            </w:r>
          </w:p>
          <w:p w:rsidR="00661542" w:rsidRPr="002E4AB5" w:rsidRDefault="00661542" w:rsidP="00661542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- образовательным организациям общего и (или) дополнительного образования перейти на новый, цифровой формат реализации плана воспитательной (организационной-массовой) работы;</w:t>
            </w:r>
          </w:p>
          <w:p w:rsidR="00661542" w:rsidRPr="002E4AB5" w:rsidRDefault="00661542" w:rsidP="004456C4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2A8B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вариативность темати</w:t>
            </w:r>
            <w:r w:rsidR="004456C4">
              <w:rPr>
                <w:rFonts w:ascii="Times New Roman" w:hAnsi="Times New Roman" w:cs="Times New Roman"/>
                <w:sz w:val="28"/>
                <w:szCs w:val="28"/>
              </w:rPr>
              <w:t xml:space="preserve">ческого выбора 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сетевых образовательных событий в дистанционном формате.</w:t>
            </w:r>
          </w:p>
        </w:tc>
      </w:tr>
      <w:tr w:rsidR="00106594" w:rsidTr="00B42886">
        <w:tc>
          <w:tcPr>
            <w:tcW w:w="852" w:type="dxa"/>
          </w:tcPr>
          <w:p w:rsidR="00106594" w:rsidRPr="002E4AB5" w:rsidRDefault="00106594" w:rsidP="00B4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06594" w:rsidRPr="002E4AB5" w:rsidRDefault="00106594" w:rsidP="00BD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BD3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4A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39" w:type="dxa"/>
          </w:tcPr>
          <w:p w:rsidR="00266894" w:rsidRPr="00266894" w:rsidRDefault="00266894" w:rsidP="00266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26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26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 участников сетевых образовательных событий с включением ОО других муниципальных образований </w:t>
            </w:r>
          </w:p>
          <w:p w:rsidR="00A22A8B" w:rsidRDefault="00266894" w:rsidP="00A22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регионов Российской Фе</w:t>
            </w:r>
            <w:r w:rsidR="00A2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ерации</w:t>
            </w:r>
            <w:r w:rsidR="006D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территорий</w:t>
            </w:r>
            <w:r w:rsidR="00A2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31F2" w:rsidRDefault="001231F2" w:rsidP="00A22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создание сетевого взаимодействия и сотрудничества с образовательными организациями-участниками сетевых образовательных событий в дистанционном формате;</w:t>
            </w:r>
          </w:p>
          <w:p w:rsidR="00AD3AE4" w:rsidRDefault="00A22A8B" w:rsidP="001065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усовершенствовать технологическое</w:t>
            </w:r>
            <w:r w:rsidR="00B74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цифровое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сетевых образовательных событий</w:t>
            </w:r>
            <w:r w:rsidR="00AD3A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06594" w:rsidRPr="002E4AB5" w:rsidRDefault="00AD3AE4" w:rsidP="00C354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B15B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</w:t>
            </w:r>
            <w:r w:rsidR="006B0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</w:t>
            </w:r>
            <w:r w:rsidR="007B1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</w:t>
            </w:r>
            <w:r w:rsidR="007B1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дистанционном формате 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региональный перечень </w:t>
            </w:r>
            <w:r w:rsidR="00480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олимпиад 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интеллектуальных и (или) творческих конкурсов, мероприятий, направленных на развитие интеллектуальных и творческих способностей</w:t>
            </w:r>
            <w:r w:rsidR="004800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22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5FAF" w:rsidRDefault="002E5FAF" w:rsidP="002E5FAF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E5FAF" w:rsidRPr="004D546F" w:rsidRDefault="002E5FAF" w:rsidP="002E5FA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D546F">
        <w:rPr>
          <w:rFonts w:ascii="Times New Roman" w:hAnsi="Times New Roman" w:cs="Times New Roman"/>
          <w:b/>
          <w:sz w:val="28"/>
        </w:rPr>
        <w:t xml:space="preserve">План работы краевой инновационной площадки </w:t>
      </w:r>
      <w:r w:rsidR="005761AB">
        <w:rPr>
          <w:rFonts w:ascii="Times New Roman" w:hAnsi="Times New Roman" w:cs="Times New Roman"/>
          <w:b/>
          <w:sz w:val="28"/>
        </w:rPr>
        <w:t xml:space="preserve">в </w:t>
      </w:r>
      <w:r w:rsidRPr="004D546F">
        <w:rPr>
          <w:rFonts w:ascii="Times New Roman" w:hAnsi="Times New Roman" w:cs="Times New Roman"/>
          <w:b/>
          <w:sz w:val="28"/>
        </w:rPr>
        <w:t>202</w:t>
      </w:r>
      <w:r w:rsidR="005761AB">
        <w:rPr>
          <w:rFonts w:ascii="Times New Roman" w:hAnsi="Times New Roman" w:cs="Times New Roman"/>
          <w:b/>
          <w:sz w:val="28"/>
        </w:rPr>
        <w:t>3 году</w:t>
      </w:r>
    </w:p>
    <w:p w:rsidR="002E5FAF" w:rsidRDefault="002E5FAF" w:rsidP="002E5FAF">
      <w:pPr>
        <w:pStyle w:val="a5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3638"/>
        <w:gridCol w:w="2262"/>
        <w:gridCol w:w="3269"/>
      </w:tblGrid>
      <w:tr w:rsidR="002E5FAF" w:rsidRPr="00733453" w:rsidTr="005761AB">
        <w:tc>
          <w:tcPr>
            <w:tcW w:w="861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62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3269" w:type="dxa"/>
          </w:tcPr>
          <w:p w:rsidR="002E5FAF" w:rsidRPr="00733453" w:rsidRDefault="002E5FAF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2E5FAF" w:rsidRPr="00733453" w:rsidTr="00B943E1">
        <w:tc>
          <w:tcPr>
            <w:tcW w:w="10030" w:type="dxa"/>
            <w:gridSpan w:val="4"/>
          </w:tcPr>
          <w:p w:rsidR="002E5FAF" w:rsidRPr="00733453" w:rsidRDefault="002E5FAF" w:rsidP="007A20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Диагностическая деятельность</w:t>
            </w:r>
          </w:p>
        </w:tc>
      </w:tr>
      <w:tr w:rsidR="006137B3" w:rsidRPr="00733453" w:rsidTr="005761AB">
        <w:tc>
          <w:tcPr>
            <w:tcW w:w="861" w:type="dxa"/>
          </w:tcPr>
          <w:p w:rsidR="006137B3" w:rsidRPr="00733453" w:rsidRDefault="006137B3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8" w:type="dxa"/>
          </w:tcPr>
          <w:p w:rsidR="006137B3" w:rsidRPr="002E5FAF" w:rsidRDefault="006137B3" w:rsidP="00F41D4E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</w:t>
            </w:r>
            <w:r w:rsidR="00F41D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Мониторинг участников сетевых образовательных событий в дистанционном формате в целях расширения сетевого взаимодействия и сотрудничества</w:t>
            </w:r>
            <w:r w:rsidRPr="002E5F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6137B3" w:rsidRPr="00733453" w:rsidRDefault="00F41D4E" w:rsidP="008A44E6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69" w:type="dxa"/>
          </w:tcPr>
          <w:p w:rsidR="006137B3" w:rsidRPr="00A0724E" w:rsidRDefault="00F41D4E" w:rsidP="00F41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1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новых образовательных организаций-участников, договоры о сетевом взаимодействии </w:t>
            </w:r>
            <w:r w:rsidR="006137B3" w:rsidRPr="00A07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FAF" w:rsidRPr="00733453" w:rsidTr="00B943E1">
        <w:tc>
          <w:tcPr>
            <w:tcW w:w="10030" w:type="dxa"/>
            <w:gridSpan w:val="4"/>
          </w:tcPr>
          <w:p w:rsidR="002E5FAF" w:rsidRPr="00733453" w:rsidRDefault="002E5FAF" w:rsidP="007A20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Теоретическая деятельность</w:t>
            </w:r>
          </w:p>
        </w:tc>
      </w:tr>
      <w:tr w:rsidR="00C12FC7" w:rsidRPr="00733453" w:rsidTr="005761AB">
        <w:tc>
          <w:tcPr>
            <w:tcW w:w="861" w:type="dxa"/>
            <w:vMerge w:val="restart"/>
          </w:tcPr>
          <w:p w:rsidR="00C12FC7" w:rsidRPr="00733453" w:rsidRDefault="00C12FC7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38" w:type="dxa"/>
          </w:tcPr>
          <w:p w:rsidR="00C12FC7" w:rsidRPr="0016353B" w:rsidRDefault="0040717F" w:rsidP="007A2088">
            <w:pPr>
              <w:pStyle w:val="a5"/>
              <w:numPr>
                <w:ilvl w:val="0"/>
                <w:numId w:val="3"/>
              </w:numPr>
              <w:ind w:left="22" w:hanging="2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Совместная организационно-интеллектуальная деятельность в рамках сетевого взаимодействия по формированию содержа</w:t>
            </w:r>
            <w:r w:rsidR="001A46C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тельного наполнения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сетевых образовательных событий </w:t>
            </w:r>
          </w:p>
        </w:tc>
        <w:tc>
          <w:tcPr>
            <w:tcW w:w="2262" w:type="dxa"/>
            <w:vMerge w:val="restart"/>
          </w:tcPr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1A8D" w:rsidRDefault="00FC1A8D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1A8D" w:rsidRDefault="00FC1A8D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2FC7" w:rsidRPr="00733453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69" w:type="dxa"/>
          </w:tcPr>
          <w:p w:rsidR="00C12FC7" w:rsidRDefault="001B5942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Задания </w:t>
            </w:r>
            <w:r w:rsidR="00C12FC7" w:rsidRPr="00535A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сетев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ых образовательных событий</w:t>
            </w:r>
          </w:p>
          <w:p w:rsidR="00C12FC7" w:rsidRDefault="00C12FC7" w:rsidP="00535ADE">
            <w:pPr>
              <w:rPr>
                <w:lang w:bidi="th-TH"/>
              </w:rPr>
            </w:pPr>
          </w:p>
          <w:p w:rsidR="00C12FC7" w:rsidRPr="00535ADE" w:rsidRDefault="00C12FC7" w:rsidP="00535ADE">
            <w:pPr>
              <w:rPr>
                <w:lang w:bidi="th-TH"/>
              </w:rPr>
            </w:pPr>
          </w:p>
        </w:tc>
      </w:tr>
      <w:tr w:rsidR="00C12FC7" w:rsidRPr="00733453" w:rsidTr="005761AB">
        <w:tc>
          <w:tcPr>
            <w:tcW w:w="861" w:type="dxa"/>
            <w:vMerge/>
          </w:tcPr>
          <w:p w:rsidR="00C12FC7" w:rsidRPr="00733453" w:rsidRDefault="00C12FC7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C12FC7" w:rsidRPr="00742A78" w:rsidRDefault="00F1241F" w:rsidP="007A2088">
            <w:pPr>
              <w:pStyle w:val="a5"/>
              <w:numPr>
                <w:ilvl w:val="0"/>
                <w:numId w:val="3"/>
              </w:numPr>
              <w:ind w:left="0" w:hanging="5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</w:t>
            </w:r>
            <w:r w:rsidR="00C12FC7" w:rsidRPr="00742A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положений, проектов приказов, регламентирующих </w:t>
            </w:r>
            <w:r w:rsidR="001B59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организационно-технологическое сопровождение</w:t>
            </w:r>
            <w:r w:rsidR="00C12FC7" w:rsidRPr="00742A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сетевых образовательных событий</w:t>
            </w:r>
          </w:p>
        </w:tc>
        <w:tc>
          <w:tcPr>
            <w:tcW w:w="2262" w:type="dxa"/>
            <w:vMerge/>
          </w:tcPr>
          <w:p w:rsidR="00C12FC7" w:rsidRDefault="00C12FC7" w:rsidP="00535AD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9" w:type="dxa"/>
          </w:tcPr>
          <w:p w:rsidR="00C12FC7" w:rsidRPr="00535ADE" w:rsidRDefault="00C12FC7" w:rsidP="007E51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Нормативно-правовое обеспечение сетевых образовательных событий </w:t>
            </w:r>
          </w:p>
        </w:tc>
      </w:tr>
      <w:tr w:rsidR="002E5FAF" w:rsidRPr="00733453" w:rsidTr="00B943E1">
        <w:tc>
          <w:tcPr>
            <w:tcW w:w="10030" w:type="dxa"/>
            <w:gridSpan w:val="4"/>
          </w:tcPr>
          <w:p w:rsidR="002E5FAF" w:rsidRPr="00733453" w:rsidRDefault="002E5FAF" w:rsidP="007A20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Практическая деятельность</w:t>
            </w:r>
          </w:p>
        </w:tc>
      </w:tr>
      <w:tr w:rsidR="000864C5" w:rsidRPr="00733453" w:rsidTr="005761AB">
        <w:tc>
          <w:tcPr>
            <w:tcW w:w="861" w:type="dxa"/>
            <w:vMerge w:val="restart"/>
          </w:tcPr>
          <w:p w:rsidR="000864C5" w:rsidRPr="00733453" w:rsidRDefault="000864C5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38" w:type="dxa"/>
          </w:tcPr>
          <w:p w:rsidR="000864C5" w:rsidRPr="00733453" w:rsidRDefault="000864C5" w:rsidP="000864C5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организация сетевых образовательных событий в дистанционном формате</w:t>
            </w:r>
          </w:p>
        </w:tc>
        <w:tc>
          <w:tcPr>
            <w:tcW w:w="2262" w:type="dxa"/>
          </w:tcPr>
          <w:p w:rsidR="000864C5" w:rsidRPr="00E52655" w:rsidRDefault="000864C5" w:rsidP="000864C5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E52655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  <w:r w:rsidRPr="00E526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Примерным перечнем тематических сетевых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событий</w:t>
            </w:r>
          </w:p>
        </w:tc>
        <w:tc>
          <w:tcPr>
            <w:tcW w:w="3269" w:type="dxa"/>
          </w:tcPr>
          <w:p w:rsidR="000864C5" w:rsidRDefault="000864C5" w:rsidP="00AA3A0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Сетевые образовательные события в дистанционном формате</w:t>
            </w:r>
          </w:p>
          <w:p w:rsidR="000864C5" w:rsidRPr="00733453" w:rsidRDefault="000864C5" w:rsidP="00CE55BA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64C5" w:rsidRPr="00733453" w:rsidTr="005761AB">
        <w:tc>
          <w:tcPr>
            <w:tcW w:w="861" w:type="dxa"/>
            <w:vMerge/>
          </w:tcPr>
          <w:p w:rsidR="000864C5" w:rsidRPr="00733453" w:rsidRDefault="000864C5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0864C5" w:rsidRDefault="000864C5" w:rsidP="00E52655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и использование современного цифрового оборудования </w:t>
            </w:r>
          </w:p>
        </w:tc>
        <w:tc>
          <w:tcPr>
            <w:tcW w:w="2262" w:type="dxa"/>
          </w:tcPr>
          <w:p w:rsidR="000864C5" w:rsidRPr="00E52655" w:rsidRDefault="0012532C" w:rsidP="00E52655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3269" w:type="dxa"/>
          </w:tcPr>
          <w:p w:rsidR="000864C5" w:rsidRDefault="000864C5" w:rsidP="00AA3A0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247EF3">
              <w:rPr>
                <w:rFonts w:ascii="Times New Roman" w:hAnsi="Times New Roman" w:cs="Times New Roman"/>
                <w:sz w:val="28"/>
              </w:rPr>
              <w:t xml:space="preserve">Технологическое усовершенствование </w:t>
            </w:r>
            <w:r>
              <w:rPr>
                <w:rFonts w:ascii="Times New Roman" w:hAnsi="Times New Roman" w:cs="Times New Roman"/>
                <w:sz w:val="28"/>
              </w:rPr>
              <w:t>транслирования</w:t>
            </w:r>
            <w:r w:rsidRPr="00247EF3">
              <w:rPr>
                <w:rFonts w:ascii="Times New Roman" w:hAnsi="Times New Roman" w:cs="Times New Roman"/>
                <w:sz w:val="28"/>
              </w:rPr>
              <w:t xml:space="preserve"> сетевых образовательных событий</w:t>
            </w:r>
          </w:p>
        </w:tc>
      </w:tr>
      <w:tr w:rsidR="002E5FAF" w:rsidRPr="00733453" w:rsidTr="00B943E1">
        <w:tc>
          <w:tcPr>
            <w:tcW w:w="10030" w:type="dxa"/>
            <w:gridSpan w:val="4"/>
          </w:tcPr>
          <w:p w:rsidR="002E5FAF" w:rsidRPr="00733453" w:rsidRDefault="002E5FAF" w:rsidP="007A20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Методическая</w:t>
            </w:r>
            <w:r w:rsidR="00CD131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3453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</w:tr>
      <w:tr w:rsidR="00840F7E" w:rsidRPr="00733453" w:rsidTr="005761AB">
        <w:tc>
          <w:tcPr>
            <w:tcW w:w="861" w:type="dxa"/>
            <w:vMerge w:val="restart"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bookmarkStart w:id="1" w:name="_GoBack" w:colFirst="0" w:colLast="0"/>
            <w:r w:rsidRPr="0073345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38" w:type="dxa"/>
          </w:tcPr>
          <w:p w:rsidR="00840F7E" w:rsidRPr="00733453" w:rsidRDefault="00840F7E" w:rsidP="00E606C0">
            <w:pPr>
              <w:pStyle w:val="a5"/>
              <w:numPr>
                <w:ilvl w:val="0"/>
                <w:numId w:val="4"/>
              </w:numPr>
              <w:ind w:left="0" w:hanging="5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модели организации сетевого образовательного события в дистанционном формате </w:t>
            </w:r>
          </w:p>
        </w:tc>
        <w:tc>
          <w:tcPr>
            <w:tcW w:w="2262" w:type="dxa"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40F7E" w:rsidRPr="00733453" w:rsidRDefault="00840F7E" w:rsidP="000872D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9" w:type="dxa"/>
          </w:tcPr>
          <w:p w:rsidR="00840F7E" w:rsidRPr="00733453" w:rsidRDefault="00840F7E" w:rsidP="00AA3A0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рекомендации</w:t>
            </w:r>
          </w:p>
          <w:p w:rsidR="00840F7E" w:rsidRPr="00733453" w:rsidRDefault="00840F7E" w:rsidP="00AA3A03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1"/>
      <w:tr w:rsidR="00840F7E" w:rsidRPr="00733453" w:rsidTr="005761AB">
        <w:tc>
          <w:tcPr>
            <w:tcW w:w="861" w:type="dxa"/>
            <w:vMerge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840F7E" w:rsidRDefault="00840F7E" w:rsidP="00E606C0">
            <w:pPr>
              <w:pStyle w:val="a5"/>
              <w:numPr>
                <w:ilvl w:val="0"/>
                <w:numId w:val="4"/>
              </w:numPr>
              <w:ind w:left="22" w:hanging="5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рамках сетевого взаимодействия и сотрудничества по теме: «Реализация проекта краевой инновационной площадки «Центр дополнительного образования как ресурсная площадка по организации сетевых образовательных событий»   </w:t>
            </w:r>
          </w:p>
        </w:tc>
        <w:tc>
          <w:tcPr>
            <w:tcW w:w="2262" w:type="dxa"/>
          </w:tcPr>
          <w:p w:rsidR="00840F7E" w:rsidRPr="00733453" w:rsidRDefault="00840F7E" w:rsidP="008D72F8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269" w:type="dxa"/>
          </w:tcPr>
          <w:p w:rsidR="00840F7E" w:rsidRPr="008D72F8" w:rsidRDefault="00840F7E" w:rsidP="00AA3A03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002C35" w:rsidRPr="00733453" w:rsidTr="00B943E1">
        <w:tc>
          <w:tcPr>
            <w:tcW w:w="10030" w:type="dxa"/>
            <w:gridSpan w:val="4"/>
          </w:tcPr>
          <w:p w:rsidR="00002C35" w:rsidRPr="00733453" w:rsidRDefault="00002C35" w:rsidP="007A208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3453">
              <w:rPr>
                <w:rFonts w:ascii="Times New Roman" w:hAnsi="Times New Roman" w:cs="Times New Roman"/>
                <w:b/>
                <w:sz w:val="28"/>
              </w:rPr>
              <w:t>Трансляционная деятельность</w:t>
            </w:r>
          </w:p>
        </w:tc>
      </w:tr>
      <w:tr w:rsidR="00840F7E" w:rsidRPr="00733453" w:rsidTr="005761AB">
        <w:tc>
          <w:tcPr>
            <w:tcW w:w="861" w:type="dxa"/>
            <w:vMerge w:val="restart"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38" w:type="dxa"/>
          </w:tcPr>
          <w:p w:rsidR="00840F7E" w:rsidRPr="00733453" w:rsidRDefault="00840F7E" w:rsidP="003F21F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Размещение и освещение хода реализации инновационного проекта на   официальном сайте ЦДОНП, страницах социальных сетей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D765E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:rsidR="00840F7E" w:rsidRPr="00733453" w:rsidRDefault="00840F7E" w:rsidP="00332A0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73345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69" w:type="dxa"/>
            <w:vMerge w:val="restart"/>
          </w:tcPr>
          <w:p w:rsidR="00840F7E" w:rsidRPr="00733453" w:rsidRDefault="00840F7E" w:rsidP="00332A0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Популяризация инновационной деятельности</w:t>
            </w:r>
          </w:p>
        </w:tc>
      </w:tr>
      <w:tr w:rsidR="00840F7E" w:rsidRPr="00733453" w:rsidTr="005761AB">
        <w:tc>
          <w:tcPr>
            <w:tcW w:w="861" w:type="dxa"/>
            <w:vMerge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840F7E" w:rsidRDefault="00840F7E" w:rsidP="002C363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Транслирование опыта организации сетевых образовательных событий в средствах массовой информации</w:t>
            </w:r>
          </w:p>
        </w:tc>
        <w:tc>
          <w:tcPr>
            <w:tcW w:w="2262" w:type="dxa"/>
            <w:vMerge/>
          </w:tcPr>
          <w:p w:rsidR="00840F7E" w:rsidRPr="00733453" w:rsidRDefault="00840F7E" w:rsidP="002C363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9" w:type="dxa"/>
            <w:vMerge/>
          </w:tcPr>
          <w:p w:rsidR="00840F7E" w:rsidRDefault="00840F7E" w:rsidP="00D765E9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18F6" w:rsidRPr="004718F6" w:rsidRDefault="004718F6" w:rsidP="00471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8F6" w:rsidRPr="004718F6" w:rsidSect="00A8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92"/>
    <w:multiLevelType w:val="hybridMultilevel"/>
    <w:tmpl w:val="5AA86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64F93"/>
    <w:multiLevelType w:val="hybridMultilevel"/>
    <w:tmpl w:val="5C4C5A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9F4CA7"/>
    <w:multiLevelType w:val="multilevel"/>
    <w:tmpl w:val="F942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99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B234C5"/>
    <w:multiLevelType w:val="hybridMultilevel"/>
    <w:tmpl w:val="5AA86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229"/>
    <w:rsid w:val="00002C35"/>
    <w:rsid w:val="000528EA"/>
    <w:rsid w:val="00064552"/>
    <w:rsid w:val="000742DC"/>
    <w:rsid w:val="000864C5"/>
    <w:rsid w:val="000872D4"/>
    <w:rsid w:val="000A155D"/>
    <w:rsid w:val="000B0D77"/>
    <w:rsid w:val="000D571F"/>
    <w:rsid w:val="000E164C"/>
    <w:rsid w:val="000E57CB"/>
    <w:rsid w:val="00106594"/>
    <w:rsid w:val="001231F2"/>
    <w:rsid w:val="0012532C"/>
    <w:rsid w:val="00133280"/>
    <w:rsid w:val="0014627C"/>
    <w:rsid w:val="0016353B"/>
    <w:rsid w:val="0018557E"/>
    <w:rsid w:val="00190D7F"/>
    <w:rsid w:val="001A46CC"/>
    <w:rsid w:val="001B5942"/>
    <w:rsid w:val="001B642B"/>
    <w:rsid w:val="001D2DCE"/>
    <w:rsid w:val="00207991"/>
    <w:rsid w:val="00247EF3"/>
    <w:rsid w:val="00266894"/>
    <w:rsid w:val="002B6DFD"/>
    <w:rsid w:val="002B7D4C"/>
    <w:rsid w:val="002E4AB5"/>
    <w:rsid w:val="002E5FAF"/>
    <w:rsid w:val="00323C3C"/>
    <w:rsid w:val="00332A0E"/>
    <w:rsid w:val="00355929"/>
    <w:rsid w:val="003C1377"/>
    <w:rsid w:val="003D1EDC"/>
    <w:rsid w:val="003E4F3D"/>
    <w:rsid w:val="003F21FC"/>
    <w:rsid w:val="004036FF"/>
    <w:rsid w:val="0040717F"/>
    <w:rsid w:val="00426B5F"/>
    <w:rsid w:val="004456C4"/>
    <w:rsid w:val="00454E27"/>
    <w:rsid w:val="004718F6"/>
    <w:rsid w:val="00480068"/>
    <w:rsid w:val="005034F4"/>
    <w:rsid w:val="005036DD"/>
    <w:rsid w:val="00522C06"/>
    <w:rsid w:val="00535ADE"/>
    <w:rsid w:val="00562A32"/>
    <w:rsid w:val="005761AB"/>
    <w:rsid w:val="005B019D"/>
    <w:rsid w:val="005C1CFB"/>
    <w:rsid w:val="006137B3"/>
    <w:rsid w:val="00614A4A"/>
    <w:rsid w:val="00625F18"/>
    <w:rsid w:val="00661542"/>
    <w:rsid w:val="0067314E"/>
    <w:rsid w:val="00681ACF"/>
    <w:rsid w:val="00684915"/>
    <w:rsid w:val="006B0506"/>
    <w:rsid w:val="006B778F"/>
    <w:rsid w:val="006D0822"/>
    <w:rsid w:val="006F559C"/>
    <w:rsid w:val="007022B6"/>
    <w:rsid w:val="0070583C"/>
    <w:rsid w:val="00713972"/>
    <w:rsid w:val="007361AE"/>
    <w:rsid w:val="00742A78"/>
    <w:rsid w:val="00762C72"/>
    <w:rsid w:val="007A2088"/>
    <w:rsid w:val="007A2229"/>
    <w:rsid w:val="007A5442"/>
    <w:rsid w:val="007B15B7"/>
    <w:rsid w:val="007E5162"/>
    <w:rsid w:val="00840F7E"/>
    <w:rsid w:val="00856077"/>
    <w:rsid w:val="008A44E6"/>
    <w:rsid w:val="008B1719"/>
    <w:rsid w:val="008D72F8"/>
    <w:rsid w:val="009452DB"/>
    <w:rsid w:val="00965D5C"/>
    <w:rsid w:val="009B4873"/>
    <w:rsid w:val="009F49B8"/>
    <w:rsid w:val="00A01E71"/>
    <w:rsid w:val="00A0724E"/>
    <w:rsid w:val="00A22A8B"/>
    <w:rsid w:val="00A4282B"/>
    <w:rsid w:val="00A871C3"/>
    <w:rsid w:val="00AA3A03"/>
    <w:rsid w:val="00AB59FB"/>
    <w:rsid w:val="00AD3AE4"/>
    <w:rsid w:val="00B42886"/>
    <w:rsid w:val="00B652EF"/>
    <w:rsid w:val="00B669D7"/>
    <w:rsid w:val="00B72FB7"/>
    <w:rsid w:val="00B74B1C"/>
    <w:rsid w:val="00B83BA2"/>
    <w:rsid w:val="00B943E1"/>
    <w:rsid w:val="00BD3252"/>
    <w:rsid w:val="00BE0D89"/>
    <w:rsid w:val="00BF7CAB"/>
    <w:rsid w:val="00C12FC7"/>
    <w:rsid w:val="00C30E85"/>
    <w:rsid w:val="00C354E9"/>
    <w:rsid w:val="00C42235"/>
    <w:rsid w:val="00C559BF"/>
    <w:rsid w:val="00C80128"/>
    <w:rsid w:val="00C92881"/>
    <w:rsid w:val="00C9507B"/>
    <w:rsid w:val="00C9773C"/>
    <w:rsid w:val="00CA10E9"/>
    <w:rsid w:val="00CB41B8"/>
    <w:rsid w:val="00CD1311"/>
    <w:rsid w:val="00CE55BA"/>
    <w:rsid w:val="00D01FB2"/>
    <w:rsid w:val="00D1516F"/>
    <w:rsid w:val="00D257A2"/>
    <w:rsid w:val="00D45E1A"/>
    <w:rsid w:val="00D73368"/>
    <w:rsid w:val="00D765E9"/>
    <w:rsid w:val="00D94ADF"/>
    <w:rsid w:val="00E20F16"/>
    <w:rsid w:val="00E265BE"/>
    <w:rsid w:val="00E37382"/>
    <w:rsid w:val="00E47210"/>
    <w:rsid w:val="00E506C1"/>
    <w:rsid w:val="00E52655"/>
    <w:rsid w:val="00E606C0"/>
    <w:rsid w:val="00EA17C0"/>
    <w:rsid w:val="00EE73CB"/>
    <w:rsid w:val="00EF26E8"/>
    <w:rsid w:val="00F1241F"/>
    <w:rsid w:val="00F24259"/>
    <w:rsid w:val="00F36316"/>
    <w:rsid w:val="00F41D4E"/>
    <w:rsid w:val="00F47403"/>
    <w:rsid w:val="00F65E63"/>
    <w:rsid w:val="00F709A9"/>
    <w:rsid w:val="00FA61A2"/>
    <w:rsid w:val="00FC081D"/>
    <w:rsid w:val="00FC1A8D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E0D"/>
  <w15:docId w15:val="{CD3A10D4-34B8-4E56-8544-8916AAF1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ACF"/>
    <w:pPr>
      <w:ind w:left="720"/>
      <w:contextualSpacing/>
    </w:pPr>
  </w:style>
  <w:style w:type="paragraph" w:styleId="a5">
    <w:name w:val="No Spacing"/>
    <w:uiPriority w:val="1"/>
    <w:qFormat/>
    <w:rsid w:val="007A5442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Якуничкин Алексей</dc:creator>
  <cp:keywords/>
  <dc:description/>
  <cp:lastModifiedBy>Якуничкин Алексей</cp:lastModifiedBy>
  <cp:revision>153</cp:revision>
  <dcterms:created xsi:type="dcterms:W3CDTF">2022-01-13T06:54:00Z</dcterms:created>
  <dcterms:modified xsi:type="dcterms:W3CDTF">2022-08-26T12:38:00Z</dcterms:modified>
</cp:coreProperties>
</file>