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281" w:rsidRPr="0009569C" w:rsidRDefault="00991281" w:rsidP="00C453AA">
      <w:pPr>
        <w:spacing w:line="360" w:lineRule="auto"/>
        <w:ind w:left="360"/>
        <w:jc w:val="center"/>
        <w:outlineLvl w:val="0"/>
        <w:rPr>
          <w:b/>
          <w:sz w:val="22"/>
          <w:szCs w:val="22"/>
        </w:rPr>
      </w:pPr>
      <w:bookmarkStart w:id="0" w:name="_Toc446260225"/>
      <w:bookmarkStart w:id="1" w:name="_GoBack"/>
      <w:bookmarkEnd w:id="1"/>
      <w:r w:rsidRPr="0009569C">
        <w:rPr>
          <w:b/>
          <w:sz w:val="22"/>
          <w:szCs w:val="22"/>
        </w:rPr>
        <w:t>Теоретические основы</w:t>
      </w:r>
      <w:r w:rsidR="000F5DAC" w:rsidRPr="0009569C">
        <w:rPr>
          <w:b/>
          <w:sz w:val="22"/>
          <w:szCs w:val="22"/>
        </w:rPr>
        <w:t xml:space="preserve"> решения задачи №13</w:t>
      </w:r>
      <w:bookmarkEnd w:id="0"/>
    </w:p>
    <w:p w:rsidR="0004712D" w:rsidRPr="0009569C" w:rsidRDefault="00D2084B" w:rsidP="00C453AA">
      <w:pPr>
        <w:spacing w:line="360" w:lineRule="auto"/>
        <w:ind w:firstLine="709"/>
        <w:jc w:val="both"/>
        <w:rPr>
          <w:sz w:val="22"/>
          <w:szCs w:val="22"/>
        </w:rPr>
      </w:pPr>
      <w:r w:rsidRPr="0009569C">
        <w:rPr>
          <w:sz w:val="22"/>
          <w:szCs w:val="22"/>
        </w:rPr>
        <w:t>Алфавит - конечное множество символов. Текст — произвольная последовательность символов данного алфавита.  Двоичные тексты. Единицы измерения длины двоичных текстов (бит, байт, производные единицы). Шестнадцатеричное представление двоичных текстов.</w:t>
      </w:r>
    </w:p>
    <w:p w:rsidR="007F402E" w:rsidRPr="0009569C" w:rsidRDefault="00D85D5A" w:rsidP="00C453AA">
      <w:pPr>
        <w:spacing w:line="360" w:lineRule="auto"/>
        <w:ind w:firstLine="709"/>
        <w:jc w:val="both"/>
        <w:rPr>
          <w:sz w:val="22"/>
          <w:szCs w:val="22"/>
        </w:rPr>
      </w:pPr>
      <w:r w:rsidRPr="0009569C">
        <w:rPr>
          <w:sz w:val="22"/>
          <w:szCs w:val="22"/>
        </w:rPr>
        <w:t>Для успешного выполнения данного задания в рамках непрерывного курса информатики  у учащихся должны быть сформированы следующие  теоретические знания:</w:t>
      </w:r>
    </w:p>
    <w:p w:rsidR="007670B3" w:rsidRPr="0009569C" w:rsidRDefault="00A331A0" w:rsidP="00C453AA">
      <w:pPr>
        <w:pStyle w:val="a4"/>
        <w:numPr>
          <w:ilvl w:val="0"/>
          <w:numId w:val="11"/>
        </w:numPr>
        <w:tabs>
          <w:tab w:val="clear" w:pos="1080"/>
        </w:tabs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09569C">
        <w:rPr>
          <w:rFonts w:ascii="Times New Roman" w:hAnsi="Times New Roman"/>
        </w:rPr>
        <w:t>М</w:t>
      </w:r>
      <w:r w:rsidR="007670B3" w:rsidRPr="0009569C">
        <w:rPr>
          <w:rFonts w:ascii="Times New Roman" w:hAnsi="Times New Roman"/>
        </w:rPr>
        <w:t xml:space="preserve">ощность алфавита </w:t>
      </w:r>
      <w:r w:rsidR="007670B3" w:rsidRPr="0009569C">
        <w:rPr>
          <w:rFonts w:ascii="Times New Roman" w:hAnsi="Times New Roman"/>
          <w:lang w:val="en-US"/>
        </w:rPr>
        <w:t>N</w:t>
      </w:r>
      <w:r w:rsidR="007670B3" w:rsidRPr="0009569C">
        <w:rPr>
          <w:rFonts w:ascii="Times New Roman" w:hAnsi="Times New Roman"/>
          <w:i/>
        </w:rPr>
        <w:t xml:space="preserve"> </w:t>
      </w:r>
      <w:r w:rsidR="007670B3" w:rsidRPr="0009569C">
        <w:rPr>
          <w:rFonts w:ascii="Times New Roman" w:hAnsi="Times New Roman"/>
        </w:rPr>
        <w:t xml:space="preserve"> – это количество символов в этом алфавите.</w:t>
      </w:r>
    </w:p>
    <w:p w:rsidR="007670B3" w:rsidRPr="0009569C" w:rsidRDefault="00A331A0" w:rsidP="00C453AA">
      <w:pPr>
        <w:pStyle w:val="a4"/>
        <w:numPr>
          <w:ilvl w:val="0"/>
          <w:numId w:val="11"/>
        </w:numPr>
        <w:tabs>
          <w:tab w:val="clear" w:pos="1080"/>
        </w:tabs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09569C">
        <w:rPr>
          <w:rFonts w:ascii="Times New Roman" w:hAnsi="Times New Roman"/>
        </w:rPr>
        <w:t>С</w:t>
      </w:r>
      <w:r w:rsidR="007670B3" w:rsidRPr="0009569C">
        <w:rPr>
          <w:rFonts w:ascii="Times New Roman" w:hAnsi="Times New Roman"/>
        </w:rPr>
        <w:t xml:space="preserve"> помощью </w:t>
      </w:r>
      <w:r w:rsidR="007670B3" w:rsidRPr="0009569C">
        <w:rPr>
          <w:rFonts w:ascii="Times New Roman" w:hAnsi="Times New Roman"/>
          <w:i/>
          <w:lang w:val="en-US"/>
        </w:rPr>
        <w:t>i</w:t>
      </w:r>
      <w:r w:rsidR="007670B3" w:rsidRPr="0009569C">
        <w:rPr>
          <w:rFonts w:ascii="Times New Roman" w:hAnsi="Times New Roman"/>
          <w:i/>
        </w:rPr>
        <w:t xml:space="preserve"> </w:t>
      </w:r>
      <w:r w:rsidR="007670B3" w:rsidRPr="0009569C">
        <w:rPr>
          <w:rFonts w:ascii="Times New Roman" w:hAnsi="Times New Roman"/>
        </w:rPr>
        <w:t xml:space="preserve">бит можно закодировать </w:t>
      </w:r>
      <w:r w:rsidR="00263E50" w:rsidRPr="0009569C">
        <w:rPr>
          <w:rFonts w:ascii="Times New Roman" w:hAnsi="Times New Roman"/>
          <w:position w:val="-6"/>
        </w:rPr>
        <w:object w:dxaOrig="7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16.2pt" o:ole="">
            <v:imagedata r:id="rId9" o:title=""/>
          </v:shape>
          <o:OLEObject Type="Embed" ProgID="Equation.3" ShapeID="_x0000_i1025" DrawAspect="Content" ObjectID="_1550333532" r:id="rId10"/>
        </w:object>
      </w:r>
      <w:r w:rsidR="007670B3" w:rsidRPr="0009569C">
        <w:rPr>
          <w:rFonts w:ascii="Times New Roman" w:hAnsi="Times New Roman"/>
        </w:rPr>
        <w:t xml:space="preserve"> различных вариантов.</w:t>
      </w:r>
    </w:p>
    <w:p w:rsidR="007670B3" w:rsidRPr="0009569C" w:rsidRDefault="00A331A0" w:rsidP="00C453AA">
      <w:pPr>
        <w:pStyle w:val="a4"/>
        <w:numPr>
          <w:ilvl w:val="0"/>
          <w:numId w:val="11"/>
        </w:numPr>
        <w:tabs>
          <w:tab w:val="clear" w:pos="1080"/>
        </w:tabs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09569C">
        <w:rPr>
          <w:rFonts w:ascii="Times New Roman" w:hAnsi="Times New Roman"/>
        </w:rPr>
        <w:t>З</w:t>
      </w:r>
      <w:r w:rsidR="00A20D60" w:rsidRPr="0009569C">
        <w:rPr>
          <w:rFonts w:ascii="Times New Roman" w:hAnsi="Times New Roman"/>
        </w:rPr>
        <w:t xml:space="preserve">нание таблицы степеней двойки, которая показывает </w:t>
      </w:r>
      <w:r w:rsidR="007670B3" w:rsidRPr="0009569C">
        <w:rPr>
          <w:rFonts w:ascii="Times New Roman" w:hAnsi="Times New Roman"/>
        </w:rPr>
        <w:t xml:space="preserve">сколько вариантов </w:t>
      </w:r>
      <w:r w:rsidR="007670B3" w:rsidRPr="0009569C">
        <w:rPr>
          <w:rFonts w:ascii="Times New Roman" w:hAnsi="Times New Roman"/>
          <w:i/>
          <w:lang w:val="en-US"/>
        </w:rPr>
        <w:t>N</w:t>
      </w:r>
      <w:r w:rsidR="007670B3" w:rsidRPr="0009569C">
        <w:rPr>
          <w:rFonts w:ascii="Times New Roman" w:hAnsi="Times New Roman"/>
        </w:rPr>
        <w:t xml:space="preserve">  можно закодировать с помощью </w:t>
      </w:r>
      <w:r w:rsidR="007670B3" w:rsidRPr="0009569C">
        <w:rPr>
          <w:rFonts w:ascii="Times New Roman" w:hAnsi="Times New Roman"/>
          <w:i/>
          <w:lang w:val="en-US"/>
        </w:rPr>
        <w:t>i</w:t>
      </w:r>
      <w:r w:rsidR="007670B3" w:rsidRPr="0009569C">
        <w:rPr>
          <w:rFonts w:ascii="Times New Roman" w:hAnsi="Times New Roman"/>
          <w:i/>
        </w:rPr>
        <w:t xml:space="preserve"> </w:t>
      </w:r>
      <w:r w:rsidR="007670B3" w:rsidRPr="0009569C">
        <w:rPr>
          <w:rFonts w:ascii="Times New Roman" w:hAnsi="Times New Roman"/>
        </w:rPr>
        <w:t xml:space="preserve"> бит:</w:t>
      </w:r>
    </w:p>
    <w:tbl>
      <w:tblPr>
        <w:tblW w:w="0" w:type="auto"/>
        <w:jc w:val="center"/>
        <w:tblInd w:w="-3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709"/>
        <w:gridCol w:w="708"/>
        <w:gridCol w:w="709"/>
        <w:gridCol w:w="851"/>
        <w:gridCol w:w="850"/>
        <w:gridCol w:w="851"/>
        <w:gridCol w:w="972"/>
        <w:gridCol w:w="1043"/>
        <w:gridCol w:w="992"/>
        <w:gridCol w:w="1072"/>
      </w:tblGrid>
      <w:tr w:rsidR="000D5C07" w:rsidRPr="0009569C" w:rsidTr="00BE072F">
        <w:trPr>
          <w:jc w:val="center"/>
        </w:trPr>
        <w:tc>
          <w:tcPr>
            <w:tcW w:w="821" w:type="dxa"/>
          </w:tcPr>
          <w:p w:rsidR="007670B3" w:rsidRPr="0009569C" w:rsidRDefault="00A20D60" w:rsidP="00C453AA">
            <w:pPr>
              <w:pStyle w:val="a4"/>
              <w:spacing w:after="0" w:line="360" w:lineRule="auto"/>
              <w:ind w:left="0" w:firstLine="284"/>
              <w:jc w:val="both"/>
              <w:rPr>
                <w:rFonts w:ascii="Times New Roman" w:hAnsi="Times New Roman"/>
                <w:i/>
                <w:lang w:val="en-US"/>
              </w:rPr>
            </w:pPr>
            <w:r w:rsidRPr="0009569C">
              <w:rPr>
                <w:rFonts w:ascii="Times New Roman" w:hAnsi="Times New Roman"/>
                <w:i/>
                <w:lang w:val="en-US"/>
              </w:rPr>
              <w:t>i</w:t>
            </w:r>
          </w:p>
        </w:tc>
        <w:tc>
          <w:tcPr>
            <w:tcW w:w="709" w:type="dxa"/>
            <w:vAlign w:val="center"/>
          </w:tcPr>
          <w:p w:rsidR="007670B3" w:rsidRPr="0009569C" w:rsidRDefault="007670B3" w:rsidP="00C453AA">
            <w:pPr>
              <w:pStyle w:val="a4"/>
              <w:spacing w:after="0" w:line="360" w:lineRule="auto"/>
              <w:ind w:left="0" w:firstLine="284"/>
              <w:jc w:val="both"/>
              <w:rPr>
                <w:rFonts w:ascii="Times New Roman" w:hAnsi="Times New Roman"/>
              </w:rPr>
            </w:pPr>
            <w:r w:rsidRPr="0009569C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7670B3" w:rsidRPr="0009569C" w:rsidRDefault="007670B3" w:rsidP="00C453AA">
            <w:pPr>
              <w:pStyle w:val="a4"/>
              <w:spacing w:after="0" w:line="360" w:lineRule="auto"/>
              <w:ind w:left="0" w:firstLine="284"/>
              <w:jc w:val="both"/>
              <w:rPr>
                <w:rFonts w:ascii="Times New Roman" w:hAnsi="Times New Roman"/>
              </w:rPr>
            </w:pPr>
            <w:r w:rsidRPr="0009569C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7670B3" w:rsidRPr="0009569C" w:rsidRDefault="007670B3" w:rsidP="00C453AA">
            <w:pPr>
              <w:pStyle w:val="a4"/>
              <w:spacing w:after="0" w:line="360" w:lineRule="auto"/>
              <w:ind w:left="0" w:firstLine="284"/>
              <w:jc w:val="both"/>
              <w:rPr>
                <w:rFonts w:ascii="Times New Roman" w:hAnsi="Times New Roman"/>
              </w:rPr>
            </w:pPr>
            <w:r w:rsidRPr="0009569C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7670B3" w:rsidRPr="0009569C" w:rsidRDefault="007670B3" w:rsidP="00C453AA">
            <w:pPr>
              <w:pStyle w:val="a4"/>
              <w:spacing w:after="0" w:line="360" w:lineRule="auto"/>
              <w:ind w:left="0" w:firstLine="284"/>
              <w:jc w:val="both"/>
              <w:rPr>
                <w:rFonts w:ascii="Times New Roman" w:hAnsi="Times New Roman"/>
              </w:rPr>
            </w:pPr>
            <w:r w:rsidRPr="0009569C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7670B3" w:rsidRPr="0009569C" w:rsidRDefault="007670B3" w:rsidP="00C453AA">
            <w:pPr>
              <w:pStyle w:val="a4"/>
              <w:spacing w:after="0" w:line="360" w:lineRule="auto"/>
              <w:ind w:left="0" w:firstLine="284"/>
              <w:jc w:val="both"/>
              <w:rPr>
                <w:rFonts w:ascii="Times New Roman" w:hAnsi="Times New Roman"/>
              </w:rPr>
            </w:pPr>
            <w:r w:rsidRPr="0009569C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vAlign w:val="center"/>
          </w:tcPr>
          <w:p w:rsidR="007670B3" w:rsidRPr="0009569C" w:rsidRDefault="007670B3" w:rsidP="00C453AA">
            <w:pPr>
              <w:pStyle w:val="a4"/>
              <w:spacing w:after="0" w:line="360" w:lineRule="auto"/>
              <w:ind w:left="0" w:firstLine="284"/>
              <w:jc w:val="both"/>
              <w:rPr>
                <w:rFonts w:ascii="Times New Roman" w:hAnsi="Times New Roman"/>
              </w:rPr>
            </w:pPr>
            <w:r w:rsidRPr="0009569C">
              <w:rPr>
                <w:rFonts w:ascii="Times New Roman" w:hAnsi="Times New Roman"/>
              </w:rPr>
              <w:t>6</w:t>
            </w:r>
          </w:p>
        </w:tc>
        <w:tc>
          <w:tcPr>
            <w:tcW w:w="972" w:type="dxa"/>
            <w:vAlign w:val="center"/>
          </w:tcPr>
          <w:p w:rsidR="007670B3" w:rsidRPr="0009569C" w:rsidRDefault="007670B3" w:rsidP="00C453AA">
            <w:pPr>
              <w:pStyle w:val="a4"/>
              <w:spacing w:after="0" w:line="360" w:lineRule="auto"/>
              <w:ind w:left="0" w:firstLine="284"/>
              <w:jc w:val="both"/>
              <w:rPr>
                <w:rFonts w:ascii="Times New Roman" w:hAnsi="Times New Roman"/>
              </w:rPr>
            </w:pPr>
            <w:r w:rsidRPr="0009569C">
              <w:rPr>
                <w:rFonts w:ascii="Times New Roman" w:hAnsi="Times New Roman"/>
              </w:rPr>
              <w:t>7</w:t>
            </w:r>
          </w:p>
        </w:tc>
        <w:tc>
          <w:tcPr>
            <w:tcW w:w="1043" w:type="dxa"/>
            <w:vAlign w:val="center"/>
          </w:tcPr>
          <w:p w:rsidR="007670B3" w:rsidRPr="0009569C" w:rsidRDefault="007670B3" w:rsidP="00C453AA">
            <w:pPr>
              <w:pStyle w:val="a4"/>
              <w:spacing w:after="0" w:line="360" w:lineRule="auto"/>
              <w:ind w:left="0" w:firstLine="284"/>
              <w:jc w:val="both"/>
              <w:rPr>
                <w:rFonts w:ascii="Times New Roman" w:hAnsi="Times New Roman"/>
              </w:rPr>
            </w:pPr>
            <w:r w:rsidRPr="0009569C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vAlign w:val="center"/>
          </w:tcPr>
          <w:p w:rsidR="007670B3" w:rsidRPr="0009569C" w:rsidRDefault="007670B3" w:rsidP="00C453AA">
            <w:pPr>
              <w:pStyle w:val="a4"/>
              <w:spacing w:after="0" w:line="360" w:lineRule="auto"/>
              <w:ind w:left="0" w:firstLine="284"/>
              <w:jc w:val="both"/>
              <w:rPr>
                <w:rFonts w:ascii="Times New Roman" w:hAnsi="Times New Roman"/>
              </w:rPr>
            </w:pPr>
            <w:r w:rsidRPr="0009569C">
              <w:rPr>
                <w:rFonts w:ascii="Times New Roman" w:hAnsi="Times New Roman"/>
              </w:rPr>
              <w:t>9</w:t>
            </w:r>
          </w:p>
        </w:tc>
        <w:tc>
          <w:tcPr>
            <w:tcW w:w="1072" w:type="dxa"/>
            <w:vAlign w:val="center"/>
          </w:tcPr>
          <w:p w:rsidR="007670B3" w:rsidRPr="0009569C" w:rsidRDefault="007670B3" w:rsidP="00C453AA">
            <w:pPr>
              <w:pStyle w:val="a4"/>
              <w:spacing w:after="0" w:line="360" w:lineRule="auto"/>
              <w:ind w:left="0" w:firstLine="284"/>
              <w:jc w:val="both"/>
              <w:rPr>
                <w:rFonts w:ascii="Times New Roman" w:hAnsi="Times New Roman"/>
              </w:rPr>
            </w:pPr>
            <w:r w:rsidRPr="0009569C">
              <w:rPr>
                <w:rFonts w:ascii="Times New Roman" w:hAnsi="Times New Roman"/>
              </w:rPr>
              <w:t>10</w:t>
            </w:r>
          </w:p>
        </w:tc>
      </w:tr>
      <w:tr w:rsidR="000D5C07" w:rsidRPr="0009569C" w:rsidTr="00BE072F">
        <w:trPr>
          <w:jc w:val="center"/>
        </w:trPr>
        <w:tc>
          <w:tcPr>
            <w:tcW w:w="821" w:type="dxa"/>
          </w:tcPr>
          <w:p w:rsidR="007670B3" w:rsidRPr="0009569C" w:rsidRDefault="007670B3" w:rsidP="00C453AA">
            <w:pPr>
              <w:pStyle w:val="a4"/>
              <w:spacing w:after="0" w:line="360" w:lineRule="auto"/>
              <w:ind w:left="0" w:firstLine="284"/>
              <w:jc w:val="both"/>
              <w:rPr>
                <w:rFonts w:ascii="Times New Roman" w:hAnsi="Times New Roman"/>
                <w:i/>
                <w:lang w:val="en-US"/>
              </w:rPr>
            </w:pPr>
            <w:r w:rsidRPr="0009569C">
              <w:rPr>
                <w:rFonts w:ascii="Times New Roman" w:hAnsi="Times New Roman"/>
                <w:i/>
                <w:lang w:val="en-US"/>
              </w:rPr>
              <w:t>N</w:t>
            </w:r>
          </w:p>
        </w:tc>
        <w:tc>
          <w:tcPr>
            <w:tcW w:w="709" w:type="dxa"/>
            <w:vAlign w:val="center"/>
          </w:tcPr>
          <w:p w:rsidR="007670B3" w:rsidRPr="0009569C" w:rsidRDefault="007670B3" w:rsidP="00C453AA">
            <w:pPr>
              <w:pStyle w:val="a4"/>
              <w:spacing w:after="0" w:line="360" w:lineRule="auto"/>
              <w:ind w:left="0" w:firstLine="284"/>
              <w:jc w:val="both"/>
              <w:rPr>
                <w:rFonts w:ascii="Times New Roman" w:hAnsi="Times New Roman"/>
              </w:rPr>
            </w:pPr>
            <w:r w:rsidRPr="0009569C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7670B3" w:rsidRPr="0009569C" w:rsidRDefault="007670B3" w:rsidP="00C453AA">
            <w:pPr>
              <w:pStyle w:val="a4"/>
              <w:spacing w:after="0" w:line="360" w:lineRule="auto"/>
              <w:ind w:left="0" w:firstLine="284"/>
              <w:jc w:val="both"/>
              <w:rPr>
                <w:rFonts w:ascii="Times New Roman" w:hAnsi="Times New Roman"/>
              </w:rPr>
            </w:pPr>
            <w:r w:rsidRPr="0009569C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7670B3" w:rsidRPr="0009569C" w:rsidRDefault="007670B3" w:rsidP="00C453AA">
            <w:pPr>
              <w:pStyle w:val="a4"/>
              <w:spacing w:after="0" w:line="360" w:lineRule="auto"/>
              <w:ind w:left="0" w:firstLine="284"/>
              <w:jc w:val="both"/>
              <w:rPr>
                <w:rFonts w:ascii="Times New Roman" w:hAnsi="Times New Roman"/>
              </w:rPr>
            </w:pPr>
            <w:r w:rsidRPr="0009569C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vAlign w:val="center"/>
          </w:tcPr>
          <w:p w:rsidR="007670B3" w:rsidRPr="0009569C" w:rsidRDefault="007670B3" w:rsidP="00C453AA">
            <w:pPr>
              <w:pStyle w:val="a4"/>
              <w:spacing w:after="0" w:line="360" w:lineRule="auto"/>
              <w:ind w:left="0" w:firstLine="284"/>
              <w:jc w:val="both"/>
              <w:rPr>
                <w:rFonts w:ascii="Times New Roman" w:hAnsi="Times New Roman"/>
              </w:rPr>
            </w:pPr>
            <w:r w:rsidRPr="0009569C">
              <w:rPr>
                <w:rFonts w:ascii="Times New Roman" w:hAnsi="Times New Roman"/>
              </w:rPr>
              <w:t>16</w:t>
            </w:r>
          </w:p>
        </w:tc>
        <w:tc>
          <w:tcPr>
            <w:tcW w:w="850" w:type="dxa"/>
            <w:vAlign w:val="center"/>
          </w:tcPr>
          <w:p w:rsidR="007670B3" w:rsidRPr="0009569C" w:rsidRDefault="007670B3" w:rsidP="00C453AA">
            <w:pPr>
              <w:pStyle w:val="a4"/>
              <w:spacing w:after="0" w:line="360" w:lineRule="auto"/>
              <w:ind w:left="0" w:firstLine="284"/>
              <w:jc w:val="both"/>
              <w:rPr>
                <w:rFonts w:ascii="Times New Roman" w:hAnsi="Times New Roman"/>
              </w:rPr>
            </w:pPr>
            <w:r w:rsidRPr="0009569C">
              <w:rPr>
                <w:rFonts w:ascii="Times New Roman" w:hAnsi="Times New Roman"/>
              </w:rPr>
              <w:t>32</w:t>
            </w:r>
          </w:p>
        </w:tc>
        <w:tc>
          <w:tcPr>
            <w:tcW w:w="851" w:type="dxa"/>
            <w:vAlign w:val="center"/>
          </w:tcPr>
          <w:p w:rsidR="007670B3" w:rsidRPr="0009569C" w:rsidRDefault="007670B3" w:rsidP="00C453AA">
            <w:pPr>
              <w:pStyle w:val="a4"/>
              <w:spacing w:after="0" w:line="360" w:lineRule="auto"/>
              <w:ind w:left="0" w:firstLine="284"/>
              <w:jc w:val="both"/>
              <w:rPr>
                <w:rFonts w:ascii="Times New Roman" w:hAnsi="Times New Roman"/>
              </w:rPr>
            </w:pPr>
            <w:r w:rsidRPr="0009569C">
              <w:rPr>
                <w:rFonts w:ascii="Times New Roman" w:hAnsi="Times New Roman"/>
              </w:rPr>
              <w:t>64</w:t>
            </w:r>
          </w:p>
        </w:tc>
        <w:tc>
          <w:tcPr>
            <w:tcW w:w="972" w:type="dxa"/>
            <w:vAlign w:val="center"/>
          </w:tcPr>
          <w:p w:rsidR="007670B3" w:rsidRPr="0009569C" w:rsidRDefault="007670B3" w:rsidP="00C453AA">
            <w:pPr>
              <w:pStyle w:val="a4"/>
              <w:spacing w:after="0" w:line="360" w:lineRule="auto"/>
              <w:ind w:left="0" w:firstLine="284"/>
              <w:jc w:val="both"/>
              <w:rPr>
                <w:rFonts w:ascii="Times New Roman" w:hAnsi="Times New Roman"/>
              </w:rPr>
            </w:pPr>
            <w:r w:rsidRPr="0009569C">
              <w:rPr>
                <w:rFonts w:ascii="Times New Roman" w:hAnsi="Times New Roman"/>
              </w:rPr>
              <w:t>128</w:t>
            </w:r>
          </w:p>
        </w:tc>
        <w:tc>
          <w:tcPr>
            <w:tcW w:w="1043" w:type="dxa"/>
            <w:vAlign w:val="center"/>
          </w:tcPr>
          <w:p w:rsidR="007670B3" w:rsidRPr="0009569C" w:rsidRDefault="007670B3" w:rsidP="00C453AA">
            <w:pPr>
              <w:pStyle w:val="a4"/>
              <w:spacing w:after="0" w:line="360" w:lineRule="auto"/>
              <w:ind w:left="0" w:firstLine="284"/>
              <w:jc w:val="both"/>
              <w:rPr>
                <w:rFonts w:ascii="Times New Roman" w:hAnsi="Times New Roman"/>
              </w:rPr>
            </w:pPr>
            <w:r w:rsidRPr="0009569C">
              <w:rPr>
                <w:rFonts w:ascii="Times New Roman" w:hAnsi="Times New Roman"/>
              </w:rPr>
              <w:t>256</w:t>
            </w:r>
          </w:p>
        </w:tc>
        <w:tc>
          <w:tcPr>
            <w:tcW w:w="992" w:type="dxa"/>
            <w:vAlign w:val="center"/>
          </w:tcPr>
          <w:p w:rsidR="007670B3" w:rsidRPr="0009569C" w:rsidRDefault="007670B3" w:rsidP="00C453AA">
            <w:pPr>
              <w:pStyle w:val="a4"/>
              <w:spacing w:after="0" w:line="360" w:lineRule="auto"/>
              <w:ind w:left="0" w:firstLine="284"/>
              <w:jc w:val="both"/>
              <w:rPr>
                <w:rFonts w:ascii="Times New Roman" w:hAnsi="Times New Roman"/>
              </w:rPr>
            </w:pPr>
            <w:r w:rsidRPr="0009569C">
              <w:rPr>
                <w:rFonts w:ascii="Times New Roman" w:hAnsi="Times New Roman"/>
              </w:rPr>
              <w:t>512</w:t>
            </w:r>
          </w:p>
        </w:tc>
        <w:tc>
          <w:tcPr>
            <w:tcW w:w="1072" w:type="dxa"/>
            <w:vAlign w:val="center"/>
          </w:tcPr>
          <w:p w:rsidR="007670B3" w:rsidRPr="0009569C" w:rsidRDefault="007670B3" w:rsidP="00C453AA">
            <w:pPr>
              <w:pStyle w:val="a4"/>
              <w:spacing w:after="0" w:line="360" w:lineRule="auto"/>
              <w:ind w:left="0" w:firstLine="284"/>
              <w:jc w:val="both"/>
              <w:rPr>
                <w:rFonts w:ascii="Times New Roman" w:hAnsi="Times New Roman"/>
              </w:rPr>
            </w:pPr>
            <w:r w:rsidRPr="0009569C">
              <w:rPr>
                <w:rFonts w:ascii="Times New Roman" w:hAnsi="Times New Roman"/>
              </w:rPr>
              <w:t>1024</w:t>
            </w:r>
          </w:p>
        </w:tc>
      </w:tr>
    </w:tbl>
    <w:p w:rsidR="003C07E7" w:rsidRPr="0009569C" w:rsidRDefault="00A331A0" w:rsidP="00C453AA">
      <w:pPr>
        <w:pStyle w:val="a4"/>
        <w:numPr>
          <w:ilvl w:val="0"/>
          <w:numId w:val="11"/>
        </w:numPr>
        <w:tabs>
          <w:tab w:val="clear" w:pos="1080"/>
        </w:tabs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09569C">
        <w:rPr>
          <w:rFonts w:ascii="Times New Roman" w:hAnsi="Times New Roman"/>
        </w:rPr>
        <w:t>З</w:t>
      </w:r>
      <w:r w:rsidR="003C07E7" w:rsidRPr="0009569C">
        <w:rPr>
          <w:rFonts w:ascii="Times New Roman" w:hAnsi="Times New Roman"/>
        </w:rPr>
        <w:t>нание единиц измерения</w:t>
      </w:r>
      <w:r w:rsidR="007670B3" w:rsidRPr="0009569C">
        <w:rPr>
          <w:rFonts w:ascii="Times New Roman" w:hAnsi="Times New Roman"/>
        </w:rPr>
        <w:t xml:space="preserve"> количества информации</w:t>
      </w:r>
      <w:r w:rsidR="003C07E7" w:rsidRPr="0009569C">
        <w:rPr>
          <w:rFonts w:ascii="Times New Roman" w:hAnsi="Times New Roman"/>
        </w:rPr>
        <w:t>:</w:t>
      </w:r>
    </w:p>
    <w:p w:rsidR="003C07E7" w:rsidRPr="0009569C" w:rsidRDefault="003C07E7" w:rsidP="00C453AA">
      <w:pPr>
        <w:pStyle w:val="a8"/>
        <w:spacing w:before="0" w:beforeAutospacing="0" w:after="0" w:afterAutospacing="0" w:line="360" w:lineRule="auto"/>
        <w:ind w:firstLine="709"/>
        <w:jc w:val="both"/>
        <w:rPr>
          <w:sz w:val="22"/>
          <w:szCs w:val="22"/>
        </w:rPr>
      </w:pPr>
      <w:r w:rsidRPr="0009569C">
        <w:rPr>
          <w:sz w:val="22"/>
          <w:szCs w:val="22"/>
        </w:rPr>
        <w:t>Минимальной единицей измерения количества информации является бит, а следующей по величине единицей является байт, причем 1 байт = 2</w:t>
      </w:r>
      <w:r w:rsidRPr="0009569C">
        <w:rPr>
          <w:sz w:val="22"/>
          <w:szCs w:val="22"/>
          <w:vertAlign w:val="superscript"/>
        </w:rPr>
        <w:t>3</w:t>
      </w:r>
      <w:r w:rsidRPr="0009569C">
        <w:rPr>
          <w:sz w:val="22"/>
          <w:szCs w:val="22"/>
        </w:rPr>
        <w:t xml:space="preserve"> бит = 8 бит.</w:t>
      </w:r>
    </w:p>
    <w:p w:rsidR="00ED7385" w:rsidRPr="0009569C" w:rsidRDefault="003C07E7" w:rsidP="00C453AA">
      <w:pPr>
        <w:pStyle w:val="a8"/>
        <w:spacing w:before="0" w:beforeAutospacing="0" w:after="0" w:afterAutospacing="0" w:line="360" w:lineRule="auto"/>
        <w:ind w:firstLine="709"/>
        <w:jc w:val="both"/>
        <w:rPr>
          <w:sz w:val="22"/>
          <w:szCs w:val="22"/>
        </w:rPr>
      </w:pPr>
      <w:r w:rsidRPr="0009569C">
        <w:rPr>
          <w:sz w:val="22"/>
          <w:szCs w:val="22"/>
        </w:rPr>
        <w:t>Компьютер оперирует числами не в десятичной, а в двоичной системе счисления, поэтому в кратных единицах измерения количества информации используется коэффициент 2</w:t>
      </w:r>
      <w:r w:rsidRPr="0009569C">
        <w:rPr>
          <w:sz w:val="22"/>
          <w:szCs w:val="22"/>
          <w:vertAlign w:val="superscript"/>
        </w:rPr>
        <w:t>n</w:t>
      </w:r>
      <w:r w:rsidRPr="0009569C">
        <w:rPr>
          <w:sz w:val="22"/>
          <w:szCs w:val="22"/>
        </w:rPr>
        <w:t>.</w:t>
      </w:r>
      <w:r w:rsidR="000F5DAC" w:rsidRPr="0009569C">
        <w:rPr>
          <w:sz w:val="22"/>
          <w:szCs w:val="22"/>
        </w:rPr>
        <w:t xml:space="preserve"> </w:t>
      </w:r>
      <w:r w:rsidRPr="0009569C">
        <w:rPr>
          <w:sz w:val="22"/>
          <w:szCs w:val="22"/>
        </w:rPr>
        <w:t>Так, кратные байту единицы измерения количества информации вводятся следующим образом:</w:t>
      </w:r>
    </w:p>
    <w:p w:rsidR="003C07E7" w:rsidRPr="0009569C" w:rsidRDefault="003C07E7" w:rsidP="00C453AA">
      <w:pPr>
        <w:pStyle w:val="a8"/>
        <w:spacing w:before="0" w:beforeAutospacing="0" w:after="0" w:afterAutospacing="0" w:line="360" w:lineRule="auto"/>
        <w:rPr>
          <w:sz w:val="22"/>
          <w:szCs w:val="22"/>
        </w:rPr>
      </w:pPr>
      <w:r w:rsidRPr="0009569C">
        <w:rPr>
          <w:sz w:val="22"/>
          <w:szCs w:val="22"/>
        </w:rPr>
        <w:t>1 Кбайт = 2</w:t>
      </w:r>
      <w:r w:rsidRPr="0009569C">
        <w:rPr>
          <w:sz w:val="22"/>
          <w:szCs w:val="22"/>
          <w:vertAlign w:val="superscript"/>
        </w:rPr>
        <w:t xml:space="preserve">10 </w:t>
      </w:r>
      <w:r w:rsidRPr="0009569C">
        <w:rPr>
          <w:sz w:val="22"/>
          <w:szCs w:val="22"/>
        </w:rPr>
        <w:t>байт = 1024 байт;</w:t>
      </w:r>
      <w:r w:rsidRPr="0009569C">
        <w:rPr>
          <w:sz w:val="22"/>
          <w:szCs w:val="22"/>
        </w:rPr>
        <w:br/>
        <w:t>1 Мбайт = 2</w:t>
      </w:r>
      <w:r w:rsidRPr="0009569C">
        <w:rPr>
          <w:sz w:val="22"/>
          <w:szCs w:val="22"/>
          <w:vertAlign w:val="superscript"/>
        </w:rPr>
        <w:t>10</w:t>
      </w:r>
      <w:r w:rsidRPr="0009569C">
        <w:rPr>
          <w:sz w:val="22"/>
          <w:szCs w:val="22"/>
        </w:rPr>
        <w:t xml:space="preserve"> Кбайт = 1024 Кбайт;</w:t>
      </w:r>
      <w:r w:rsidRPr="0009569C">
        <w:rPr>
          <w:sz w:val="22"/>
          <w:szCs w:val="22"/>
        </w:rPr>
        <w:br/>
        <w:t>1 Гбайт = 2</w:t>
      </w:r>
      <w:r w:rsidRPr="0009569C">
        <w:rPr>
          <w:sz w:val="22"/>
          <w:szCs w:val="22"/>
          <w:vertAlign w:val="superscript"/>
        </w:rPr>
        <w:t>10</w:t>
      </w:r>
      <w:r w:rsidRPr="0009569C">
        <w:rPr>
          <w:sz w:val="22"/>
          <w:szCs w:val="22"/>
        </w:rPr>
        <w:t xml:space="preserve"> Мб</w:t>
      </w:r>
      <w:r w:rsidR="00CE4CB4" w:rsidRPr="0009569C">
        <w:rPr>
          <w:sz w:val="22"/>
          <w:szCs w:val="22"/>
        </w:rPr>
        <w:t>айт = 1024 Мбайт;</w:t>
      </w:r>
    </w:p>
    <w:p w:rsidR="00CE4CB4" w:rsidRPr="0009569C" w:rsidRDefault="00CE4CB4" w:rsidP="00C453AA">
      <w:pPr>
        <w:pStyle w:val="a8"/>
        <w:spacing w:before="0" w:beforeAutospacing="0" w:after="0" w:afterAutospacing="0" w:line="360" w:lineRule="auto"/>
        <w:rPr>
          <w:sz w:val="22"/>
          <w:szCs w:val="22"/>
        </w:rPr>
      </w:pPr>
      <w:r w:rsidRPr="0009569C">
        <w:rPr>
          <w:sz w:val="22"/>
          <w:szCs w:val="22"/>
        </w:rPr>
        <w:t>1 Тбайт = 2</w:t>
      </w:r>
      <w:r w:rsidRPr="0009569C">
        <w:rPr>
          <w:sz w:val="22"/>
          <w:szCs w:val="22"/>
          <w:vertAlign w:val="superscript"/>
        </w:rPr>
        <w:t>10</w:t>
      </w:r>
      <w:r w:rsidRPr="0009569C">
        <w:rPr>
          <w:sz w:val="22"/>
          <w:szCs w:val="22"/>
        </w:rPr>
        <w:t xml:space="preserve"> Гбайт = 1024 Гбайт.</w:t>
      </w:r>
    </w:p>
    <w:p w:rsidR="00A20D60" w:rsidRPr="0009569C" w:rsidRDefault="00A20D60" w:rsidP="00C453AA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</w:rPr>
      </w:pPr>
      <w:r w:rsidRPr="0009569C">
        <w:rPr>
          <w:rFonts w:ascii="Times New Roman" w:hAnsi="Times New Roman"/>
        </w:rPr>
        <w:t xml:space="preserve">Алфавитный подход к измерению </w:t>
      </w:r>
      <w:r w:rsidR="003C07E7" w:rsidRPr="0009569C">
        <w:rPr>
          <w:rFonts w:ascii="Times New Roman" w:hAnsi="Times New Roman"/>
        </w:rPr>
        <w:t xml:space="preserve">количества </w:t>
      </w:r>
      <w:r w:rsidR="00A331A0" w:rsidRPr="0009569C">
        <w:rPr>
          <w:rFonts w:ascii="Times New Roman" w:hAnsi="Times New Roman"/>
        </w:rPr>
        <w:t>информации.</w:t>
      </w:r>
    </w:p>
    <w:p w:rsidR="000F5DAC" w:rsidRPr="0009569C" w:rsidRDefault="00532449" w:rsidP="00C453AA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09569C">
        <w:rPr>
          <w:rFonts w:ascii="Times New Roman" w:hAnsi="Times New Roman"/>
        </w:rPr>
        <w:t>При алфавитном подходе к определению количества информации отвлекаются от содержания информации и рассматривают информационное сообщение как последовательность знаков определенной знаковой системы.</w:t>
      </w:r>
    </w:p>
    <w:p w:rsidR="007670B3" w:rsidRPr="0009569C" w:rsidRDefault="000F5DAC" w:rsidP="00C453AA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09569C">
        <w:rPr>
          <w:rFonts w:ascii="Times New Roman" w:hAnsi="Times New Roman"/>
        </w:rPr>
        <w:t>Ч</w:t>
      </w:r>
      <w:r w:rsidR="007670B3" w:rsidRPr="0009569C">
        <w:rPr>
          <w:rFonts w:ascii="Times New Roman" w:hAnsi="Times New Roman"/>
        </w:rPr>
        <w:t xml:space="preserve">тобы найти информационный объем сообщения (текста) </w:t>
      </w:r>
      <w:r w:rsidR="007670B3" w:rsidRPr="0009569C">
        <w:rPr>
          <w:rFonts w:ascii="Times New Roman" w:hAnsi="Times New Roman"/>
          <w:i/>
          <w:lang w:val="en-US"/>
        </w:rPr>
        <w:t>I</w:t>
      </w:r>
      <w:r w:rsidR="007670B3" w:rsidRPr="0009569C">
        <w:rPr>
          <w:rFonts w:ascii="Times New Roman" w:hAnsi="Times New Roman"/>
        </w:rPr>
        <w:t xml:space="preserve">, нужно умножить количество символов </w:t>
      </w:r>
      <w:r w:rsidR="007670B3" w:rsidRPr="0009569C">
        <w:rPr>
          <w:rFonts w:ascii="Times New Roman" w:hAnsi="Times New Roman"/>
          <w:lang w:val="en-US"/>
        </w:rPr>
        <w:t>L</w:t>
      </w:r>
      <w:r w:rsidR="007670B3" w:rsidRPr="0009569C">
        <w:rPr>
          <w:rFonts w:ascii="Times New Roman" w:hAnsi="Times New Roman"/>
        </w:rPr>
        <w:t xml:space="preserve"> на число бит на символ</w:t>
      </w:r>
      <w:r w:rsidR="00352C93" w:rsidRPr="0009569C">
        <w:rPr>
          <w:rFonts w:ascii="Times New Roman" w:hAnsi="Times New Roman"/>
        </w:rPr>
        <w:t xml:space="preserve"> </w:t>
      </w:r>
      <w:r w:rsidR="007670B3" w:rsidRPr="0009569C">
        <w:rPr>
          <w:rFonts w:ascii="Times New Roman" w:hAnsi="Times New Roman"/>
        </w:rPr>
        <w:t xml:space="preserve"> </w:t>
      </w:r>
      <w:r w:rsidR="007670B3" w:rsidRPr="0009569C">
        <w:rPr>
          <w:rFonts w:ascii="Times New Roman" w:hAnsi="Times New Roman"/>
          <w:lang w:val="en-US"/>
        </w:rPr>
        <w:t>i</w:t>
      </w:r>
      <w:r w:rsidR="007670B3" w:rsidRPr="0009569C">
        <w:rPr>
          <w:rFonts w:ascii="Times New Roman" w:hAnsi="Times New Roman"/>
        </w:rPr>
        <w:t xml:space="preserve">: </w:t>
      </w:r>
      <w:r w:rsidR="00991281" w:rsidRPr="0009569C">
        <w:rPr>
          <w:rFonts w:ascii="Times New Roman" w:hAnsi="Times New Roman"/>
          <w:b/>
          <w:position w:val="-6"/>
        </w:rPr>
        <w:object w:dxaOrig="820" w:dyaOrig="279">
          <v:shape id="_x0000_i1026" type="#_x0000_t75" style="width:40.8pt;height:13.8pt" o:ole="">
            <v:imagedata r:id="rId11" o:title=""/>
          </v:shape>
          <o:OLEObject Type="Embed" ProgID="Equation.3" ShapeID="_x0000_i1026" DrawAspect="Content" ObjectID="_1550333533" r:id="rId12"/>
        </w:object>
      </w:r>
      <w:r w:rsidR="007670B3" w:rsidRPr="0009569C">
        <w:rPr>
          <w:rFonts w:ascii="Times New Roman" w:hAnsi="Times New Roman"/>
        </w:rPr>
        <w:t xml:space="preserve"> .</w:t>
      </w:r>
    </w:p>
    <w:p w:rsidR="00D85D5A" w:rsidRPr="0009569C" w:rsidRDefault="00CE4CB4" w:rsidP="00C453AA">
      <w:pPr>
        <w:spacing w:line="360" w:lineRule="auto"/>
        <w:ind w:firstLine="709"/>
        <w:jc w:val="both"/>
        <w:rPr>
          <w:sz w:val="22"/>
          <w:szCs w:val="22"/>
        </w:rPr>
      </w:pPr>
      <w:r w:rsidRPr="0009569C">
        <w:rPr>
          <w:sz w:val="22"/>
          <w:szCs w:val="22"/>
        </w:rPr>
        <w:br w:type="page"/>
      </w:r>
      <w:r w:rsidR="00991281" w:rsidRPr="0009569C">
        <w:rPr>
          <w:sz w:val="22"/>
          <w:szCs w:val="22"/>
        </w:rPr>
        <w:lastRenderedPageBreak/>
        <w:t>Рассмотрим решение трех типовых задач.</w:t>
      </w:r>
    </w:p>
    <w:p w:rsidR="0004712D" w:rsidRPr="0009569C" w:rsidRDefault="0004712D" w:rsidP="00C453AA">
      <w:pPr>
        <w:spacing w:line="360" w:lineRule="auto"/>
        <w:ind w:firstLine="709"/>
        <w:jc w:val="both"/>
        <w:outlineLvl w:val="0"/>
        <w:rPr>
          <w:b/>
          <w:sz w:val="22"/>
          <w:szCs w:val="22"/>
          <w:u w:val="single"/>
        </w:rPr>
      </w:pPr>
      <w:bookmarkStart w:id="2" w:name="_Toc446260226"/>
      <w:r w:rsidRPr="0009569C">
        <w:rPr>
          <w:b/>
          <w:sz w:val="22"/>
          <w:szCs w:val="22"/>
          <w:u w:val="single"/>
        </w:rPr>
        <w:t>Пример 1</w:t>
      </w:r>
      <w:bookmarkEnd w:id="2"/>
    </w:p>
    <w:p w:rsidR="0004712D" w:rsidRPr="0009569C" w:rsidRDefault="0004712D" w:rsidP="00C453AA">
      <w:pPr>
        <w:spacing w:line="360" w:lineRule="auto"/>
        <w:ind w:firstLine="709"/>
        <w:jc w:val="both"/>
        <w:rPr>
          <w:sz w:val="22"/>
          <w:szCs w:val="22"/>
        </w:rPr>
      </w:pPr>
      <w:r w:rsidRPr="0009569C">
        <w:rPr>
          <w:sz w:val="22"/>
          <w:szCs w:val="22"/>
        </w:rPr>
        <w:t>Для регистрации на сайте некоторой страны пользователю требуется придумать пароль. Длина пароля - ровно 10 символов. В качестве символов используются десятичные цифры и 10 различных букв местного алфавита, причем все буквы используются в двух начертаниях: как строчные, так и прописные (регистр буквы имеет значение</w:t>
      </w:r>
      <w:r w:rsidR="00BF27CD" w:rsidRPr="0009569C">
        <w:rPr>
          <w:sz w:val="22"/>
          <w:szCs w:val="22"/>
        </w:rPr>
        <w:t>!).</w:t>
      </w:r>
    </w:p>
    <w:p w:rsidR="00BF27CD" w:rsidRPr="0009569C" w:rsidRDefault="00BF27CD" w:rsidP="00C453AA">
      <w:pPr>
        <w:spacing w:line="360" w:lineRule="auto"/>
        <w:ind w:firstLine="709"/>
        <w:jc w:val="both"/>
        <w:rPr>
          <w:sz w:val="22"/>
          <w:szCs w:val="22"/>
        </w:rPr>
      </w:pPr>
      <w:r w:rsidRPr="0009569C">
        <w:rPr>
          <w:sz w:val="22"/>
          <w:szCs w:val="22"/>
        </w:rPr>
        <w:t>Под хранением каждого такого пароля на компьютере отводится минимально возможное и одинаковое целое количество байтов, при этом используется посимвольное кодирование и все символы кодируются одинаковым и минимально возможным количеством битов.</w:t>
      </w:r>
    </w:p>
    <w:p w:rsidR="00BF27CD" w:rsidRPr="0009569C" w:rsidRDefault="00BF27CD" w:rsidP="00C453AA">
      <w:pPr>
        <w:spacing w:line="360" w:lineRule="auto"/>
        <w:ind w:firstLine="709"/>
        <w:jc w:val="both"/>
        <w:rPr>
          <w:sz w:val="22"/>
          <w:szCs w:val="22"/>
        </w:rPr>
      </w:pPr>
      <w:r w:rsidRPr="0009569C">
        <w:rPr>
          <w:sz w:val="22"/>
          <w:szCs w:val="22"/>
        </w:rPr>
        <w:t>Определите объем памяти (в байтах), который занимает хранение 25 паролей. В ответе укажите только число.</w:t>
      </w:r>
    </w:p>
    <w:p w:rsidR="00BF27CD" w:rsidRPr="0009569C" w:rsidRDefault="00BF27CD" w:rsidP="00C453AA">
      <w:pPr>
        <w:spacing w:line="360" w:lineRule="auto"/>
        <w:ind w:firstLine="709"/>
        <w:jc w:val="both"/>
        <w:rPr>
          <w:b/>
          <w:sz w:val="22"/>
          <w:szCs w:val="22"/>
        </w:rPr>
      </w:pPr>
      <w:r w:rsidRPr="0009569C">
        <w:rPr>
          <w:b/>
          <w:sz w:val="22"/>
          <w:szCs w:val="22"/>
        </w:rPr>
        <w:t>Решение:</w:t>
      </w:r>
    </w:p>
    <w:p w:rsidR="003C07E7" w:rsidRPr="0009569C" w:rsidRDefault="003C07E7" w:rsidP="00C453AA">
      <w:pPr>
        <w:spacing w:line="360" w:lineRule="auto"/>
        <w:ind w:firstLine="709"/>
        <w:jc w:val="both"/>
        <w:rPr>
          <w:sz w:val="22"/>
          <w:szCs w:val="22"/>
        </w:rPr>
      </w:pPr>
      <w:r w:rsidRPr="0009569C">
        <w:rPr>
          <w:sz w:val="22"/>
          <w:szCs w:val="22"/>
        </w:rPr>
        <w:t>Данная задача решается с использованием алфавитного подхода к измерению  количества информации.</w:t>
      </w:r>
    </w:p>
    <w:p w:rsidR="00FA513F" w:rsidRPr="0009569C" w:rsidRDefault="00FA513F" w:rsidP="00C453AA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2"/>
          <w:szCs w:val="22"/>
        </w:rPr>
      </w:pPr>
      <w:r w:rsidRPr="0009569C">
        <w:rPr>
          <w:sz w:val="22"/>
          <w:szCs w:val="22"/>
        </w:rPr>
        <w:t>Определим мощность используемого алфавита.</w:t>
      </w:r>
    </w:p>
    <w:p w:rsidR="00FA513F" w:rsidRPr="0009569C" w:rsidRDefault="00FA513F" w:rsidP="00C453AA">
      <w:pPr>
        <w:spacing w:line="360" w:lineRule="auto"/>
        <w:ind w:firstLine="709"/>
        <w:jc w:val="both"/>
        <w:rPr>
          <w:sz w:val="22"/>
          <w:szCs w:val="22"/>
        </w:rPr>
      </w:pPr>
      <w:r w:rsidRPr="0009569C">
        <w:rPr>
          <w:sz w:val="22"/>
          <w:szCs w:val="22"/>
          <w:lang w:val="en-US"/>
        </w:rPr>
        <w:t>N</w:t>
      </w:r>
      <w:r w:rsidRPr="0009569C">
        <w:rPr>
          <w:sz w:val="22"/>
          <w:szCs w:val="22"/>
        </w:rPr>
        <w:t>=10(десятичные цифры)+10*2(буквы местного алфавита строчные и прописные)=30 символов.</w:t>
      </w:r>
    </w:p>
    <w:p w:rsidR="00FA513F" w:rsidRPr="0009569C" w:rsidRDefault="00FA513F" w:rsidP="00C453AA">
      <w:pPr>
        <w:numPr>
          <w:ilvl w:val="0"/>
          <w:numId w:val="2"/>
        </w:numPr>
        <w:tabs>
          <w:tab w:val="clear" w:pos="720"/>
        </w:tabs>
        <w:spacing w:line="360" w:lineRule="auto"/>
        <w:ind w:left="0" w:firstLine="709"/>
        <w:jc w:val="both"/>
        <w:rPr>
          <w:sz w:val="22"/>
          <w:szCs w:val="22"/>
        </w:rPr>
      </w:pPr>
      <w:r w:rsidRPr="0009569C">
        <w:rPr>
          <w:sz w:val="22"/>
          <w:szCs w:val="22"/>
        </w:rPr>
        <w:t>Определим количество битов, используемое для хранения одного символа.</w:t>
      </w:r>
    </w:p>
    <w:p w:rsidR="00FA513F" w:rsidRPr="0009569C" w:rsidRDefault="00FA513F" w:rsidP="00C453AA">
      <w:pPr>
        <w:spacing w:line="360" w:lineRule="auto"/>
        <w:ind w:firstLine="709"/>
        <w:jc w:val="both"/>
        <w:rPr>
          <w:sz w:val="22"/>
          <w:szCs w:val="22"/>
        </w:rPr>
      </w:pPr>
      <w:r w:rsidRPr="0009569C">
        <w:rPr>
          <w:sz w:val="22"/>
          <w:szCs w:val="22"/>
        </w:rPr>
        <w:t>По формуле</w:t>
      </w:r>
      <w:r w:rsidR="004815C2" w:rsidRPr="0009569C">
        <w:rPr>
          <w:sz w:val="22"/>
          <w:szCs w:val="22"/>
        </w:rPr>
        <w:t xml:space="preserve"> </w:t>
      </w:r>
      <w:r w:rsidR="004815C2" w:rsidRPr="0009569C">
        <w:rPr>
          <w:position w:val="-6"/>
          <w:sz w:val="22"/>
          <w:szCs w:val="22"/>
        </w:rPr>
        <w:object w:dxaOrig="700" w:dyaOrig="320">
          <v:shape id="_x0000_i1027" type="#_x0000_t75" style="width:34.8pt;height:16.2pt" o:ole="">
            <v:imagedata r:id="rId13" o:title=""/>
          </v:shape>
          <o:OLEObject Type="Embed" ProgID="Equation.3" ShapeID="_x0000_i1027" DrawAspect="Content" ObjectID="_1550333534" r:id="rId14"/>
        </w:object>
      </w:r>
      <w:r w:rsidR="004815C2" w:rsidRPr="0009569C">
        <w:rPr>
          <w:sz w:val="22"/>
          <w:szCs w:val="22"/>
          <w:lang w:val="en-US"/>
        </w:rPr>
        <w:t xml:space="preserve"> </w:t>
      </w:r>
      <w:r w:rsidRPr="0009569C">
        <w:rPr>
          <w:sz w:val="22"/>
          <w:szCs w:val="22"/>
          <w:vertAlign w:val="superscript"/>
        </w:rPr>
        <w:t xml:space="preserve"> </w:t>
      </w:r>
      <w:r w:rsidRPr="0009569C">
        <w:rPr>
          <w:sz w:val="22"/>
          <w:szCs w:val="22"/>
        </w:rPr>
        <w:t xml:space="preserve">находим:  </w:t>
      </w:r>
    </w:p>
    <w:p w:rsidR="00760E43" w:rsidRPr="0009569C" w:rsidRDefault="00226428" w:rsidP="00C453AA">
      <w:pPr>
        <w:spacing w:line="360" w:lineRule="auto"/>
        <w:ind w:firstLine="709"/>
        <w:jc w:val="both"/>
        <w:rPr>
          <w:sz w:val="22"/>
          <w:szCs w:val="22"/>
        </w:rPr>
      </w:pPr>
      <w:r w:rsidRPr="0009569C">
        <w:rPr>
          <w:sz w:val="22"/>
          <w:szCs w:val="22"/>
          <w:lang w:val="en-US"/>
        </w:rPr>
        <w:t>N</w:t>
      </w:r>
      <w:r w:rsidRPr="0009569C">
        <w:rPr>
          <w:sz w:val="22"/>
          <w:szCs w:val="22"/>
        </w:rPr>
        <w:t xml:space="preserve">=30 , а 30 не является степенью числа 2. </w:t>
      </w:r>
    </w:p>
    <w:p w:rsidR="004815C2" w:rsidRPr="0009569C" w:rsidRDefault="00760E43" w:rsidP="00C453AA">
      <w:pPr>
        <w:spacing w:line="360" w:lineRule="auto"/>
        <w:ind w:firstLine="709"/>
        <w:jc w:val="both"/>
        <w:rPr>
          <w:sz w:val="22"/>
          <w:szCs w:val="22"/>
          <w:lang w:val="en-US"/>
        </w:rPr>
      </w:pPr>
      <w:r w:rsidRPr="0009569C">
        <w:rPr>
          <w:sz w:val="22"/>
          <w:szCs w:val="22"/>
        </w:rPr>
        <w:t>Т</w:t>
      </w:r>
      <w:r w:rsidR="00226428" w:rsidRPr="0009569C">
        <w:rPr>
          <w:sz w:val="22"/>
          <w:szCs w:val="22"/>
        </w:rPr>
        <w:t xml:space="preserve">.к. речь идет о целом количестве битов, минимально достаточном для представления одного знака данного алфавита, выбираем ближайшее большее </w:t>
      </w:r>
      <w:r w:rsidR="00226428" w:rsidRPr="0009569C">
        <w:rPr>
          <w:sz w:val="22"/>
          <w:szCs w:val="22"/>
          <w:lang w:val="en-US"/>
        </w:rPr>
        <w:t>N</w:t>
      </w:r>
      <w:r w:rsidR="00226428" w:rsidRPr="0009569C">
        <w:rPr>
          <w:sz w:val="22"/>
          <w:szCs w:val="22"/>
        </w:rPr>
        <w:t xml:space="preserve"> число, являющееся степенью числа 2. </w:t>
      </w:r>
    </w:p>
    <w:p w:rsidR="00FA513F" w:rsidRPr="0009569C" w:rsidRDefault="00226428" w:rsidP="00C453AA">
      <w:pPr>
        <w:spacing w:line="360" w:lineRule="auto"/>
        <w:ind w:firstLine="709"/>
        <w:jc w:val="both"/>
        <w:rPr>
          <w:sz w:val="22"/>
          <w:szCs w:val="22"/>
        </w:rPr>
      </w:pPr>
      <w:r w:rsidRPr="0009569C">
        <w:rPr>
          <w:sz w:val="22"/>
          <w:szCs w:val="22"/>
        </w:rPr>
        <w:t>Получаем</w:t>
      </w:r>
      <w:r w:rsidR="00E277B3" w:rsidRPr="00E277B3">
        <w:rPr>
          <w:sz w:val="22"/>
          <w:szCs w:val="22"/>
        </w:rPr>
        <w:t xml:space="preserve"> </w:t>
      </w:r>
      <w:r w:rsidR="00E277B3">
        <w:rPr>
          <w:sz w:val="22"/>
          <w:szCs w:val="22"/>
          <w:lang w:val="en-US"/>
        </w:rPr>
        <w:t>N</w:t>
      </w:r>
      <w:r w:rsidR="00E277B3" w:rsidRPr="00E277B3">
        <w:rPr>
          <w:sz w:val="22"/>
          <w:szCs w:val="22"/>
        </w:rPr>
        <w:t>=2</w:t>
      </w:r>
      <w:r w:rsidR="00E277B3" w:rsidRPr="00E277B3">
        <w:rPr>
          <w:sz w:val="22"/>
          <w:szCs w:val="22"/>
          <w:vertAlign w:val="superscript"/>
        </w:rPr>
        <w:t>5</w:t>
      </w:r>
      <w:r w:rsidRPr="0009569C">
        <w:rPr>
          <w:sz w:val="22"/>
          <w:szCs w:val="22"/>
        </w:rPr>
        <w:t xml:space="preserve">, следовательно </w:t>
      </w:r>
      <w:r w:rsidRPr="0009569C">
        <w:rPr>
          <w:sz w:val="22"/>
          <w:szCs w:val="22"/>
          <w:lang w:val="en-US"/>
        </w:rPr>
        <w:t>i</w:t>
      </w:r>
      <w:r w:rsidR="00E277B3">
        <w:rPr>
          <w:sz w:val="22"/>
          <w:szCs w:val="22"/>
        </w:rPr>
        <w:t>=</w:t>
      </w:r>
      <w:r w:rsidR="00E277B3" w:rsidRPr="00E277B3">
        <w:rPr>
          <w:sz w:val="22"/>
          <w:szCs w:val="22"/>
        </w:rPr>
        <w:t>5</w:t>
      </w:r>
      <w:r w:rsidRPr="0009569C">
        <w:rPr>
          <w:sz w:val="22"/>
          <w:szCs w:val="22"/>
        </w:rPr>
        <w:t xml:space="preserve"> бит.</w:t>
      </w:r>
    </w:p>
    <w:p w:rsidR="00226428" w:rsidRPr="0009569C" w:rsidRDefault="00226428" w:rsidP="00C453AA">
      <w:pPr>
        <w:numPr>
          <w:ilvl w:val="0"/>
          <w:numId w:val="2"/>
        </w:numPr>
        <w:tabs>
          <w:tab w:val="clear" w:pos="720"/>
          <w:tab w:val="num" w:pos="-180"/>
        </w:tabs>
        <w:spacing w:line="360" w:lineRule="auto"/>
        <w:ind w:left="0" w:firstLine="709"/>
        <w:jc w:val="both"/>
        <w:rPr>
          <w:sz w:val="22"/>
          <w:szCs w:val="22"/>
        </w:rPr>
      </w:pPr>
      <w:r w:rsidRPr="0009569C">
        <w:rPr>
          <w:sz w:val="22"/>
          <w:szCs w:val="22"/>
        </w:rPr>
        <w:t>Определим информационный вес одного пароля.</w:t>
      </w:r>
    </w:p>
    <w:p w:rsidR="00226428" w:rsidRPr="0009569C" w:rsidRDefault="00226428" w:rsidP="00C453AA">
      <w:pPr>
        <w:spacing w:line="360" w:lineRule="auto"/>
        <w:ind w:left="360" w:firstLine="709"/>
        <w:jc w:val="both"/>
        <w:rPr>
          <w:sz w:val="22"/>
          <w:szCs w:val="22"/>
        </w:rPr>
      </w:pPr>
      <w:r w:rsidRPr="0009569C">
        <w:rPr>
          <w:sz w:val="22"/>
          <w:szCs w:val="22"/>
        </w:rPr>
        <w:t>Согласно формуле</w:t>
      </w:r>
      <w:r w:rsidR="002E4752" w:rsidRPr="0009569C">
        <w:rPr>
          <w:sz w:val="22"/>
          <w:szCs w:val="22"/>
        </w:rPr>
        <w:t xml:space="preserve"> </w:t>
      </w:r>
      <w:r w:rsidR="004815C2" w:rsidRPr="0009569C">
        <w:rPr>
          <w:position w:val="-10"/>
          <w:sz w:val="22"/>
          <w:szCs w:val="22"/>
        </w:rPr>
        <w:object w:dxaOrig="880" w:dyaOrig="340">
          <v:shape id="_x0000_i1028" type="#_x0000_t75" style="width:43.8pt;height:16.8pt" o:ole="">
            <v:imagedata r:id="rId15" o:title=""/>
          </v:shape>
          <o:OLEObject Type="Embed" ProgID="Equation.3" ShapeID="_x0000_i1028" DrawAspect="Content" ObjectID="_1550333535" r:id="rId16"/>
        </w:object>
      </w:r>
      <w:r w:rsidR="004815C2" w:rsidRPr="0009569C">
        <w:rPr>
          <w:sz w:val="22"/>
          <w:szCs w:val="22"/>
        </w:rPr>
        <w:t>,</w:t>
      </w:r>
      <w:r w:rsidR="002E4752" w:rsidRPr="0009569C">
        <w:rPr>
          <w:sz w:val="22"/>
          <w:szCs w:val="22"/>
        </w:rPr>
        <w:t xml:space="preserve"> находим, что </w:t>
      </w:r>
      <w:r w:rsidR="00E277B3" w:rsidRPr="0009569C">
        <w:rPr>
          <w:position w:val="-10"/>
          <w:sz w:val="22"/>
          <w:szCs w:val="22"/>
        </w:rPr>
        <w:object w:dxaOrig="1480" w:dyaOrig="340">
          <v:shape id="_x0000_i1029" type="#_x0000_t75" style="width:73.8pt;height:16.8pt" o:ole="">
            <v:imagedata r:id="rId17" o:title=""/>
          </v:shape>
          <o:OLEObject Type="Embed" ProgID="Equation.3" ShapeID="_x0000_i1029" DrawAspect="Content" ObjectID="_1550333536" r:id="rId18"/>
        </w:object>
      </w:r>
      <w:r w:rsidR="004815C2" w:rsidRPr="0009569C">
        <w:rPr>
          <w:sz w:val="22"/>
          <w:szCs w:val="22"/>
        </w:rPr>
        <w:t>бит</w:t>
      </w:r>
      <w:r w:rsidR="00760E43" w:rsidRPr="0009569C">
        <w:rPr>
          <w:sz w:val="22"/>
          <w:szCs w:val="22"/>
        </w:rPr>
        <w:t>.</w:t>
      </w:r>
    </w:p>
    <w:p w:rsidR="002E4752" w:rsidRPr="0009569C" w:rsidRDefault="00E277B3" w:rsidP="00C453AA">
      <w:pPr>
        <w:spacing w:line="360" w:lineRule="auto"/>
        <w:ind w:left="36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переведем биты в байты: </w:t>
      </w:r>
      <w:r w:rsidRPr="00E277B3">
        <w:rPr>
          <w:sz w:val="22"/>
          <w:szCs w:val="22"/>
        </w:rPr>
        <w:t>5</w:t>
      </w:r>
      <w:r>
        <w:rPr>
          <w:sz w:val="22"/>
          <w:szCs w:val="22"/>
        </w:rPr>
        <w:t>0/8=7</w:t>
      </w:r>
      <w:r w:rsidR="002E4752" w:rsidRPr="0009569C">
        <w:rPr>
          <w:sz w:val="22"/>
          <w:szCs w:val="22"/>
        </w:rPr>
        <w:t xml:space="preserve"> байтов</w:t>
      </w:r>
      <w:r w:rsidR="004815C2" w:rsidRPr="0009569C">
        <w:rPr>
          <w:sz w:val="22"/>
          <w:szCs w:val="22"/>
        </w:rPr>
        <w:t xml:space="preserve"> </w:t>
      </w:r>
      <w:r w:rsidR="002E4752" w:rsidRPr="0009569C">
        <w:rPr>
          <w:sz w:val="22"/>
          <w:szCs w:val="22"/>
        </w:rPr>
        <w:t>(округляем результат до целого в большую сторону).</w:t>
      </w:r>
    </w:p>
    <w:p w:rsidR="002E4752" w:rsidRPr="0009569C" w:rsidRDefault="002E4752" w:rsidP="00C453AA">
      <w:pPr>
        <w:numPr>
          <w:ilvl w:val="0"/>
          <w:numId w:val="2"/>
        </w:numPr>
        <w:tabs>
          <w:tab w:val="clear" w:pos="720"/>
          <w:tab w:val="num" w:pos="-180"/>
        </w:tabs>
        <w:spacing w:line="360" w:lineRule="auto"/>
        <w:ind w:left="0" w:firstLine="709"/>
        <w:jc w:val="both"/>
        <w:rPr>
          <w:sz w:val="22"/>
          <w:szCs w:val="22"/>
        </w:rPr>
      </w:pPr>
      <w:r w:rsidRPr="0009569C">
        <w:rPr>
          <w:sz w:val="22"/>
          <w:szCs w:val="22"/>
        </w:rPr>
        <w:t xml:space="preserve">Определим количество информации для хранения </w:t>
      </w:r>
      <w:r w:rsidR="00760E43" w:rsidRPr="0009569C">
        <w:rPr>
          <w:sz w:val="22"/>
          <w:szCs w:val="22"/>
        </w:rPr>
        <w:t>25 паролей.</w:t>
      </w:r>
    </w:p>
    <w:p w:rsidR="00760E43" w:rsidRPr="0009569C" w:rsidRDefault="00E277B3" w:rsidP="00C453AA">
      <w:pPr>
        <w:spacing w:line="360" w:lineRule="auto"/>
        <w:ind w:firstLine="709"/>
        <w:jc w:val="both"/>
        <w:rPr>
          <w:sz w:val="22"/>
          <w:szCs w:val="22"/>
        </w:rPr>
      </w:pPr>
      <w:r w:rsidRPr="0009569C">
        <w:rPr>
          <w:position w:val="-6"/>
          <w:sz w:val="22"/>
          <w:szCs w:val="22"/>
          <w:lang w:val="en-US"/>
        </w:rPr>
        <w:object w:dxaOrig="1560" w:dyaOrig="279">
          <v:shape id="_x0000_i1030" type="#_x0000_t75" style="width:78pt;height:13.8pt" o:ole="">
            <v:imagedata r:id="rId19" o:title=""/>
          </v:shape>
          <o:OLEObject Type="Embed" ProgID="Equation.3" ShapeID="_x0000_i1030" DrawAspect="Content" ObjectID="_1550333537" r:id="rId20"/>
        </w:object>
      </w:r>
      <w:r w:rsidR="00760E43" w:rsidRPr="0009569C">
        <w:rPr>
          <w:sz w:val="22"/>
          <w:szCs w:val="22"/>
        </w:rPr>
        <w:t xml:space="preserve"> </w:t>
      </w:r>
      <w:r>
        <w:rPr>
          <w:sz w:val="22"/>
          <w:szCs w:val="22"/>
        </w:rPr>
        <w:t>байт</w:t>
      </w:r>
      <w:r w:rsidR="00760E43" w:rsidRPr="0009569C">
        <w:rPr>
          <w:sz w:val="22"/>
          <w:szCs w:val="22"/>
        </w:rPr>
        <w:t>.</w:t>
      </w:r>
    </w:p>
    <w:p w:rsidR="00760E43" w:rsidRPr="0009569C" w:rsidRDefault="00760E43" w:rsidP="00C453AA">
      <w:pPr>
        <w:spacing w:line="360" w:lineRule="auto"/>
        <w:ind w:firstLine="709"/>
        <w:jc w:val="both"/>
        <w:rPr>
          <w:sz w:val="22"/>
          <w:szCs w:val="22"/>
        </w:rPr>
      </w:pPr>
      <w:r w:rsidRPr="0009569C">
        <w:rPr>
          <w:b/>
          <w:sz w:val="22"/>
          <w:szCs w:val="22"/>
        </w:rPr>
        <w:t>Ответ:</w:t>
      </w:r>
      <w:r w:rsidR="00E277B3">
        <w:rPr>
          <w:sz w:val="22"/>
          <w:szCs w:val="22"/>
        </w:rPr>
        <w:t xml:space="preserve"> </w:t>
      </w:r>
      <w:r w:rsidR="00E277B3">
        <w:rPr>
          <w:sz w:val="22"/>
          <w:szCs w:val="22"/>
          <w:lang w:val="en-US"/>
        </w:rPr>
        <w:t>175</w:t>
      </w:r>
      <w:r w:rsidR="00E277B3">
        <w:rPr>
          <w:sz w:val="22"/>
          <w:szCs w:val="22"/>
        </w:rPr>
        <w:t xml:space="preserve"> байт</w:t>
      </w:r>
      <w:r w:rsidRPr="0009569C">
        <w:rPr>
          <w:sz w:val="22"/>
          <w:szCs w:val="22"/>
        </w:rPr>
        <w:t>.</w:t>
      </w:r>
    </w:p>
    <w:p w:rsidR="00CE4CB4" w:rsidRPr="0009569C" w:rsidRDefault="00CE4CB4" w:rsidP="00C453AA">
      <w:pPr>
        <w:spacing w:line="360" w:lineRule="auto"/>
        <w:ind w:firstLine="709"/>
        <w:jc w:val="both"/>
        <w:rPr>
          <w:b/>
          <w:color w:val="FF0000"/>
          <w:sz w:val="22"/>
          <w:szCs w:val="22"/>
        </w:rPr>
      </w:pPr>
      <w:r w:rsidRPr="0009569C">
        <w:rPr>
          <w:b/>
          <w:color w:val="FF0000"/>
          <w:sz w:val="22"/>
          <w:szCs w:val="22"/>
        </w:rPr>
        <w:t>Важно:</w:t>
      </w:r>
    </w:p>
    <w:p w:rsidR="00CE4CB4" w:rsidRPr="0009569C" w:rsidRDefault="00CE4CB4" w:rsidP="00C453AA">
      <w:pPr>
        <w:numPr>
          <w:ilvl w:val="0"/>
          <w:numId w:val="23"/>
        </w:numPr>
        <w:spacing w:line="360" w:lineRule="auto"/>
        <w:jc w:val="both"/>
        <w:rPr>
          <w:sz w:val="22"/>
          <w:szCs w:val="22"/>
        </w:rPr>
      </w:pPr>
      <w:r w:rsidRPr="0009569C">
        <w:rPr>
          <w:sz w:val="22"/>
          <w:szCs w:val="22"/>
        </w:rPr>
        <w:t>Десятичные цифры это цифры от 0 до 9 (то есть их 10).</w:t>
      </w:r>
    </w:p>
    <w:p w:rsidR="00CE4CB4" w:rsidRPr="0009569C" w:rsidRDefault="00CE4CB4" w:rsidP="00C453AA">
      <w:pPr>
        <w:numPr>
          <w:ilvl w:val="0"/>
          <w:numId w:val="23"/>
        </w:numPr>
        <w:spacing w:line="360" w:lineRule="auto"/>
        <w:jc w:val="both"/>
        <w:rPr>
          <w:sz w:val="22"/>
          <w:szCs w:val="22"/>
        </w:rPr>
      </w:pPr>
      <w:r w:rsidRPr="0009569C">
        <w:rPr>
          <w:sz w:val="22"/>
          <w:szCs w:val="22"/>
        </w:rPr>
        <w:t>Если в задаче используются  строчные и заглавные буквы, тогда их количество необходимо умножить на 2.</w:t>
      </w:r>
    </w:p>
    <w:p w:rsidR="001C3F3D" w:rsidRPr="0009569C" w:rsidRDefault="00CE4CB4" w:rsidP="00C453AA">
      <w:pPr>
        <w:spacing w:line="360" w:lineRule="auto"/>
        <w:ind w:firstLine="709"/>
        <w:jc w:val="both"/>
        <w:rPr>
          <w:sz w:val="22"/>
          <w:szCs w:val="22"/>
        </w:rPr>
      </w:pPr>
      <w:r w:rsidRPr="0009569C">
        <w:rPr>
          <w:sz w:val="22"/>
          <w:szCs w:val="22"/>
        </w:rPr>
        <w:br w:type="page"/>
      </w:r>
    </w:p>
    <w:p w:rsidR="001C3F3D" w:rsidRPr="0009569C" w:rsidRDefault="001C3F3D" w:rsidP="00C453AA">
      <w:pPr>
        <w:spacing w:line="360" w:lineRule="auto"/>
        <w:ind w:firstLine="709"/>
        <w:jc w:val="both"/>
        <w:outlineLvl w:val="0"/>
        <w:rPr>
          <w:b/>
          <w:sz w:val="22"/>
          <w:szCs w:val="22"/>
          <w:u w:val="single"/>
        </w:rPr>
      </w:pPr>
      <w:bookmarkStart w:id="3" w:name="_Toc446260227"/>
      <w:r w:rsidRPr="0009569C">
        <w:rPr>
          <w:b/>
          <w:sz w:val="22"/>
          <w:szCs w:val="22"/>
          <w:u w:val="single"/>
        </w:rPr>
        <w:t>Пр</w:t>
      </w:r>
      <w:r w:rsidR="00925962" w:rsidRPr="0009569C">
        <w:rPr>
          <w:b/>
          <w:sz w:val="22"/>
          <w:szCs w:val="22"/>
          <w:u w:val="single"/>
        </w:rPr>
        <w:t>и</w:t>
      </w:r>
      <w:r w:rsidRPr="0009569C">
        <w:rPr>
          <w:b/>
          <w:sz w:val="22"/>
          <w:szCs w:val="22"/>
          <w:u w:val="single"/>
        </w:rPr>
        <w:t>мер 2.</w:t>
      </w:r>
      <w:bookmarkEnd w:id="3"/>
    </w:p>
    <w:p w:rsidR="001C3F3D" w:rsidRPr="0009569C" w:rsidRDefault="001C3F3D" w:rsidP="00C453AA">
      <w:pPr>
        <w:spacing w:line="360" w:lineRule="auto"/>
        <w:ind w:firstLine="709"/>
        <w:jc w:val="both"/>
        <w:rPr>
          <w:sz w:val="22"/>
          <w:szCs w:val="22"/>
        </w:rPr>
      </w:pPr>
      <w:r w:rsidRPr="0009569C">
        <w:rPr>
          <w:sz w:val="22"/>
          <w:szCs w:val="22"/>
        </w:rPr>
        <w:t xml:space="preserve">При регистрации </w:t>
      </w:r>
      <w:r w:rsidR="00092AC6" w:rsidRPr="0009569C">
        <w:rPr>
          <w:sz w:val="22"/>
          <w:szCs w:val="22"/>
        </w:rPr>
        <w:t>в компьютерной системе каждому пользователю выдается пароль, состоящий из 15 символов и содержащий только символы из 8 символьного набора</w:t>
      </w:r>
      <w:r w:rsidR="00E34749" w:rsidRPr="0009569C">
        <w:rPr>
          <w:sz w:val="22"/>
          <w:szCs w:val="22"/>
        </w:rPr>
        <w:t xml:space="preserve">, </w:t>
      </w:r>
      <w:r w:rsidR="00E34749" w:rsidRPr="0009569C">
        <w:rPr>
          <w:sz w:val="22"/>
          <w:szCs w:val="22"/>
          <w:lang w:val="en-US"/>
        </w:rPr>
        <w:t>A</w:t>
      </w:r>
      <w:r w:rsidR="00E34749" w:rsidRPr="0009569C">
        <w:rPr>
          <w:sz w:val="22"/>
          <w:szCs w:val="22"/>
        </w:rPr>
        <w:t>,</w:t>
      </w:r>
      <w:r w:rsidR="00E34749" w:rsidRPr="0009569C">
        <w:rPr>
          <w:sz w:val="22"/>
          <w:szCs w:val="22"/>
          <w:lang w:val="en-US"/>
        </w:rPr>
        <w:t>B</w:t>
      </w:r>
      <w:r w:rsidR="00E34749" w:rsidRPr="0009569C">
        <w:rPr>
          <w:sz w:val="22"/>
          <w:szCs w:val="22"/>
        </w:rPr>
        <w:t>,</w:t>
      </w:r>
      <w:r w:rsidR="00E34749" w:rsidRPr="0009569C">
        <w:rPr>
          <w:sz w:val="22"/>
          <w:szCs w:val="22"/>
          <w:lang w:val="en-US"/>
        </w:rPr>
        <w:t>C</w:t>
      </w:r>
      <w:r w:rsidR="00E34749" w:rsidRPr="0009569C">
        <w:rPr>
          <w:sz w:val="22"/>
          <w:szCs w:val="22"/>
        </w:rPr>
        <w:t>,</w:t>
      </w:r>
      <w:r w:rsidR="00E34749" w:rsidRPr="0009569C">
        <w:rPr>
          <w:sz w:val="22"/>
          <w:szCs w:val="22"/>
          <w:lang w:val="en-US"/>
        </w:rPr>
        <w:t>D</w:t>
      </w:r>
      <w:r w:rsidR="00E34749" w:rsidRPr="0009569C">
        <w:rPr>
          <w:sz w:val="22"/>
          <w:szCs w:val="22"/>
        </w:rPr>
        <w:t>,</w:t>
      </w:r>
      <w:r w:rsidR="00E34749" w:rsidRPr="0009569C">
        <w:rPr>
          <w:sz w:val="22"/>
          <w:szCs w:val="22"/>
          <w:lang w:val="en-US"/>
        </w:rPr>
        <w:t>E</w:t>
      </w:r>
      <w:r w:rsidR="00E34749" w:rsidRPr="0009569C">
        <w:rPr>
          <w:sz w:val="22"/>
          <w:szCs w:val="22"/>
        </w:rPr>
        <w:t>,</w:t>
      </w:r>
      <w:r w:rsidR="00E34749" w:rsidRPr="0009569C">
        <w:rPr>
          <w:sz w:val="22"/>
          <w:szCs w:val="22"/>
          <w:lang w:val="en-US"/>
        </w:rPr>
        <w:t>F</w:t>
      </w:r>
      <w:r w:rsidR="00E34749" w:rsidRPr="0009569C">
        <w:rPr>
          <w:sz w:val="22"/>
          <w:szCs w:val="22"/>
        </w:rPr>
        <w:t>,</w:t>
      </w:r>
      <w:r w:rsidR="00E34749" w:rsidRPr="0009569C">
        <w:rPr>
          <w:sz w:val="22"/>
          <w:szCs w:val="22"/>
          <w:lang w:val="en-US"/>
        </w:rPr>
        <w:t>G</w:t>
      </w:r>
      <w:r w:rsidR="00E34749" w:rsidRPr="0009569C">
        <w:rPr>
          <w:sz w:val="22"/>
          <w:szCs w:val="22"/>
        </w:rPr>
        <w:t>,</w:t>
      </w:r>
      <w:r w:rsidR="00E34749" w:rsidRPr="0009569C">
        <w:rPr>
          <w:sz w:val="22"/>
          <w:szCs w:val="22"/>
          <w:lang w:val="en-US"/>
        </w:rPr>
        <w:t>H</w:t>
      </w:r>
      <w:r w:rsidR="00E34749" w:rsidRPr="0009569C">
        <w:rPr>
          <w:sz w:val="22"/>
          <w:szCs w:val="22"/>
        </w:rPr>
        <w:t>. В базе данных для хранения сведений о любых пользователях отводится одинаковое минимально возможное целое число байт.</w:t>
      </w:r>
    </w:p>
    <w:p w:rsidR="00E34749" w:rsidRPr="0009569C" w:rsidRDefault="00E34749" w:rsidP="00C453AA">
      <w:pPr>
        <w:spacing w:line="360" w:lineRule="auto"/>
        <w:ind w:firstLine="709"/>
        <w:jc w:val="both"/>
        <w:rPr>
          <w:sz w:val="22"/>
          <w:szCs w:val="22"/>
        </w:rPr>
      </w:pPr>
      <w:r w:rsidRPr="0009569C">
        <w:rPr>
          <w:sz w:val="22"/>
          <w:szCs w:val="22"/>
        </w:rPr>
        <w:t>При этом используют посимвольное кодирование паролей, все символы кодируют одинаковым минимально возможным количеством бит</w:t>
      </w:r>
      <w:r w:rsidR="00B05A66" w:rsidRPr="0009569C">
        <w:rPr>
          <w:sz w:val="22"/>
          <w:szCs w:val="22"/>
        </w:rPr>
        <w:t>. Кроме пароля для каждого пользователя в системе хранятся дополнительные сведения, для чего выделено целое число байт, одно и то же для всех пользователей. Для хранения сведений о 20 пользователях потребовалось 320 байт.</w:t>
      </w:r>
    </w:p>
    <w:p w:rsidR="00B05A66" w:rsidRPr="0009569C" w:rsidRDefault="00B05A66" w:rsidP="00C453AA">
      <w:pPr>
        <w:spacing w:line="360" w:lineRule="auto"/>
        <w:ind w:firstLine="709"/>
        <w:jc w:val="both"/>
        <w:rPr>
          <w:sz w:val="22"/>
          <w:szCs w:val="22"/>
        </w:rPr>
      </w:pPr>
      <w:r w:rsidRPr="0009569C">
        <w:rPr>
          <w:sz w:val="22"/>
          <w:szCs w:val="22"/>
        </w:rPr>
        <w:t>Сколько байт выделено для хранения дополнительных сведений об одном пользователе?</w:t>
      </w:r>
    </w:p>
    <w:p w:rsidR="00B67723" w:rsidRPr="0009569C" w:rsidRDefault="00B67723" w:rsidP="00C453AA">
      <w:pPr>
        <w:spacing w:line="360" w:lineRule="auto"/>
        <w:ind w:firstLine="709"/>
        <w:jc w:val="both"/>
        <w:rPr>
          <w:b/>
          <w:sz w:val="22"/>
          <w:szCs w:val="22"/>
        </w:rPr>
      </w:pPr>
      <w:r w:rsidRPr="0009569C">
        <w:rPr>
          <w:b/>
          <w:sz w:val="22"/>
          <w:szCs w:val="22"/>
        </w:rPr>
        <w:t>Решение:</w:t>
      </w:r>
    </w:p>
    <w:p w:rsidR="000F5DAC" w:rsidRPr="0009569C" w:rsidRDefault="000F5DAC" w:rsidP="00C453AA">
      <w:pPr>
        <w:numPr>
          <w:ilvl w:val="0"/>
          <w:numId w:val="3"/>
        </w:numPr>
        <w:spacing w:line="360" w:lineRule="auto"/>
        <w:ind w:firstLine="709"/>
        <w:jc w:val="both"/>
        <w:rPr>
          <w:sz w:val="22"/>
          <w:szCs w:val="22"/>
        </w:rPr>
      </w:pPr>
      <w:r w:rsidRPr="0009569C">
        <w:rPr>
          <w:sz w:val="22"/>
          <w:szCs w:val="22"/>
        </w:rPr>
        <w:t xml:space="preserve">Определим количество информации, используемое для хранения данных об одном пользователе. </w:t>
      </w:r>
    </w:p>
    <w:p w:rsidR="000F5DAC" w:rsidRPr="0009569C" w:rsidRDefault="000F5DAC" w:rsidP="00C453AA">
      <w:pPr>
        <w:spacing w:line="360" w:lineRule="auto"/>
        <w:ind w:left="360" w:firstLine="709"/>
        <w:jc w:val="both"/>
        <w:rPr>
          <w:sz w:val="22"/>
          <w:szCs w:val="22"/>
        </w:rPr>
      </w:pPr>
      <w:r w:rsidRPr="0009569C">
        <w:rPr>
          <w:position w:val="-10"/>
          <w:sz w:val="22"/>
          <w:szCs w:val="22"/>
          <w:lang w:val="en-US"/>
        </w:rPr>
        <w:object w:dxaOrig="2299" w:dyaOrig="340">
          <v:shape id="_x0000_i1031" type="#_x0000_t75" style="width:115.2pt;height:16.8pt" o:ole="">
            <v:imagedata r:id="rId21" o:title=""/>
          </v:shape>
          <o:OLEObject Type="Embed" ProgID="Equation.3" ShapeID="_x0000_i1031" DrawAspect="Content" ObjectID="_1550333538" r:id="rId22"/>
        </w:object>
      </w:r>
      <w:r w:rsidRPr="0009569C">
        <w:rPr>
          <w:sz w:val="22"/>
          <w:szCs w:val="22"/>
        </w:rPr>
        <w:t xml:space="preserve"> байт.</w:t>
      </w:r>
    </w:p>
    <w:p w:rsidR="002445DE" w:rsidRPr="0009569C" w:rsidRDefault="00611570" w:rsidP="00C453AA">
      <w:pPr>
        <w:numPr>
          <w:ilvl w:val="0"/>
          <w:numId w:val="3"/>
        </w:numPr>
        <w:spacing w:line="360" w:lineRule="auto"/>
        <w:ind w:firstLine="709"/>
        <w:jc w:val="both"/>
        <w:rPr>
          <w:sz w:val="22"/>
          <w:szCs w:val="22"/>
        </w:rPr>
      </w:pPr>
      <w:r w:rsidRPr="0009569C">
        <w:rPr>
          <w:sz w:val="22"/>
          <w:szCs w:val="22"/>
        </w:rPr>
        <w:t>Для определения количества информации, используемого для хранения пароля одного поль</w:t>
      </w:r>
      <w:r w:rsidR="004815C2" w:rsidRPr="0009569C">
        <w:rPr>
          <w:sz w:val="22"/>
          <w:szCs w:val="22"/>
        </w:rPr>
        <w:t>зователя воспользуемся формулой</w:t>
      </w:r>
      <w:r w:rsidRPr="0009569C">
        <w:rPr>
          <w:sz w:val="22"/>
          <w:szCs w:val="22"/>
        </w:rPr>
        <w:t>:</w:t>
      </w:r>
    </w:p>
    <w:p w:rsidR="00FA513F" w:rsidRPr="0009569C" w:rsidRDefault="00267D91" w:rsidP="00C453AA">
      <w:pPr>
        <w:spacing w:line="360" w:lineRule="auto"/>
        <w:ind w:firstLine="709"/>
        <w:jc w:val="both"/>
        <w:rPr>
          <w:sz w:val="22"/>
          <w:szCs w:val="22"/>
        </w:rPr>
      </w:pPr>
      <w:r w:rsidRPr="0009569C">
        <w:rPr>
          <w:position w:val="-10"/>
          <w:sz w:val="22"/>
          <w:szCs w:val="22"/>
          <w:lang w:val="en-US"/>
        </w:rPr>
        <w:object w:dxaOrig="940" w:dyaOrig="340">
          <v:shape id="_x0000_i1032" type="#_x0000_t75" style="width:46.8pt;height:16.8pt" o:ole="">
            <v:imagedata r:id="rId23" o:title=""/>
          </v:shape>
          <o:OLEObject Type="Embed" ProgID="Equation.3" ShapeID="_x0000_i1032" DrawAspect="Content" ObjectID="_1550333539" r:id="rId24"/>
        </w:object>
      </w:r>
      <w:r w:rsidR="00B30C06" w:rsidRPr="0009569C">
        <w:rPr>
          <w:sz w:val="22"/>
          <w:szCs w:val="22"/>
        </w:rPr>
        <w:t>.</w:t>
      </w:r>
    </w:p>
    <w:p w:rsidR="00611570" w:rsidRPr="0009569C" w:rsidRDefault="00611570" w:rsidP="00C453AA">
      <w:pPr>
        <w:numPr>
          <w:ilvl w:val="0"/>
          <w:numId w:val="3"/>
        </w:numPr>
        <w:spacing w:line="360" w:lineRule="auto"/>
        <w:ind w:firstLine="709"/>
        <w:jc w:val="both"/>
        <w:rPr>
          <w:sz w:val="22"/>
          <w:szCs w:val="22"/>
        </w:rPr>
      </w:pPr>
      <w:r w:rsidRPr="0009569C">
        <w:rPr>
          <w:sz w:val="22"/>
          <w:szCs w:val="22"/>
        </w:rPr>
        <w:t xml:space="preserve">Определим количество битов, используемых для хранения одного символа алфавита. </w:t>
      </w:r>
    </w:p>
    <w:p w:rsidR="003F348D" w:rsidRPr="0009569C" w:rsidRDefault="004815C2" w:rsidP="00C453AA">
      <w:pPr>
        <w:spacing w:line="360" w:lineRule="auto"/>
        <w:ind w:left="360" w:firstLine="709"/>
        <w:jc w:val="both"/>
        <w:rPr>
          <w:sz w:val="22"/>
          <w:szCs w:val="22"/>
          <w:lang w:val="en-US"/>
        </w:rPr>
      </w:pPr>
      <w:r w:rsidRPr="0009569C">
        <w:rPr>
          <w:position w:val="-6"/>
          <w:sz w:val="22"/>
          <w:szCs w:val="22"/>
        </w:rPr>
        <w:object w:dxaOrig="700" w:dyaOrig="320">
          <v:shape id="_x0000_i1033" type="#_x0000_t75" style="width:34.8pt;height:16.2pt" o:ole="">
            <v:imagedata r:id="rId25" o:title=""/>
          </v:shape>
          <o:OLEObject Type="Embed" ProgID="Equation.3" ShapeID="_x0000_i1033" DrawAspect="Content" ObjectID="_1550333540" r:id="rId26"/>
        </w:object>
      </w:r>
      <w:r w:rsidR="003F348D" w:rsidRPr="0009569C">
        <w:rPr>
          <w:sz w:val="22"/>
          <w:szCs w:val="22"/>
          <w:lang w:val="en-US"/>
        </w:rPr>
        <w:t xml:space="preserve"> </w:t>
      </w:r>
      <w:r w:rsidR="00611570" w:rsidRPr="0009569C">
        <w:rPr>
          <w:sz w:val="22"/>
          <w:szCs w:val="22"/>
          <w:lang w:val="en-US"/>
        </w:rPr>
        <w:tab/>
      </w:r>
      <w:r w:rsidR="003F348D" w:rsidRPr="0009569C">
        <w:rPr>
          <w:sz w:val="22"/>
          <w:szCs w:val="22"/>
          <w:lang w:val="en-US"/>
        </w:rPr>
        <w:t xml:space="preserve"> </w:t>
      </w:r>
      <w:r w:rsidR="00263E50" w:rsidRPr="0009569C">
        <w:rPr>
          <w:position w:val="-6"/>
          <w:sz w:val="22"/>
          <w:szCs w:val="22"/>
        </w:rPr>
        <w:object w:dxaOrig="600" w:dyaOrig="320">
          <v:shape id="_x0000_i1034" type="#_x0000_t75" style="width:30pt;height:16.2pt" o:ole="">
            <v:imagedata r:id="rId27" o:title=""/>
          </v:shape>
          <o:OLEObject Type="Embed" ProgID="Equation.3" ShapeID="_x0000_i1034" DrawAspect="Content" ObjectID="_1550333541" r:id="rId28"/>
        </w:object>
      </w:r>
      <w:r w:rsidR="003F348D" w:rsidRPr="0009569C">
        <w:rPr>
          <w:sz w:val="22"/>
          <w:szCs w:val="22"/>
          <w:lang w:val="en-US"/>
        </w:rPr>
        <w:t xml:space="preserve"> </w:t>
      </w:r>
      <w:r w:rsidR="00611570" w:rsidRPr="0009569C">
        <w:rPr>
          <w:sz w:val="22"/>
          <w:szCs w:val="22"/>
          <w:lang w:val="en-US"/>
        </w:rPr>
        <w:tab/>
      </w:r>
      <w:r w:rsidR="00263E50" w:rsidRPr="0009569C">
        <w:rPr>
          <w:position w:val="-6"/>
          <w:sz w:val="22"/>
          <w:szCs w:val="22"/>
          <w:lang w:val="en-US"/>
        </w:rPr>
        <w:object w:dxaOrig="480" w:dyaOrig="279">
          <v:shape id="_x0000_i1035" type="#_x0000_t75" style="width:24pt;height:13.8pt" o:ole="">
            <v:imagedata r:id="rId29" o:title=""/>
          </v:shape>
          <o:OLEObject Type="Embed" ProgID="Equation.3" ShapeID="_x0000_i1035" DrawAspect="Content" ObjectID="_1550333542" r:id="rId30"/>
        </w:object>
      </w:r>
      <w:r w:rsidR="003F348D" w:rsidRPr="0009569C">
        <w:rPr>
          <w:sz w:val="22"/>
          <w:szCs w:val="22"/>
          <w:lang w:val="en-US"/>
        </w:rPr>
        <w:t xml:space="preserve"> </w:t>
      </w:r>
      <w:r w:rsidR="003F348D" w:rsidRPr="0009569C">
        <w:rPr>
          <w:sz w:val="22"/>
          <w:szCs w:val="22"/>
        </w:rPr>
        <w:t>бит</w:t>
      </w:r>
      <w:r w:rsidR="00611570" w:rsidRPr="0009569C">
        <w:rPr>
          <w:sz w:val="22"/>
          <w:szCs w:val="22"/>
          <w:lang w:val="en-US"/>
        </w:rPr>
        <w:t>.</w:t>
      </w:r>
    </w:p>
    <w:p w:rsidR="00B30C06" w:rsidRPr="0009569C" w:rsidRDefault="00736242" w:rsidP="00C453AA">
      <w:pPr>
        <w:numPr>
          <w:ilvl w:val="0"/>
          <w:numId w:val="3"/>
        </w:numPr>
        <w:spacing w:line="360" w:lineRule="auto"/>
        <w:ind w:firstLine="709"/>
        <w:jc w:val="both"/>
        <w:rPr>
          <w:sz w:val="22"/>
          <w:szCs w:val="22"/>
        </w:rPr>
      </w:pPr>
      <w:r w:rsidRPr="0009569C">
        <w:rPr>
          <w:sz w:val="22"/>
          <w:szCs w:val="22"/>
        </w:rPr>
        <w:t>Теперь о</w:t>
      </w:r>
      <w:r w:rsidR="00611570" w:rsidRPr="0009569C">
        <w:rPr>
          <w:sz w:val="22"/>
          <w:szCs w:val="22"/>
        </w:rPr>
        <w:t xml:space="preserve">пределим количество байтов используемое </w:t>
      </w:r>
      <w:r w:rsidR="00B30C06" w:rsidRPr="0009569C">
        <w:rPr>
          <w:sz w:val="22"/>
          <w:szCs w:val="22"/>
        </w:rPr>
        <w:t>для хранения пароля одного пользователя.</w:t>
      </w:r>
    </w:p>
    <w:p w:rsidR="003F348D" w:rsidRPr="0009569C" w:rsidRDefault="00263E50" w:rsidP="00C453AA">
      <w:pPr>
        <w:spacing w:line="360" w:lineRule="auto"/>
        <w:ind w:left="360" w:firstLine="709"/>
        <w:jc w:val="both"/>
        <w:rPr>
          <w:sz w:val="22"/>
          <w:szCs w:val="22"/>
          <w:lang w:val="en-US"/>
        </w:rPr>
      </w:pPr>
      <w:r w:rsidRPr="0009569C">
        <w:rPr>
          <w:position w:val="-12"/>
          <w:sz w:val="22"/>
          <w:szCs w:val="22"/>
          <w:lang w:val="en-US"/>
        </w:rPr>
        <w:object w:dxaOrig="3620" w:dyaOrig="360">
          <v:shape id="_x0000_i1036" type="#_x0000_t75" style="width:181.2pt;height:18pt" o:ole="">
            <v:imagedata r:id="rId31" o:title=""/>
          </v:shape>
          <o:OLEObject Type="Embed" ProgID="Equation.3" ShapeID="_x0000_i1036" DrawAspect="Content" ObjectID="_1550333543" r:id="rId32"/>
        </w:object>
      </w:r>
      <w:r w:rsidR="00B30C06" w:rsidRPr="0009569C">
        <w:rPr>
          <w:sz w:val="22"/>
          <w:szCs w:val="22"/>
        </w:rPr>
        <w:t>.</w:t>
      </w:r>
    </w:p>
    <w:p w:rsidR="00B30C06" w:rsidRPr="0009569C" w:rsidRDefault="00EC6218" w:rsidP="00C453AA">
      <w:pPr>
        <w:numPr>
          <w:ilvl w:val="0"/>
          <w:numId w:val="3"/>
        </w:numPr>
        <w:spacing w:line="360" w:lineRule="auto"/>
        <w:ind w:firstLine="709"/>
        <w:jc w:val="both"/>
        <w:rPr>
          <w:sz w:val="22"/>
          <w:szCs w:val="22"/>
        </w:rPr>
      </w:pPr>
      <w:r w:rsidRPr="0009569C">
        <w:rPr>
          <w:sz w:val="22"/>
          <w:szCs w:val="22"/>
        </w:rPr>
        <w:t>Тогда ко</w:t>
      </w:r>
      <w:r w:rsidR="002445DE" w:rsidRPr="0009569C">
        <w:rPr>
          <w:sz w:val="22"/>
          <w:szCs w:val="22"/>
        </w:rPr>
        <w:t xml:space="preserve">личество информации для хранения дополнительных сведений об одном пользователе  находим как разность общего количества информации об одном пользователе и количества информации, используемого для хранения пароля одного пользователя. </w:t>
      </w:r>
    </w:p>
    <w:p w:rsidR="003F348D" w:rsidRPr="0009569C" w:rsidRDefault="00263E50" w:rsidP="00C453AA">
      <w:pPr>
        <w:spacing w:line="360" w:lineRule="auto"/>
        <w:ind w:left="360" w:firstLine="709"/>
        <w:jc w:val="both"/>
        <w:rPr>
          <w:sz w:val="22"/>
          <w:szCs w:val="22"/>
        </w:rPr>
      </w:pPr>
      <w:r w:rsidRPr="0009569C">
        <w:rPr>
          <w:position w:val="-12"/>
          <w:sz w:val="22"/>
          <w:szCs w:val="22"/>
          <w:lang w:val="en-US"/>
        </w:rPr>
        <w:object w:dxaOrig="2500" w:dyaOrig="360">
          <v:shape id="_x0000_i1037" type="#_x0000_t75" style="width:124.8pt;height:18pt" o:ole="">
            <v:imagedata r:id="rId33" o:title=""/>
          </v:shape>
          <o:OLEObject Type="Embed" ProgID="Equation.3" ShapeID="_x0000_i1037" DrawAspect="Content" ObjectID="_1550333544" r:id="rId34"/>
        </w:object>
      </w:r>
      <w:r w:rsidRPr="0009569C">
        <w:rPr>
          <w:sz w:val="22"/>
          <w:szCs w:val="22"/>
        </w:rPr>
        <w:t xml:space="preserve"> </w:t>
      </w:r>
      <w:r w:rsidR="004D0737" w:rsidRPr="0009569C">
        <w:rPr>
          <w:sz w:val="22"/>
          <w:szCs w:val="22"/>
        </w:rPr>
        <w:t>байт</w:t>
      </w:r>
      <w:r w:rsidR="002445DE" w:rsidRPr="0009569C">
        <w:rPr>
          <w:sz w:val="22"/>
          <w:szCs w:val="22"/>
        </w:rPr>
        <w:t>.</w:t>
      </w:r>
    </w:p>
    <w:p w:rsidR="002445DE" w:rsidRPr="0009569C" w:rsidRDefault="002445DE" w:rsidP="00C453AA">
      <w:pPr>
        <w:spacing w:line="360" w:lineRule="auto"/>
        <w:ind w:firstLine="709"/>
        <w:jc w:val="both"/>
        <w:rPr>
          <w:sz w:val="22"/>
          <w:szCs w:val="22"/>
        </w:rPr>
      </w:pPr>
      <w:r w:rsidRPr="0009569C">
        <w:rPr>
          <w:b/>
          <w:sz w:val="22"/>
          <w:szCs w:val="22"/>
        </w:rPr>
        <w:t>Ответ:</w:t>
      </w:r>
      <w:r w:rsidRPr="0009569C">
        <w:rPr>
          <w:sz w:val="22"/>
          <w:szCs w:val="22"/>
        </w:rPr>
        <w:t xml:space="preserve"> 10 байтов.</w:t>
      </w:r>
    </w:p>
    <w:p w:rsidR="00CE4CB4" w:rsidRPr="0009569C" w:rsidRDefault="00CE4CB4" w:rsidP="00C453AA">
      <w:pPr>
        <w:spacing w:line="360" w:lineRule="auto"/>
        <w:ind w:firstLine="709"/>
        <w:jc w:val="both"/>
        <w:rPr>
          <w:b/>
          <w:color w:val="FF0000"/>
          <w:sz w:val="22"/>
          <w:szCs w:val="22"/>
        </w:rPr>
      </w:pPr>
      <w:r w:rsidRPr="0009569C">
        <w:rPr>
          <w:b/>
          <w:color w:val="FF0000"/>
          <w:sz w:val="22"/>
          <w:szCs w:val="22"/>
        </w:rPr>
        <w:t>Важно:</w:t>
      </w:r>
    </w:p>
    <w:p w:rsidR="00CE4CB4" w:rsidRPr="0009569C" w:rsidRDefault="00C453AA" w:rsidP="00C453AA">
      <w:pPr>
        <w:numPr>
          <w:ilvl w:val="0"/>
          <w:numId w:val="24"/>
        </w:numPr>
        <w:spacing w:line="360" w:lineRule="auto"/>
        <w:jc w:val="both"/>
        <w:rPr>
          <w:sz w:val="22"/>
          <w:szCs w:val="22"/>
        </w:rPr>
      </w:pPr>
      <w:r w:rsidRPr="0009569C">
        <w:rPr>
          <w:sz w:val="22"/>
          <w:szCs w:val="22"/>
        </w:rPr>
        <w:t>Внимательно прочитать задание: требуется ли округление бит до байтов или нет.</w:t>
      </w:r>
    </w:p>
    <w:p w:rsidR="00CE4CB4" w:rsidRPr="0009569C" w:rsidRDefault="00CE4CB4" w:rsidP="00C453AA">
      <w:pPr>
        <w:spacing w:line="360" w:lineRule="auto"/>
        <w:ind w:firstLine="709"/>
        <w:jc w:val="both"/>
        <w:rPr>
          <w:sz w:val="22"/>
          <w:szCs w:val="22"/>
        </w:rPr>
      </w:pPr>
    </w:p>
    <w:p w:rsidR="00A140C4" w:rsidRPr="0009569C" w:rsidRDefault="00CE4CB4" w:rsidP="00C453AA">
      <w:pPr>
        <w:spacing w:line="276" w:lineRule="auto"/>
        <w:ind w:firstLine="709"/>
        <w:jc w:val="both"/>
        <w:outlineLvl w:val="0"/>
        <w:rPr>
          <w:b/>
          <w:sz w:val="22"/>
          <w:szCs w:val="22"/>
          <w:u w:val="single"/>
        </w:rPr>
      </w:pPr>
      <w:bookmarkStart w:id="4" w:name="_Toc446260228"/>
      <w:r w:rsidRPr="0009569C">
        <w:rPr>
          <w:b/>
          <w:sz w:val="22"/>
          <w:szCs w:val="22"/>
          <w:u w:val="single"/>
        </w:rPr>
        <w:br w:type="page"/>
      </w:r>
      <w:bookmarkStart w:id="5" w:name="_Toc446260229"/>
      <w:bookmarkEnd w:id="4"/>
      <w:r w:rsidR="00A140C4" w:rsidRPr="0009569C">
        <w:rPr>
          <w:b/>
          <w:sz w:val="22"/>
          <w:szCs w:val="22"/>
          <w:u w:val="single"/>
        </w:rPr>
        <w:lastRenderedPageBreak/>
        <w:t xml:space="preserve">Пример </w:t>
      </w:r>
      <w:r w:rsidR="00C453AA" w:rsidRPr="0009569C">
        <w:rPr>
          <w:b/>
          <w:sz w:val="22"/>
          <w:szCs w:val="22"/>
          <w:u w:val="single"/>
        </w:rPr>
        <w:t>3</w:t>
      </w:r>
      <w:r w:rsidR="00DA3F85" w:rsidRPr="0009569C">
        <w:rPr>
          <w:rStyle w:val="a7"/>
          <w:b/>
          <w:sz w:val="22"/>
          <w:szCs w:val="22"/>
          <w:u w:val="single"/>
        </w:rPr>
        <w:footnoteReference w:id="1"/>
      </w:r>
    </w:p>
    <w:p w:rsidR="00A140C4" w:rsidRPr="0009569C" w:rsidRDefault="00A140C4" w:rsidP="00C453AA">
      <w:pPr>
        <w:spacing w:line="276" w:lineRule="auto"/>
        <w:ind w:firstLine="709"/>
        <w:rPr>
          <w:sz w:val="22"/>
          <w:szCs w:val="22"/>
        </w:rPr>
      </w:pPr>
      <w:bookmarkStart w:id="6" w:name="_Toc446260230"/>
      <w:r w:rsidRPr="0009569C">
        <w:rPr>
          <w:sz w:val="22"/>
          <w:szCs w:val="22"/>
        </w:rPr>
        <w:t xml:space="preserve"> В зоопарке 32 обезьяны живут в двух вольерах, А и Б. Одна из обезьян заболела. Сообщение «Заболевшая обезьяна живет в вольере А» содержит 4 бита информации. Сколько обезьян живут в вольере Б?</w:t>
      </w:r>
    </w:p>
    <w:p w:rsidR="00F46FC2" w:rsidRPr="0009569C" w:rsidRDefault="00A140C4" w:rsidP="00C453AA">
      <w:pPr>
        <w:spacing w:before="120" w:line="276" w:lineRule="auto"/>
        <w:ind w:left="284"/>
        <w:rPr>
          <w:sz w:val="22"/>
          <w:szCs w:val="22"/>
        </w:rPr>
      </w:pPr>
      <w:r w:rsidRPr="0009569C">
        <w:rPr>
          <w:b/>
          <w:sz w:val="22"/>
          <w:szCs w:val="22"/>
        </w:rPr>
        <w:t>Решение</w:t>
      </w:r>
      <w:r w:rsidR="00C453AA" w:rsidRPr="0009569C">
        <w:rPr>
          <w:b/>
          <w:sz w:val="22"/>
          <w:szCs w:val="22"/>
        </w:rPr>
        <w:t xml:space="preserve">: </w:t>
      </w:r>
      <w:r w:rsidR="00C453AA" w:rsidRPr="0009569C">
        <w:rPr>
          <w:sz w:val="22"/>
          <w:szCs w:val="22"/>
        </w:rPr>
        <w:t xml:space="preserve">Для данной задачи необходимо применить формулу: </w:t>
      </w:r>
      <w:r w:rsidR="00F46FC2" w:rsidRPr="0009569C">
        <w:rPr>
          <w:sz w:val="22"/>
          <w:szCs w:val="22"/>
          <w:lang w:val="en-US"/>
        </w:rPr>
        <w:t>N</w:t>
      </w:r>
      <w:r w:rsidR="00F46FC2" w:rsidRPr="0009569C">
        <w:rPr>
          <w:sz w:val="22"/>
          <w:szCs w:val="22"/>
        </w:rPr>
        <w:t xml:space="preserve"> = 2</w:t>
      </w:r>
      <w:r w:rsidR="00F46FC2" w:rsidRPr="0009569C">
        <w:rPr>
          <w:sz w:val="22"/>
          <w:szCs w:val="22"/>
          <w:vertAlign w:val="superscript"/>
          <w:lang w:val="en-US"/>
        </w:rPr>
        <w:t>i</w:t>
      </w:r>
      <w:r w:rsidR="00F46FC2" w:rsidRPr="0009569C">
        <w:rPr>
          <w:sz w:val="22"/>
          <w:szCs w:val="22"/>
        </w:rPr>
        <w:t xml:space="preserve">. Где </w:t>
      </w:r>
      <w:r w:rsidR="00F46FC2" w:rsidRPr="0009569C">
        <w:rPr>
          <w:sz w:val="22"/>
          <w:szCs w:val="22"/>
          <w:lang w:val="en-US"/>
        </w:rPr>
        <w:t>i</w:t>
      </w:r>
      <w:r w:rsidR="00F46FC2" w:rsidRPr="0009569C">
        <w:rPr>
          <w:sz w:val="22"/>
          <w:szCs w:val="22"/>
        </w:rPr>
        <w:t xml:space="preserve"> – бит информации, </w:t>
      </w:r>
    </w:p>
    <w:p w:rsidR="00A140C4" w:rsidRPr="0009569C" w:rsidRDefault="00F46FC2" w:rsidP="00C453AA">
      <w:pPr>
        <w:spacing w:before="120" w:line="276" w:lineRule="auto"/>
        <w:ind w:left="284"/>
        <w:rPr>
          <w:sz w:val="22"/>
          <w:szCs w:val="22"/>
        </w:rPr>
      </w:pPr>
      <w:r w:rsidRPr="0009569C">
        <w:rPr>
          <w:sz w:val="22"/>
          <w:szCs w:val="22"/>
          <w:lang w:val="en-US"/>
        </w:rPr>
        <w:t>N</w:t>
      </w:r>
      <w:r w:rsidRPr="0009569C">
        <w:rPr>
          <w:sz w:val="22"/>
          <w:szCs w:val="22"/>
        </w:rPr>
        <w:t xml:space="preserve"> – количество вариантов, поэтому и</w:t>
      </w:r>
      <w:r w:rsidR="00A140C4" w:rsidRPr="0009569C">
        <w:rPr>
          <w:color w:val="000000"/>
          <w:sz w:val="22"/>
          <w:szCs w:val="22"/>
        </w:rPr>
        <w:t>нформация в 4 бита соответствует выбору одного из 16 вариантов, …</w:t>
      </w:r>
    </w:p>
    <w:p w:rsidR="00A140C4" w:rsidRPr="0009569C" w:rsidRDefault="00A140C4" w:rsidP="00C453AA">
      <w:pPr>
        <w:pStyle w:val="a4"/>
        <w:numPr>
          <w:ilvl w:val="0"/>
          <w:numId w:val="16"/>
        </w:numPr>
        <w:spacing w:after="0"/>
        <w:rPr>
          <w:rFonts w:ascii="Times New Roman" w:hAnsi="Times New Roman"/>
        </w:rPr>
      </w:pPr>
      <w:r w:rsidRPr="0009569C">
        <w:rPr>
          <w:rFonts w:ascii="Times New Roman" w:hAnsi="Times New Roman"/>
          <w:color w:val="000000"/>
        </w:rPr>
        <w:t xml:space="preserve">… </w:t>
      </w:r>
      <w:r w:rsidR="00F46FC2" w:rsidRPr="0009569C">
        <w:rPr>
          <w:rFonts w:ascii="Times New Roman" w:hAnsi="Times New Roman"/>
          <w:color w:val="000000"/>
        </w:rPr>
        <w:t>следовательно</w:t>
      </w:r>
      <w:r w:rsidRPr="0009569C">
        <w:rPr>
          <w:rFonts w:ascii="Times New Roman" w:hAnsi="Times New Roman"/>
          <w:color w:val="000000"/>
        </w:rPr>
        <w:t xml:space="preserve"> в вольере А живет 1/16 часть всех обезьян (это </w:t>
      </w:r>
      <w:r w:rsidRPr="0009569C">
        <w:rPr>
          <w:rFonts w:ascii="Times New Roman" w:hAnsi="Times New Roman"/>
          <w:b/>
          <w:color w:val="000000"/>
        </w:rPr>
        <w:t>самый важный момент</w:t>
      </w:r>
      <w:r w:rsidRPr="0009569C">
        <w:rPr>
          <w:rFonts w:ascii="Times New Roman" w:hAnsi="Times New Roman"/>
          <w:color w:val="000000"/>
        </w:rPr>
        <w:t xml:space="preserve">!) </w:t>
      </w:r>
    </w:p>
    <w:p w:rsidR="00A140C4" w:rsidRPr="0009569C" w:rsidRDefault="00A140C4" w:rsidP="00C453AA">
      <w:pPr>
        <w:pStyle w:val="a4"/>
        <w:numPr>
          <w:ilvl w:val="0"/>
          <w:numId w:val="16"/>
        </w:numPr>
        <w:spacing w:after="0"/>
        <w:rPr>
          <w:rFonts w:ascii="Times New Roman" w:hAnsi="Times New Roman"/>
        </w:rPr>
      </w:pPr>
      <w:r w:rsidRPr="0009569C">
        <w:rPr>
          <w:rFonts w:ascii="Times New Roman" w:hAnsi="Times New Roman"/>
        </w:rPr>
        <w:t xml:space="preserve">всего обезьян – 32, поэтому в вольере А живет </w:t>
      </w:r>
    </w:p>
    <w:p w:rsidR="00A140C4" w:rsidRPr="0009569C" w:rsidRDefault="00A140C4" w:rsidP="00C453AA">
      <w:pPr>
        <w:pStyle w:val="a4"/>
        <w:spacing w:after="0"/>
        <w:ind w:left="1276"/>
        <w:rPr>
          <w:rFonts w:ascii="Times New Roman" w:hAnsi="Times New Roman"/>
        </w:rPr>
      </w:pPr>
      <w:r w:rsidRPr="0009569C">
        <w:rPr>
          <w:rFonts w:ascii="Times New Roman" w:hAnsi="Times New Roman"/>
        </w:rPr>
        <w:t>32/16 = 2 обезьяны</w:t>
      </w:r>
    </w:p>
    <w:p w:rsidR="00A140C4" w:rsidRPr="0009569C" w:rsidRDefault="00A140C4" w:rsidP="00C453AA">
      <w:pPr>
        <w:pStyle w:val="a4"/>
        <w:numPr>
          <w:ilvl w:val="0"/>
          <w:numId w:val="16"/>
        </w:numPr>
        <w:spacing w:after="0"/>
        <w:rPr>
          <w:rFonts w:ascii="Times New Roman" w:hAnsi="Times New Roman"/>
        </w:rPr>
      </w:pPr>
      <w:r w:rsidRPr="0009569C">
        <w:rPr>
          <w:rFonts w:ascii="Times New Roman" w:hAnsi="Times New Roman"/>
        </w:rPr>
        <w:t>поэтому в вольере Б живут все оставшиеся</w:t>
      </w:r>
    </w:p>
    <w:p w:rsidR="00A140C4" w:rsidRPr="0009569C" w:rsidRDefault="00A140C4" w:rsidP="00C453AA">
      <w:pPr>
        <w:pStyle w:val="a4"/>
        <w:numPr>
          <w:ilvl w:val="0"/>
          <w:numId w:val="17"/>
        </w:numPr>
        <w:spacing w:after="0"/>
        <w:rPr>
          <w:rFonts w:ascii="Times New Roman" w:hAnsi="Times New Roman"/>
        </w:rPr>
      </w:pPr>
      <w:r w:rsidRPr="0009569C">
        <w:rPr>
          <w:rFonts w:ascii="Times New Roman" w:hAnsi="Times New Roman"/>
        </w:rPr>
        <w:t>– 2 = 30 обезьян</w:t>
      </w:r>
    </w:p>
    <w:p w:rsidR="00A140C4" w:rsidRPr="0009569C" w:rsidRDefault="00A140C4" w:rsidP="00C453AA">
      <w:pPr>
        <w:pStyle w:val="a4"/>
        <w:spacing w:after="0"/>
        <w:rPr>
          <w:rFonts w:ascii="Times New Roman" w:hAnsi="Times New Roman"/>
        </w:rPr>
      </w:pPr>
      <w:r w:rsidRPr="0009569C">
        <w:rPr>
          <w:rFonts w:ascii="Times New Roman" w:hAnsi="Times New Roman"/>
          <w:b/>
        </w:rPr>
        <w:t>Ответ</w:t>
      </w:r>
      <w:r w:rsidRPr="0009569C">
        <w:rPr>
          <w:rFonts w:ascii="Times New Roman" w:hAnsi="Times New Roman"/>
        </w:rPr>
        <w:t>:  30.</w:t>
      </w:r>
    </w:p>
    <w:p w:rsidR="00F46FC2" w:rsidRPr="0009569C" w:rsidRDefault="00F46FC2" w:rsidP="00F46FC2">
      <w:pPr>
        <w:spacing w:line="360" w:lineRule="auto"/>
        <w:ind w:firstLine="709"/>
        <w:jc w:val="both"/>
        <w:rPr>
          <w:b/>
          <w:color w:val="FF0000"/>
          <w:sz w:val="22"/>
          <w:szCs w:val="22"/>
        </w:rPr>
      </w:pPr>
      <w:r w:rsidRPr="0009569C">
        <w:rPr>
          <w:b/>
          <w:color w:val="FF0000"/>
          <w:sz w:val="22"/>
          <w:szCs w:val="22"/>
        </w:rPr>
        <w:t>Важно:</w:t>
      </w:r>
    </w:p>
    <w:p w:rsidR="00F46FC2" w:rsidRPr="0009569C" w:rsidRDefault="00F46FC2" w:rsidP="00F46FC2">
      <w:pPr>
        <w:numPr>
          <w:ilvl w:val="0"/>
          <w:numId w:val="25"/>
        </w:numPr>
        <w:spacing w:line="360" w:lineRule="auto"/>
        <w:jc w:val="both"/>
        <w:rPr>
          <w:sz w:val="22"/>
          <w:szCs w:val="22"/>
        </w:rPr>
      </w:pPr>
      <w:r w:rsidRPr="0009569C">
        <w:rPr>
          <w:sz w:val="22"/>
          <w:szCs w:val="22"/>
        </w:rPr>
        <w:t>Знать формулу нахождения количества вариантов.</w:t>
      </w:r>
    </w:p>
    <w:p w:rsidR="00F46FC2" w:rsidRPr="0009569C" w:rsidRDefault="00F46FC2" w:rsidP="00C453AA">
      <w:pPr>
        <w:pStyle w:val="a4"/>
        <w:spacing w:after="0"/>
        <w:rPr>
          <w:rFonts w:ascii="Times New Roman" w:hAnsi="Times New Roman"/>
        </w:rPr>
      </w:pPr>
    </w:p>
    <w:p w:rsidR="00DA3F85" w:rsidRPr="0009569C" w:rsidRDefault="00DA3F85" w:rsidP="00C453AA">
      <w:pPr>
        <w:spacing w:before="120" w:line="276" w:lineRule="auto"/>
        <w:ind w:left="284"/>
        <w:rPr>
          <w:sz w:val="22"/>
          <w:szCs w:val="22"/>
        </w:rPr>
      </w:pPr>
      <w:r w:rsidRPr="0009569C">
        <w:rPr>
          <w:b/>
          <w:sz w:val="22"/>
          <w:szCs w:val="22"/>
        </w:rPr>
        <w:t>Решение (вариант 2, использование формулы Шеннона)</w:t>
      </w:r>
      <w:r w:rsidRPr="0009569C">
        <w:rPr>
          <w:sz w:val="22"/>
          <w:szCs w:val="22"/>
        </w:rPr>
        <w:t>:</w:t>
      </w:r>
    </w:p>
    <w:p w:rsidR="00DA3F85" w:rsidRPr="0009569C" w:rsidRDefault="00DA3F85" w:rsidP="00C453AA">
      <w:pPr>
        <w:pStyle w:val="a4"/>
        <w:numPr>
          <w:ilvl w:val="0"/>
          <w:numId w:val="20"/>
        </w:numPr>
        <w:spacing w:after="0"/>
        <w:rPr>
          <w:rFonts w:ascii="Times New Roman" w:hAnsi="Times New Roman"/>
        </w:rPr>
      </w:pPr>
      <w:r w:rsidRPr="0009569C">
        <w:rPr>
          <w:rFonts w:ascii="Times New Roman" w:hAnsi="Times New Roman"/>
        </w:rPr>
        <w:t>заболевшая обезьяна может жить в вольере А (событие 1) или в вольере Б (событие 2)</w:t>
      </w:r>
    </w:p>
    <w:p w:rsidR="00DA3F85" w:rsidRPr="0009569C" w:rsidRDefault="00DA3F85" w:rsidP="00C453AA">
      <w:pPr>
        <w:pStyle w:val="a4"/>
        <w:numPr>
          <w:ilvl w:val="0"/>
          <w:numId w:val="20"/>
        </w:numPr>
        <w:spacing w:after="0"/>
        <w:rPr>
          <w:rFonts w:ascii="Times New Roman" w:hAnsi="Times New Roman"/>
        </w:rPr>
      </w:pPr>
      <w:r w:rsidRPr="0009569C">
        <w:rPr>
          <w:rFonts w:ascii="Times New Roman" w:hAnsi="Times New Roman"/>
        </w:rPr>
        <w:t xml:space="preserve">количество информации в сообщении о произошедшем событии с номером </w:t>
      </w:r>
      <w:r w:rsidRPr="0009569C">
        <w:rPr>
          <w:rFonts w:ascii="Times New Roman" w:hAnsi="Times New Roman"/>
          <w:position w:val="-6"/>
        </w:rPr>
        <w:object w:dxaOrig="139" w:dyaOrig="260">
          <v:shape id="_x0000_i1038" type="#_x0000_t75" style="width:7.2pt;height:13.2pt" o:ole="">
            <v:imagedata r:id="rId35" o:title=""/>
          </v:shape>
          <o:OLEObject Type="Embed" ProgID="Equation.3" ShapeID="_x0000_i1038" DrawAspect="Content" ObjectID="_1550333545" r:id="rId36"/>
        </w:object>
      </w:r>
      <w:r w:rsidRPr="0009569C">
        <w:rPr>
          <w:rFonts w:ascii="Times New Roman" w:hAnsi="Times New Roman"/>
        </w:rPr>
        <w:t xml:space="preserve"> равно </w:t>
      </w:r>
      <w:r w:rsidRPr="0009569C">
        <w:rPr>
          <w:rFonts w:ascii="Times New Roman" w:hAnsi="Times New Roman"/>
          <w:position w:val="-12"/>
        </w:rPr>
        <w:object w:dxaOrig="1300" w:dyaOrig="360">
          <v:shape id="_x0000_i1039" type="#_x0000_t75" style="width:64.8pt;height:18pt" o:ole="">
            <v:imagedata r:id="rId37" o:title=""/>
          </v:shape>
          <o:OLEObject Type="Embed" ProgID="Equation.3" ShapeID="_x0000_i1039" DrawAspect="Content" ObjectID="_1550333546" r:id="rId38"/>
        </w:object>
      </w:r>
      <w:r w:rsidRPr="0009569C">
        <w:rPr>
          <w:rFonts w:ascii="Times New Roman" w:hAnsi="Times New Roman"/>
        </w:rPr>
        <w:t xml:space="preserve">, где </w:t>
      </w:r>
      <w:r w:rsidRPr="0009569C">
        <w:rPr>
          <w:rFonts w:ascii="Times New Roman" w:hAnsi="Times New Roman"/>
          <w:position w:val="-12"/>
        </w:rPr>
        <w:object w:dxaOrig="279" w:dyaOrig="360">
          <v:shape id="_x0000_i1040" type="#_x0000_t75" style="width:13.8pt;height:18pt" o:ole="">
            <v:imagedata r:id="rId39" o:title=""/>
          </v:shape>
          <o:OLEObject Type="Embed" ProgID="Equation.3" ShapeID="_x0000_i1040" DrawAspect="Content" ObjectID="_1550333547" r:id="rId40"/>
        </w:object>
      </w:r>
      <w:r w:rsidRPr="0009569C">
        <w:rPr>
          <w:rFonts w:ascii="Times New Roman" w:hAnsi="Times New Roman"/>
        </w:rPr>
        <w:t xml:space="preserve"> – вероятность этого события; таким образом, получаем вероятность того, что заболевшая обезьяна живет в вольере А:</w:t>
      </w:r>
    </w:p>
    <w:p w:rsidR="00DA3F85" w:rsidRPr="0009569C" w:rsidRDefault="00DA3F85" w:rsidP="00C453AA">
      <w:pPr>
        <w:pStyle w:val="a4"/>
        <w:spacing w:after="0"/>
        <w:ind w:left="1416"/>
        <w:rPr>
          <w:rFonts w:ascii="Times New Roman" w:hAnsi="Times New Roman"/>
        </w:rPr>
      </w:pPr>
      <w:r w:rsidRPr="0009569C">
        <w:rPr>
          <w:rFonts w:ascii="Times New Roman" w:hAnsi="Times New Roman"/>
          <w:position w:val="-24"/>
        </w:rPr>
        <w:object w:dxaOrig="2980" w:dyaOrig="620">
          <v:shape id="_x0000_i1041" type="#_x0000_t75" style="width:148.8pt;height:31.2pt" o:ole="">
            <v:imagedata r:id="rId41" o:title=""/>
          </v:shape>
          <o:OLEObject Type="Embed" ProgID="Equation.3" ShapeID="_x0000_i1041" DrawAspect="Content" ObjectID="_1550333548" r:id="rId42"/>
        </w:object>
      </w:r>
      <w:r w:rsidRPr="0009569C">
        <w:rPr>
          <w:rFonts w:ascii="Times New Roman" w:hAnsi="Times New Roman"/>
        </w:rPr>
        <w:t>.</w:t>
      </w:r>
    </w:p>
    <w:p w:rsidR="00DA3F85" w:rsidRPr="0009569C" w:rsidRDefault="00DA3F85" w:rsidP="00C453AA">
      <w:pPr>
        <w:pStyle w:val="a4"/>
        <w:numPr>
          <w:ilvl w:val="0"/>
          <w:numId w:val="20"/>
        </w:numPr>
        <w:spacing w:after="0"/>
        <w:rPr>
          <w:rFonts w:ascii="Times New Roman" w:hAnsi="Times New Roman"/>
        </w:rPr>
      </w:pPr>
      <w:r w:rsidRPr="0009569C">
        <w:rPr>
          <w:rFonts w:ascii="Times New Roman" w:hAnsi="Times New Roman"/>
          <w:color w:val="000000"/>
        </w:rPr>
        <w:t xml:space="preserve">у нас не было никакой предварительной информации о том, где живет </w:t>
      </w:r>
      <w:r w:rsidRPr="0009569C">
        <w:rPr>
          <w:rFonts w:ascii="Times New Roman" w:hAnsi="Times New Roman"/>
        </w:rPr>
        <w:t>заболевшая обезьяна</w:t>
      </w:r>
      <w:r w:rsidRPr="0009569C">
        <w:rPr>
          <w:rFonts w:ascii="Times New Roman" w:hAnsi="Times New Roman"/>
          <w:color w:val="000000"/>
        </w:rPr>
        <w:t>, поэтому можно считать, что вероятность определяется количеством обезьян в вольере – если вероятность равна 1/16, то в вольере живет 1/16 часть всех обезьян:</w:t>
      </w:r>
    </w:p>
    <w:p w:rsidR="00DA3F85" w:rsidRPr="0009569C" w:rsidRDefault="00DA3F85" w:rsidP="00C453AA">
      <w:pPr>
        <w:pStyle w:val="a4"/>
        <w:spacing w:after="0"/>
        <w:ind w:left="1276"/>
        <w:rPr>
          <w:rFonts w:ascii="Times New Roman" w:hAnsi="Times New Roman"/>
        </w:rPr>
      </w:pPr>
      <w:r w:rsidRPr="0009569C">
        <w:rPr>
          <w:rFonts w:ascii="Times New Roman" w:hAnsi="Times New Roman"/>
        </w:rPr>
        <w:t>32/16 = 2 обезьяны</w:t>
      </w:r>
    </w:p>
    <w:p w:rsidR="00DA3F85" w:rsidRPr="0009569C" w:rsidRDefault="00DA3F85" w:rsidP="00F46FC2">
      <w:pPr>
        <w:pStyle w:val="a4"/>
        <w:numPr>
          <w:ilvl w:val="0"/>
          <w:numId w:val="25"/>
        </w:numPr>
        <w:spacing w:after="0"/>
        <w:rPr>
          <w:rFonts w:ascii="Times New Roman" w:hAnsi="Times New Roman"/>
        </w:rPr>
      </w:pPr>
      <w:r w:rsidRPr="0009569C">
        <w:rPr>
          <w:rFonts w:ascii="Times New Roman" w:hAnsi="Times New Roman"/>
        </w:rPr>
        <w:t>поэтому в вольере Б живут все оставшиеся</w:t>
      </w:r>
    </w:p>
    <w:p w:rsidR="00DA3F85" w:rsidRPr="0009569C" w:rsidRDefault="00DA3F85" w:rsidP="00C453AA">
      <w:pPr>
        <w:pStyle w:val="a4"/>
        <w:numPr>
          <w:ilvl w:val="0"/>
          <w:numId w:val="21"/>
        </w:numPr>
        <w:spacing w:after="0"/>
        <w:rPr>
          <w:rFonts w:ascii="Times New Roman" w:hAnsi="Times New Roman"/>
        </w:rPr>
      </w:pPr>
      <w:r w:rsidRPr="0009569C">
        <w:rPr>
          <w:rFonts w:ascii="Times New Roman" w:hAnsi="Times New Roman"/>
        </w:rPr>
        <w:t>– 2 = 30 обезьян</w:t>
      </w:r>
    </w:p>
    <w:p w:rsidR="00DA3F85" w:rsidRPr="0009569C" w:rsidRDefault="00DA3F85" w:rsidP="00C453AA">
      <w:pPr>
        <w:pStyle w:val="a4"/>
        <w:spacing w:after="0"/>
        <w:rPr>
          <w:rFonts w:ascii="Times New Roman" w:hAnsi="Times New Roman"/>
        </w:rPr>
      </w:pPr>
      <w:r w:rsidRPr="0009569C">
        <w:rPr>
          <w:rFonts w:ascii="Times New Roman" w:hAnsi="Times New Roman"/>
          <w:b/>
        </w:rPr>
        <w:t>Ответ</w:t>
      </w:r>
      <w:r w:rsidR="00F46FC2" w:rsidRPr="0009569C">
        <w:rPr>
          <w:rFonts w:ascii="Times New Roman" w:hAnsi="Times New Roman"/>
        </w:rPr>
        <w:t xml:space="preserve">:  </w:t>
      </w:r>
      <w:r w:rsidRPr="0009569C">
        <w:rPr>
          <w:rFonts w:ascii="Times New Roman" w:hAnsi="Times New Roman"/>
        </w:rPr>
        <w:t>30.</w:t>
      </w:r>
    </w:p>
    <w:p w:rsidR="00F46FC2" w:rsidRPr="0009569C" w:rsidRDefault="00F46FC2" w:rsidP="00F46FC2">
      <w:pPr>
        <w:spacing w:line="360" w:lineRule="auto"/>
        <w:ind w:firstLine="709"/>
        <w:jc w:val="both"/>
        <w:rPr>
          <w:b/>
          <w:color w:val="FF0000"/>
          <w:sz w:val="22"/>
          <w:szCs w:val="22"/>
        </w:rPr>
      </w:pPr>
      <w:r w:rsidRPr="0009569C">
        <w:rPr>
          <w:b/>
          <w:color w:val="FF0000"/>
          <w:sz w:val="22"/>
          <w:szCs w:val="22"/>
        </w:rPr>
        <w:t>Важно:</w:t>
      </w:r>
    </w:p>
    <w:p w:rsidR="00F46FC2" w:rsidRPr="0009569C" w:rsidRDefault="00F46FC2" w:rsidP="00F46FC2">
      <w:pPr>
        <w:numPr>
          <w:ilvl w:val="0"/>
          <w:numId w:val="26"/>
        </w:numPr>
        <w:spacing w:line="360" w:lineRule="auto"/>
        <w:jc w:val="both"/>
        <w:rPr>
          <w:sz w:val="22"/>
          <w:szCs w:val="22"/>
        </w:rPr>
      </w:pPr>
      <w:r w:rsidRPr="0009569C">
        <w:rPr>
          <w:sz w:val="22"/>
          <w:szCs w:val="22"/>
        </w:rPr>
        <w:t>Знать формулу Шеннона.</w:t>
      </w:r>
    </w:p>
    <w:p w:rsidR="00D42915" w:rsidRPr="0009569C" w:rsidRDefault="00D42915" w:rsidP="00C453AA">
      <w:pPr>
        <w:spacing w:line="276" w:lineRule="auto"/>
        <w:jc w:val="both"/>
        <w:outlineLvl w:val="0"/>
        <w:rPr>
          <w:b/>
          <w:sz w:val="22"/>
          <w:szCs w:val="22"/>
        </w:rPr>
      </w:pPr>
    </w:p>
    <w:p w:rsidR="00DA3F85" w:rsidRPr="0009569C" w:rsidRDefault="00DA3F85" w:rsidP="00C453AA">
      <w:pPr>
        <w:spacing w:line="276" w:lineRule="auto"/>
        <w:ind w:firstLine="709"/>
        <w:jc w:val="both"/>
        <w:outlineLvl w:val="0"/>
        <w:rPr>
          <w:b/>
          <w:sz w:val="22"/>
          <w:szCs w:val="22"/>
          <w:u w:val="single"/>
        </w:rPr>
      </w:pPr>
      <w:r w:rsidRPr="0009569C">
        <w:rPr>
          <w:b/>
          <w:sz w:val="22"/>
          <w:szCs w:val="22"/>
          <w:u w:val="single"/>
        </w:rPr>
        <w:t xml:space="preserve">Пример </w:t>
      </w:r>
      <w:r w:rsidR="00C453AA" w:rsidRPr="0009569C">
        <w:rPr>
          <w:b/>
          <w:sz w:val="22"/>
          <w:szCs w:val="22"/>
          <w:u w:val="single"/>
        </w:rPr>
        <w:t>4</w:t>
      </w:r>
      <w:r w:rsidR="00D42915" w:rsidRPr="0009569C">
        <w:rPr>
          <w:rStyle w:val="a7"/>
          <w:b/>
          <w:sz w:val="22"/>
          <w:szCs w:val="22"/>
          <w:u w:val="single"/>
        </w:rPr>
        <w:footnoteReference w:id="2"/>
      </w:r>
      <w:r w:rsidR="00F46FC2" w:rsidRPr="0009569C">
        <w:rPr>
          <w:b/>
          <w:sz w:val="22"/>
          <w:szCs w:val="22"/>
          <w:u w:val="single"/>
        </w:rPr>
        <w:t xml:space="preserve"> (обратная)</w:t>
      </w:r>
    </w:p>
    <w:p w:rsidR="00DA3F85" w:rsidRPr="0009569C" w:rsidRDefault="00DA3F85" w:rsidP="00C453AA">
      <w:pPr>
        <w:spacing w:line="276" w:lineRule="auto"/>
        <w:ind w:firstLine="709"/>
        <w:rPr>
          <w:sz w:val="22"/>
          <w:szCs w:val="22"/>
        </w:rPr>
      </w:pPr>
      <w:r w:rsidRPr="0009569C">
        <w:rPr>
          <w:sz w:val="22"/>
          <w:szCs w:val="22"/>
        </w:rPr>
        <w:t>В корзине лежат 32 клубка шерсти, из них 4 красных. Сколько бит информации несет сообщение о том, что достали клубок красной шерсти?</w:t>
      </w:r>
    </w:p>
    <w:p w:rsidR="00DA3F85" w:rsidRPr="0009569C" w:rsidRDefault="00DA3F85" w:rsidP="00C453AA">
      <w:pPr>
        <w:spacing w:line="276" w:lineRule="auto"/>
        <w:ind w:left="284"/>
        <w:rPr>
          <w:sz w:val="22"/>
          <w:szCs w:val="22"/>
        </w:rPr>
      </w:pPr>
      <w:r w:rsidRPr="0009569C">
        <w:rPr>
          <w:b/>
          <w:sz w:val="22"/>
          <w:szCs w:val="22"/>
        </w:rPr>
        <w:t>Решение (вариант 1)</w:t>
      </w:r>
      <w:r w:rsidRPr="0009569C">
        <w:rPr>
          <w:sz w:val="22"/>
          <w:szCs w:val="22"/>
        </w:rPr>
        <w:t>:</w:t>
      </w:r>
    </w:p>
    <w:p w:rsidR="00DA3F85" w:rsidRPr="0009569C" w:rsidRDefault="00DA3F85" w:rsidP="00C453AA">
      <w:pPr>
        <w:pStyle w:val="a4"/>
        <w:numPr>
          <w:ilvl w:val="0"/>
          <w:numId w:val="18"/>
        </w:numPr>
        <w:spacing w:after="0"/>
        <w:ind w:hanging="11"/>
        <w:rPr>
          <w:rFonts w:ascii="Times New Roman" w:hAnsi="Times New Roman"/>
        </w:rPr>
      </w:pPr>
      <w:r w:rsidRPr="0009569C">
        <w:rPr>
          <w:rFonts w:ascii="Times New Roman" w:hAnsi="Times New Roman"/>
          <w:color w:val="000000"/>
        </w:rPr>
        <w:t>красные клубки шерсти составляют 1/8 от всех, …</w:t>
      </w:r>
    </w:p>
    <w:p w:rsidR="00DA3F85" w:rsidRPr="0009569C" w:rsidRDefault="00DA3F85" w:rsidP="00C453AA">
      <w:pPr>
        <w:pStyle w:val="a4"/>
        <w:numPr>
          <w:ilvl w:val="0"/>
          <w:numId w:val="18"/>
        </w:numPr>
        <w:spacing w:after="0"/>
        <w:ind w:hanging="11"/>
        <w:rPr>
          <w:rFonts w:ascii="Times New Roman" w:hAnsi="Times New Roman"/>
        </w:rPr>
      </w:pPr>
      <w:r w:rsidRPr="0009569C">
        <w:rPr>
          <w:rFonts w:ascii="Times New Roman" w:hAnsi="Times New Roman"/>
          <w:color w:val="000000"/>
        </w:rPr>
        <w:t>поэтому сообщение о том, что первый вынутый клубок шерсти – красный, соответствует выбору одного из 8 вариантов</w:t>
      </w:r>
    </w:p>
    <w:p w:rsidR="00DA3F85" w:rsidRPr="0009569C" w:rsidRDefault="00DA3F85" w:rsidP="00C453AA">
      <w:pPr>
        <w:numPr>
          <w:ilvl w:val="0"/>
          <w:numId w:val="18"/>
        </w:numPr>
        <w:spacing w:line="276" w:lineRule="auto"/>
        <w:ind w:hanging="11"/>
        <w:rPr>
          <w:sz w:val="22"/>
          <w:szCs w:val="22"/>
        </w:rPr>
      </w:pPr>
      <w:r w:rsidRPr="0009569C">
        <w:rPr>
          <w:sz w:val="22"/>
          <w:szCs w:val="22"/>
        </w:rPr>
        <w:t xml:space="preserve">выбор 1 из 8 вариантов – это </w:t>
      </w:r>
      <w:r w:rsidR="00C453AA" w:rsidRPr="0009569C">
        <w:rPr>
          <w:sz w:val="22"/>
          <w:szCs w:val="22"/>
        </w:rPr>
        <w:t xml:space="preserve">информация в 3 бита (по таблице </w:t>
      </w:r>
      <w:r w:rsidRPr="0009569C">
        <w:rPr>
          <w:sz w:val="22"/>
          <w:szCs w:val="22"/>
        </w:rPr>
        <w:t>степеней двойки)</w:t>
      </w:r>
      <w:r w:rsidR="00C453AA" w:rsidRPr="0009569C">
        <w:rPr>
          <w:sz w:val="22"/>
          <w:szCs w:val="22"/>
        </w:rPr>
        <w:t xml:space="preserve"> </w:t>
      </w:r>
    </w:p>
    <w:p w:rsidR="00DA3F85" w:rsidRPr="0009569C" w:rsidRDefault="00DA3F85" w:rsidP="00C453AA">
      <w:pPr>
        <w:pStyle w:val="a4"/>
        <w:spacing w:after="0"/>
        <w:ind w:left="1004"/>
        <w:rPr>
          <w:rFonts w:ascii="Times New Roman" w:hAnsi="Times New Roman"/>
        </w:rPr>
      </w:pPr>
      <w:r w:rsidRPr="0009569C">
        <w:rPr>
          <w:rFonts w:ascii="Times New Roman" w:hAnsi="Times New Roman"/>
          <w:b/>
        </w:rPr>
        <w:t>Ответ</w:t>
      </w:r>
      <w:r w:rsidRPr="0009569C">
        <w:rPr>
          <w:rFonts w:ascii="Times New Roman" w:hAnsi="Times New Roman"/>
        </w:rPr>
        <w:t>:</w:t>
      </w:r>
      <w:r w:rsidR="00F46FC2" w:rsidRPr="0009569C">
        <w:rPr>
          <w:rFonts w:ascii="Times New Roman" w:hAnsi="Times New Roman"/>
        </w:rPr>
        <w:t xml:space="preserve"> </w:t>
      </w:r>
      <w:r w:rsidRPr="0009569C">
        <w:rPr>
          <w:rFonts w:ascii="Times New Roman" w:hAnsi="Times New Roman"/>
        </w:rPr>
        <w:t xml:space="preserve"> 3.</w:t>
      </w:r>
    </w:p>
    <w:p w:rsidR="00DA3F85" w:rsidRPr="0009569C" w:rsidRDefault="00C453AA" w:rsidP="00C453AA">
      <w:pPr>
        <w:spacing w:before="120" w:line="360" w:lineRule="auto"/>
        <w:ind w:left="284"/>
        <w:jc w:val="both"/>
        <w:rPr>
          <w:sz w:val="22"/>
          <w:szCs w:val="22"/>
        </w:rPr>
      </w:pPr>
      <w:r w:rsidRPr="0009569C">
        <w:rPr>
          <w:b/>
          <w:sz w:val="22"/>
          <w:szCs w:val="22"/>
        </w:rPr>
        <w:br w:type="page"/>
      </w:r>
      <w:r w:rsidR="00DA3F85" w:rsidRPr="0009569C">
        <w:rPr>
          <w:b/>
          <w:sz w:val="22"/>
          <w:szCs w:val="22"/>
        </w:rPr>
        <w:lastRenderedPageBreak/>
        <w:t>Решение (вариант 2, использование формулы Шеннона)</w:t>
      </w:r>
      <w:r w:rsidR="00F46FC2" w:rsidRPr="0009569C">
        <w:rPr>
          <w:sz w:val="22"/>
          <w:szCs w:val="22"/>
        </w:rPr>
        <w:t xml:space="preserve"> </w:t>
      </w:r>
      <w:r w:rsidR="00F46FC2" w:rsidRPr="0009569C">
        <w:rPr>
          <w:b/>
          <w:sz w:val="22"/>
          <w:szCs w:val="22"/>
          <w:u w:val="single"/>
        </w:rPr>
        <w:t>(обратная).</w:t>
      </w:r>
    </w:p>
    <w:p w:rsidR="00DA3F85" w:rsidRPr="0009569C" w:rsidRDefault="00DA3F85" w:rsidP="00C453AA">
      <w:pPr>
        <w:pStyle w:val="a4"/>
        <w:numPr>
          <w:ilvl w:val="0"/>
          <w:numId w:val="19"/>
        </w:numPr>
        <w:spacing w:after="0" w:line="360" w:lineRule="auto"/>
        <w:rPr>
          <w:rFonts w:ascii="Times New Roman" w:hAnsi="Times New Roman"/>
        </w:rPr>
      </w:pPr>
      <w:r w:rsidRPr="0009569C">
        <w:rPr>
          <w:rFonts w:ascii="Times New Roman" w:hAnsi="Times New Roman"/>
          <w:color w:val="000000"/>
        </w:rPr>
        <w:t xml:space="preserve">красные клубки шерсти составляют 1/8 от всех, поэтому вероятность </w:t>
      </w:r>
      <w:r w:rsidRPr="0009569C">
        <w:rPr>
          <w:rFonts w:ascii="Times New Roman" w:hAnsi="Times New Roman"/>
          <w:color w:val="000000"/>
          <w:position w:val="-12"/>
        </w:rPr>
        <w:object w:dxaOrig="300" w:dyaOrig="360">
          <v:shape id="_x0000_i1042" type="#_x0000_t75" style="width:15pt;height:18pt" o:ole="">
            <v:imagedata r:id="rId43" o:title=""/>
          </v:shape>
          <o:OLEObject Type="Embed" ProgID="Equation.3" ShapeID="_x0000_i1042" DrawAspect="Content" ObjectID="_1550333549" r:id="rId44"/>
        </w:object>
      </w:r>
      <w:r w:rsidRPr="0009569C">
        <w:rPr>
          <w:rFonts w:ascii="Times New Roman" w:hAnsi="Times New Roman"/>
          <w:color w:val="000000"/>
        </w:rPr>
        <w:t xml:space="preserve"> того, что первый вынутый клубок шерсти – красный, равна 1/8</w:t>
      </w:r>
    </w:p>
    <w:p w:rsidR="00DA3F85" w:rsidRPr="0009569C" w:rsidRDefault="00DA3F85" w:rsidP="00C453AA">
      <w:pPr>
        <w:pStyle w:val="a4"/>
        <w:numPr>
          <w:ilvl w:val="0"/>
          <w:numId w:val="19"/>
        </w:numPr>
        <w:spacing w:after="0" w:line="360" w:lineRule="auto"/>
        <w:rPr>
          <w:rFonts w:ascii="Times New Roman" w:hAnsi="Times New Roman"/>
        </w:rPr>
      </w:pPr>
      <w:r w:rsidRPr="0009569C">
        <w:rPr>
          <w:rFonts w:ascii="Times New Roman" w:hAnsi="Times New Roman"/>
          <w:color w:val="000000"/>
        </w:rPr>
        <w:t>по формуле Шеннона находим количество информации в битах:</w:t>
      </w:r>
    </w:p>
    <w:p w:rsidR="00DA3F85" w:rsidRPr="0009569C" w:rsidRDefault="00DA3F85" w:rsidP="00C453AA">
      <w:pPr>
        <w:pStyle w:val="a4"/>
        <w:spacing w:after="0" w:line="360" w:lineRule="auto"/>
        <w:ind w:left="1416"/>
        <w:rPr>
          <w:rFonts w:ascii="Times New Roman" w:hAnsi="Times New Roman"/>
        </w:rPr>
      </w:pPr>
      <w:r w:rsidRPr="0009569C">
        <w:rPr>
          <w:rFonts w:ascii="Times New Roman" w:hAnsi="Times New Roman"/>
          <w:position w:val="-24"/>
        </w:rPr>
        <w:object w:dxaOrig="4540" w:dyaOrig="620">
          <v:shape id="_x0000_i1043" type="#_x0000_t75" style="width:226.8pt;height:31.2pt" o:ole="">
            <v:imagedata r:id="rId45" o:title=""/>
          </v:shape>
          <o:OLEObject Type="Embed" ProgID="Equation.3" ShapeID="_x0000_i1043" DrawAspect="Content" ObjectID="_1550333550" r:id="rId46"/>
        </w:object>
      </w:r>
      <w:r w:rsidRPr="0009569C">
        <w:rPr>
          <w:rFonts w:ascii="Times New Roman" w:hAnsi="Times New Roman"/>
        </w:rPr>
        <w:t>бита.</w:t>
      </w:r>
    </w:p>
    <w:p w:rsidR="00DA3F85" w:rsidRPr="0009569C" w:rsidRDefault="00DA3F85" w:rsidP="00C453AA">
      <w:pPr>
        <w:pStyle w:val="a4"/>
        <w:spacing w:after="0" w:line="360" w:lineRule="auto"/>
        <w:ind w:left="1004"/>
        <w:rPr>
          <w:rFonts w:ascii="Times New Roman" w:hAnsi="Times New Roman"/>
        </w:rPr>
      </w:pPr>
      <w:r w:rsidRPr="0009569C">
        <w:rPr>
          <w:rFonts w:ascii="Times New Roman" w:hAnsi="Times New Roman"/>
          <w:b/>
        </w:rPr>
        <w:t>Ответ</w:t>
      </w:r>
      <w:r w:rsidRPr="0009569C">
        <w:rPr>
          <w:rFonts w:ascii="Times New Roman" w:hAnsi="Times New Roman"/>
        </w:rPr>
        <w:t>: 3.</w:t>
      </w:r>
    </w:p>
    <w:p w:rsidR="00D42915" w:rsidRPr="0009569C" w:rsidRDefault="00D42915" w:rsidP="00C453AA">
      <w:pPr>
        <w:spacing w:line="360" w:lineRule="auto"/>
        <w:rPr>
          <w:b/>
          <w:sz w:val="22"/>
          <w:szCs w:val="22"/>
        </w:rPr>
      </w:pPr>
    </w:p>
    <w:p w:rsidR="00D42915" w:rsidRPr="0009569C" w:rsidRDefault="00D42915" w:rsidP="00C453AA">
      <w:pPr>
        <w:spacing w:line="360" w:lineRule="auto"/>
        <w:rPr>
          <w:b/>
          <w:sz w:val="22"/>
          <w:szCs w:val="22"/>
          <w:u w:val="single"/>
        </w:rPr>
      </w:pPr>
      <w:r w:rsidRPr="0009569C">
        <w:rPr>
          <w:b/>
          <w:sz w:val="22"/>
          <w:szCs w:val="22"/>
          <w:u w:val="single"/>
        </w:rPr>
        <w:t xml:space="preserve">Пример </w:t>
      </w:r>
      <w:r w:rsidR="00C453AA" w:rsidRPr="0009569C">
        <w:rPr>
          <w:b/>
          <w:sz w:val="22"/>
          <w:szCs w:val="22"/>
          <w:u w:val="single"/>
        </w:rPr>
        <w:t>5</w:t>
      </w:r>
      <w:r w:rsidRPr="0009569C">
        <w:rPr>
          <w:rStyle w:val="a7"/>
          <w:b/>
          <w:sz w:val="22"/>
          <w:szCs w:val="22"/>
          <w:u w:val="single"/>
        </w:rPr>
        <w:footnoteReference w:id="3"/>
      </w:r>
      <w:r w:rsidR="002D6F12" w:rsidRPr="0009569C">
        <w:rPr>
          <w:b/>
          <w:sz w:val="22"/>
          <w:szCs w:val="22"/>
          <w:u w:val="single"/>
        </w:rPr>
        <w:t xml:space="preserve"> (Новое задание)</w:t>
      </w:r>
    </w:p>
    <w:p w:rsidR="00D42915" w:rsidRPr="0009569C" w:rsidRDefault="00D42915" w:rsidP="00C453AA">
      <w:pPr>
        <w:spacing w:line="360" w:lineRule="auto"/>
        <w:rPr>
          <w:sz w:val="22"/>
          <w:szCs w:val="22"/>
        </w:rPr>
      </w:pPr>
      <w:r w:rsidRPr="0009569C">
        <w:rPr>
          <w:sz w:val="22"/>
          <w:szCs w:val="22"/>
        </w:rPr>
        <w:t>В школьной базе данных хранятся записи, содержащие информацию об учениках:</w:t>
      </w:r>
    </w:p>
    <w:p w:rsidR="00D42915" w:rsidRPr="0009569C" w:rsidRDefault="00D42915" w:rsidP="00C453AA">
      <w:pPr>
        <w:spacing w:line="360" w:lineRule="auto"/>
        <w:rPr>
          <w:sz w:val="22"/>
          <w:szCs w:val="22"/>
        </w:rPr>
      </w:pPr>
      <w:r w:rsidRPr="0009569C">
        <w:rPr>
          <w:sz w:val="22"/>
          <w:szCs w:val="22"/>
        </w:rPr>
        <w:t>    &lt;Фамилия&gt; – 16 символов: русские буквы (первая прописная, остальные строчные),</w:t>
      </w:r>
    </w:p>
    <w:p w:rsidR="00D42915" w:rsidRPr="0009569C" w:rsidRDefault="00D42915" w:rsidP="00C453AA">
      <w:pPr>
        <w:spacing w:line="360" w:lineRule="auto"/>
        <w:rPr>
          <w:sz w:val="22"/>
          <w:szCs w:val="22"/>
        </w:rPr>
      </w:pPr>
      <w:r w:rsidRPr="0009569C">
        <w:rPr>
          <w:sz w:val="22"/>
          <w:szCs w:val="22"/>
        </w:rPr>
        <w:t>    &lt;Имя&gt; – 12 символов: русские буквы (первая прописная, остальные строчные),</w:t>
      </w:r>
    </w:p>
    <w:p w:rsidR="00D42915" w:rsidRPr="0009569C" w:rsidRDefault="00D42915" w:rsidP="00C453AA">
      <w:pPr>
        <w:spacing w:line="360" w:lineRule="auto"/>
        <w:rPr>
          <w:sz w:val="22"/>
          <w:szCs w:val="22"/>
        </w:rPr>
      </w:pPr>
      <w:r w:rsidRPr="0009569C">
        <w:rPr>
          <w:sz w:val="22"/>
          <w:szCs w:val="22"/>
        </w:rPr>
        <w:t>    &lt;Отчество&gt; – 16 символов: русские буквы (первая прописная, остальные строчные),</w:t>
      </w:r>
    </w:p>
    <w:p w:rsidR="00D42915" w:rsidRPr="0009569C" w:rsidRDefault="00D42915" w:rsidP="00C453AA">
      <w:pPr>
        <w:spacing w:line="360" w:lineRule="auto"/>
        <w:rPr>
          <w:sz w:val="22"/>
          <w:szCs w:val="22"/>
        </w:rPr>
      </w:pPr>
      <w:r w:rsidRPr="0009569C">
        <w:rPr>
          <w:sz w:val="22"/>
          <w:szCs w:val="22"/>
        </w:rPr>
        <w:t>    &lt;Год рождения&gt; – числа от 1992 до 2003.</w:t>
      </w:r>
    </w:p>
    <w:p w:rsidR="00D42915" w:rsidRPr="0009569C" w:rsidRDefault="00D42915" w:rsidP="00C453AA">
      <w:pPr>
        <w:spacing w:line="360" w:lineRule="auto"/>
        <w:rPr>
          <w:sz w:val="22"/>
          <w:szCs w:val="22"/>
        </w:rPr>
      </w:pPr>
      <w:r w:rsidRPr="0009569C">
        <w:rPr>
          <w:sz w:val="22"/>
          <w:szCs w:val="22"/>
        </w:rPr>
        <w:t>Каждое поле записывается с использованием минимально возможного количества бит. Определите минимальное количество байт, необходимое для кодирования одной записи, если буквы е и ё считаются совпадающими.</w:t>
      </w:r>
    </w:p>
    <w:p w:rsidR="00D42915" w:rsidRPr="0009569C" w:rsidRDefault="00D42915" w:rsidP="00C453AA">
      <w:pPr>
        <w:spacing w:line="360" w:lineRule="auto"/>
        <w:rPr>
          <w:b/>
          <w:sz w:val="22"/>
          <w:szCs w:val="22"/>
        </w:rPr>
      </w:pPr>
      <w:r w:rsidRPr="0009569C">
        <w:rPr>
          <w:b/>
          <w:sz w:val="22"/>
          <w:szCs w:val="22"/>
        </w:rPr>
        <w:t>Решение:</w:t>
      </w:r>
    </w:p>
    <w:p w:rsidR="00D42915" w:rsidRPr="0009569C" w:rsidRDefault="00D42915" w:rsidP="00C453AA">
      <w:pPr>
        <w:numPr>
          <w:ilvl w:val="0"/>
          <w:numId w:val="22"/>
        </w:numPr>
        <w:spacing w:line="360" w:lineRule="auto"/>
        <w:contextualSpacing/>
        <w:rPr>
          <w:sz w:val="22"/>
          <w:szCs w:val="22"/>
        </w:rPr>
      </w:pPr>
      <w:r w:rsidRPr="0009569C">
        <w:rPr>
          <w:color w:val="000000"/>
          <w:sz w:val="22"/>
          <w:szCs w:val="22"/>
        </w:rPr>
        <w:t>очевидно, что нужно определить минимально возможные размеры в битах для каждого из четырех полей и сложить их;</w:t>
      </w:r>
    </w:p>
    <w:p w:rsidR="00D42915" w:rsidRPr="0009569C" w:rsidRDefault="00D42915" w:rsidP="00C453AA">
      <w:pPr>
        <w:numPr>
          <w:ilvl w:val="0"/>
          <w:numId w:val="22"/>
        </w:numPr>
        <w:spacing w:line="360" w:lineRule="auto"/>
        <w:contextualSpacing/>
        <w:rPr>
          <w:sz w:val="22"/>
          <w:szCs w:val="22"/>
        </w:rPr>
      </w:pPr>
      <w:r w:rsidRPr="0009569C">
        <w:rPr>
          <w:color w:val="000000"/>
          <w:sz w:val="22"/>
          <w:szCs w:val="22"/>
          <w:highlight w:val="yellow"/>
        </w:rPr>
        <w:t>важно!</w:t>
      </w:r>
      <w:r w:rsidRPr="0009569C">
        <w:rPr>
          <w:color w:val="000000"/>
          <w:sz w:val="22"/>
          <w:szCs w:val="22"/>
        </w:rPr>
        <w:t xml:space="preserve"> известно, что первые буквы имени, отчества и фамилии – </w:t>
      </w:r>
      <w:r w:rsidRPr="0009569C">
        <w:rPr>
          <w:color w:val="000000"/>
          <w:sz w:val="22"/>
          <w:szCs w:val="22"/>
          <w:highlight w:val="yellow"/>
        </w:rPr>
        <w:t>всегда</w:t>
      </w:r>
      <w:r w:rsidRPr="0009569C">
        <w:rPr>
          <w:color w:val="000000"/>
          <w:sz w:val="22"/>
          <w:szCs w:val="22"/>
        </w:rPr>
        <w:t xml:space="preserve"> заглавные, поэтому можно хранить их в виде строчных и делать заглавными только при выводе на экран (но нас это уже не волнует)</w:t>
      </w:r>
    </w:p>
    <w:p w:rsidR="00D42915" w:rsidRPr="0009569C" w:rsidRDefault="00D42915" w:rsidP="00C453AA">
      <w:pPr>
        <w:numPr>
          <w:ilvl w:val="0"/>
          <w:numId w:val="22"/>
        </w:numPr>
        <w:spacing w:line="360" w:lineRule="auto"/>
        <w:contextualSpacing/>
        <w:rPr>
          <w:sz w:val="22"/>
          <w:szCs w:val="22"/>
        </w:rPr>
      </w:pPr>
      <w:r w:rsidRPr="0009569C">
        <w:rPr>
          <w:color w:val="000000"/>
          <w:sz w:val="22"/>
          <w:szCs w:val="22"/>
        </w:rPr>
        <w:t>таким образом, для символьных полей достаточно использовать алфавит из 32 символов (русские строчные буквы, «е» и «ё» совпадают, пробелы не нужны)</w:t>
      </w:r>
    </w:p>
    <w:p w:rsidR="00D42915" w:rsidRPr="0009569C" w:rsidRDefault="00D42915" w:rsidP="00C453AA">
      <w:pPr>
        <w:numPr>
          <w:ilvl w:val="0"/>
          <w:numId w:val="22"/>
        </w:numPr>
        <w:spacing w:line="360" w:lineRule="auto"/>
        <w:contextualSpacing/>
        <w:rPr>
          <w:sz w:val="22"/>
          <w:szCs w:val="22"/>
        </w:rPr>
      </w:pPr>
      <w:r w:rsidRPr="0009569C">
        <w:rPr>
          <w:color w:val="000000"/>
          <w:sz w:val="22"/>
          <w:szCs w:val="22"/>
        </w:rPr>
        <w:t>для кодирования каждого символа 32-символьного алфавита нужно 5 бит (32 = 2</w:t>
      </w:r>
      <w:r w:rsidRPr="0009569C">
        <w:rPr>
          <w:vanish/>
          <w:color w:val="000000"/>
          <w:sz w:val="22"/>
          <w:szCs w:val="22"/>
        </w:rPr>
        <w:t>555</w:t>
      </w:r>
      <w:r w:rsidRPr="0009569C">
        <w:rPr>
          <w:color w:val="000000"/>
          <w:sz w:val="22"/>
          <w:szCs w:val="22"/>
          <w:vertAlign w:val="superscript"/>
        </w:rPr>
        <w:t>5</w:t>
      </w:r>
      <w:r w:rsidRPr="0009569C">
        <w:rPr>
          <w:color w:val="000000"/>
          <w:sz w:val="22"/>
          <w:szCs w:val="22"/>
        </w:rPr>
        <w:t xml:space="preserve">), поэтому для хранения имени, отчества и фамилии нужно (16 + 12 + 16)•5=220 бит  </w:t>
      </w:r>
    </w:p>
    <w:p w:rsidR="00D42915" w:rsidRPr="0009569C" w:rsidRDefault="00D42915" w:rsidP="00C453AA">
      <w:pPr>
        <w:numPr>
          <w:ilvl w:val="0"/>
          <w:numId w:val="22"/>
        </w:numPr>
        <w:spacing w:line="360" w:lineRule="auto"/>
        <w:contextualSpacing/>
        <w:rPr>
          <w:sz w:val="22"/>
          <w:szCs w:val="22"/>
        </w:rPr>
      </w:pPr>
      <w:r w:rsidRPr="0009569C">
        <w:rPr>
          <w:sz w:val="22"/>
          <w:szCs w:val="22"/>
        </w:rPr>
        <w:t>для года рождения есть 12 вариантов, поэтому для него нужно отвести 4 бита (2</w:t>
      </w:r>
      <w:r w:rsidRPr="0009569C">
        <w:rPr>
          <w:sz w:val="22"/>
          <w:szCs w:val="22"/>
          <w:vertAlign w:val="superscript"/>
        </w:rPr>
        <w:t xml:space="preserve">4 </w:t>
      </w:r>
      <w:r w:rsidRPr="0009569C">
        <w:rPr>
          <w:sz w:val="22"/>
          <w:szCs w:val="22"/>
        </w:rPr>
        <w:t>= 16 ≥ 12)</w:t>
      </w:r>
    </w:p>
    <w:p w:rsidR="00D42915" w:rsidRPr="0009569C" w:rsidRDefault="00D42915" w:rsidP="00C453AA">
      <w:pPr>
        <w:numPr>
          <w:ilvl w:val="0"/>
          <w:numId w:val="22"/>
        </w:numPr>
        <w:spacing w:line="360" w:lineRule="auto"/>
        <w:contextualSpacing/>
        <w:rPr>
          <w:sz w:val="22"/>
          <w:szCs w:val="22"/>
        </w:rPr>
      </w:pPr>
      <w:r w:rsidRPr="0009569C">
        <w:rPr>
          <w:sz w:val="22"/>
          <w:szCs w:val="22"/>
        </w:rPr>
        <w:t>таким образом, всего требуется 224 бита или 28 байт</w:t>
      </w:r>
    </w:p>
    <w:p w:rsidR="00D42915" w:rsidRPr="0009569C" w:rsidRDefault="00D42915" w:rsidP="00C453AA">
      <w:pPr>
        <w:spacing w:line="360" w:lineRule="auto"/>
        <w:ind w:left="644"/>
        <w:contextualSpacing/>
        <w:rPr>
          <w:sz w:val="22"/>
          <w:szCs w:val="22"/>
        </w:rPr>
      </w:pPr>
      <w:r w:rsidRPr="0009569C">
        <w:rPr>
          <w:b/>
          <w:sz w:val="22"/>
          <w:szCs w:val="22"/>
        </w:rPr>
        <w:t>Ответ</w:t>
      </w:r>
      <w:r w:rsidRPr="0009569C">
        <w:rPr>
          <w:sz w:val="22"/>
          <w:szCs w:val="22"/>
        </w:rPr>
        <w:t xml:space="preserve"> : 28 байт.</w:t>
      </w:r>
    </w:p>
    <w:bookmarkEnd w:id="5"/>
    <w:bookmarkEnd w:id="6"/>
    <w:p w:rsidR="00052950" w:rsidRPr="0009569C" w:rsidRDefault="00052950" w:rsidP="00C453AA">
      <w:pPr>
        <w:spacing w:line="360" w:lineRule="auto"/>
        <w:ind w:firstLine="709"/>
        <w:rPr>
          <w:b/>
          <w:sz w:val="22"/>
          <w:szCs w:val="22"/>
        </w:rPr>
      </w:pPr>
    </w:p>
    <w:p w:rsidR="002D6F12" w:rsidRPr="0009569C" w:rsidRDefault="002D6F12">
      <w:pPr>
        <w:spacing w:line="360" w:lineRule="auto"/>
        <w:ind w:firstLine="709"/>
        <w:rPr>
          <w:b/>
          <w:sz w:val="22"/>
          <w:szCs w:val="22"/>
        </w:rPr>
      </w:pPr>
    </w:p>
    <w:sectPr w:rsidR="002D6F12" w:rsidRPr="0009569C" w:rsidSect="00CE4CB4">
      <w:headerReference w:type="even" r:id="rId47"/>
      <w:headerReference w:type="default" r:id="rId48"/>
      <w:pgSz w:w="11906" w:h="16838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41C" w:rsidRDefault="0067641C">
      <w:r>
        <w:separator/>
      </w:r>
    </w:p>
  </w:endnote>
  <w:endnote w:type="continuationSeparator" w:id="0">
    <w:p w:rsidR="0067641C" w:rsidRDefault="00676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41C" w:rsidRDefault="0067641C">
      <w:r>
        <w:separator/>
      </w:r>
    </w:p>
  </w:footnote>
  <w:footnote w:type="continuationSeparator" w:id="0">
    <w:p w:rsidR="0067641C" w:rsidRDefault="0067641C">
      <w:r>
        <w:continuationSeparator/>
      </w:r>
    </w:p>
  </w:footnote>
  <w:footnote w:id="1">
    <w:p w:rsidR="00DA3F85" w:rsidRDefault="00DA3F85" w:rsidP="00DA3F85">
      <w:pPr>
        <w:pStyle w:val="ac"/>
        <w:pBdr>
          <w:top w:val="single" w:sz="4" w:space="1" w:color="auto"/>
        </w:pBdr>
        <w:tabs>
          <w:tab w:val="clear" w:pos="9355"/>
          <w:tab w:val="right" w:pos="9923"/>
        </w:tabs>
        <w:spacing w:after="0"/>
      </w:pPr>
      <w:r>
        <w:rPr>
          <w:rStyle w:val="a7"/>
        </w:rPr>
        <w:footnoteRef/>
      </w:r>
      <w:r>
        <w:t xml:space="preserve"> </w:t>
      </w:r>
      <w:hyperlink r:id="rId1" w:history="1">
        <w:r w:rsidRPr="00D42915">
          <w:rPr>
            <w:rStyle w:val="ab"/>
            <w:sz w:val="20"/>
            <w:szCs w:val="20"/>
          </w:rPr>
          <w:t>http://kpolyakov.</w:t>
        </w:r>
        <w:r w:rsidRPr="00D42915">
          <w:rPr>
            <w:rStyle w:val="ab"/>
            <w:sz w:val="20"/>
            <w:szCs w:val="20"/>
            <w:lang w:val="en-US"/>
          </w:rPr>
          <w:t>spb</w:t>
        </w:r>
        <w:r w:rsidRPr="00D42915">
          <w:rPr>
            <w:rStyle w:val="ab"/>
            <w:sz w:val="20"/>
            <w:szCs w:val="20"/>
          </w:rPr>
          <w:t>.ru</w:t>
        </w:r>
      </w:hyperlink>
    </w:p>
  </w:footnote>
  <w:footnote w:id="2">
    <w:p w:rsidR="00D42915" w:rsidRDefault="00D42915">
      <w:pPr>
        <w:pStyle w:val="a5"/>
      </w:pPr>
      <w:r>
        <w:rPr>
          <w:rStyle w:val="a7"/>
        </w:rPr>
        <w:footnoteRef/>
      </w:r>
      <w:r>
        <w:t xml:space="preserve"> </w:t>
      </w:r>
      <w:hyperlink r:id="rId2" w:history="1">
        <w:r w:rsidRPr="008C1797">
          <w:rPr>
            <w:rStyle w:val="ab"/>
          </w:rPr>
          <w:t>http://kpolyakov.</w:t>
        </w:r>
        <w:r w:rsidRPr="008C1797">
          <w:rPr>
            <w:rStyle w:val="ab"/>
            <w:lang w:val="en-US"/>
          </w:rPr>
          <w:t>spb</w:t>
        </w:r>
        <w:r w:rsidRPr="008C1797">
          <w:rPr>
            <w:rStyle w:val="ab"/>
          </w:rPr>
          <w:t>.ru</w:t>
        </w:r>
      </w:hyperlink>
    </w:p>
  </w:footnote>
  <w:footnote w:id="3">
    <w:p w:rsidR="00D42915" w:rsidRDefault="00D42915">
      <w:pPr>
        <w:pStyle w:val="a5"/>
      </w:pPr>
      <w:r>
        <w:rPr>
          <w:rStyle w:val="a7"/>
        </w:rPr>
        <w:footnoteRef/>
      </w:r>
      <w:r>
        <w:t xml:space="preserve"> </w:t>
      </w:r>
      <w:hyperlink r:id="rId3" w:history="1">
        <w:r w:rsidRPr="008C1797">
          <w:rPr>
            <w:rStyle w:val="ab"/>
          </w:rPr>
          <w:t>http://kpolyakov.</w:t>
        </w:r>
        <w:r w:rsidRPr="008C1797">
          <w:rPr>
            <w:rStyle w:val="ab"/>
            <w:lang w:val="en-US"/>
          </w:rPr>
          <w:t>spb</w:t>
        </w:r>
        <w:r w:rsidRPr="008C1797">
          <w:rPr>
            <w:rStyle w:val="ab"/>
          </w:rPr>
          <w:t>.ru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4DB" w:rsidRDefault="00F774DB" w:rsidP="00BE50D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774DB" w:rsidRDefault="00F774D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4DB" w:rsidRDefault="00F774DB" w:rsidP="00BE50D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B2815">
      <w:rPr>
        <w:rStyle w:val="aa"/>
        <w:noProof/>
      </w:rPr>
      <w:t>2</w:t>
    </w:r>
    <w:r>
      <w:rPr>
        <w:rStyle w:val="aa"/>
      </w:rPr>
      <w:fldChar w:fldCharType="end"/>
    </w:r>
  </w:p>
  <w:p w:rsidR="00F774DB" w:rsidRDefault="00F774D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3745"/>
    <w:multiLevelType w:val="hybridMultilevel"/>
    <w:tmpl w:val="B952F560"/>
    <w:lvl w:ilvl="0" w:tplc="2E6C57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C8399F"/>
    <w:multiLevelType w:val="hybridMultilevel"/>
    <w:tmpl w:val="B09CD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3B6A63"/>
    <w:multiLevelType w:val="hybridMultilevel"/>
    <w:tmpl w:val="94E81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F301B3"/>
    <w:multiLevelType w:val="hybridMultilevel"/>
    <w:tmpl w:val="9BD4AEB8"/>
    <w:lvl w:ilvl="0" w:tplc="D0B41088">
      <w:start w:val="32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20DD7B97"/>
    <w:multiLevelType w:val="hybridMultilevel"/>
    <w:tmpl w:val="29F036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884DC7"/>
    <w:multiLevelType w:val="hybridMultilevel"/>
    <w:tmpl w:val="CF1C0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C046CE"/>
    <w:multiLevelType w:val="hybridMultilevel"/>
    <w:tmpl w:val="22B26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9063C4"/>
    <w:multiLevelType w:val="hybridMultilevel"/>
    <w:tmpl w:val="2D740376"/>
    <w:lvl w:ilvl="0" w:tplc="19CE47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305061"/>
    <w:multiLevelType w:val="hybridMultilevel"/>
    <w:tmpl w:val="A5B8321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2D1A734C"/>
    <w:multiLevelType w:val="hybridMultilevel"/>
    <w:tmpl w:val="1A32525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0">
    <w:nsid w:val="2D3348B1"/>
    <w:multiLevelType w:val="hybridMultilevel"/>
    <w:tmpl w:val="C060B8F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>
    <w:nsid w:val="38667137"/>
    <w:multiLevelType w:val="hybridMultilevel"/>
    <w:tmpl w:val="273ECC9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B417D35"/>
    <w:multiLevelType w:val="hybridMultilevel"/>
    <w:tmpl w:val="60AAB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4D6693"/>
    <w:multiLevelType w:val="hybridMultilevel"/>
    <w:tmpl w:val="9DA8E67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4">
    <w:nsid w:val="44AF3FB0"/>
    <w:multiLevelType w:val="hybridMultilevel"/>
    <w:tmpl w:val="EF5AE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5F5F87"/>
    <w:multiLevelType w:val="hybridMultilevel"/>
    <w:tmpl w:val="F79A7F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A9C4A10"/>
    <w:multiLevelType w:val="hybridMultilevel"/>
    <w:tmpl w:val="8912E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E01FCB"/>
    <w:multiLevelType w:val="hybridMultilevel"/>
    <w:tmpl w:val="B29C8C4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8">
    <w:nsid w:val="5B9811BF"/>
    <w:multiLevelType w:val="hybridMultilevel"/>
    <w:tmpl w:val="77AEE1BC"/>
    <w:lvl w:ilvl="0" w:tplc="9C76EB2C">
      <w:start w:val="32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>
    <w:nsid w:val="62EA6C0F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0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484792D"/>
    <w:multiLevelType w:val="hybridMultilevel"/>
    <w:tmpl w:val="E8EC3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ED3190"/>
    <w:multiLevelType w:val="hybridMultilevel"/>
    <w:tmpl w:val="3D32191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2">
    <w:nsid w:val="6C677B19"/>
    <w:multiLevelType w:val="hybridMultilevel"/>
    <w:tmpl w:val="5DB2E832"/>
    <w:lvl w:ilvl="0" w:tplc="00D2E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F4E632F"/>
    <w:multiLevelType w:val="hybridMultilevel"/>
    <w:tmpl w:val="290E6E54"/>
    <w:lvl w:ilvl="0" w:tplc="B56C71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7E90204"/>
    <w:multiLevelType w:val="hybridMultilevel"/>
    <w:tmpl w:val="6CA0A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EC2A4E"/>
    <w:multiLevelType w:val="hybridMultilevel"/>
    <w:tmpl w:val="3C7CAA7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num w:numId="1">
    <w:abstractNumId w:val="4"/>
  </w:num>
  <w:num w:numId="2">
    <w:abstractNumId w:val="16"/>
  </w:num>
  <w:num w:numId="3">
    <w:abstractNumId w:val="5"/>
  </w:num>
  <w:num w:numId="4">
    <w:abstractNumId w:val="2"/>
  </w:num>
  <w:num w:numId="5">
    <w:abstractNumId w:val="19"/>
  </w:num>
  <w:num w:numId="6">
    <w:abstractNumId w:val="10"/>
  </w:num>
  <w:num w:numId="7">
    <w:abstractNumId w:val="12"/>
  </w:num>
  <w:num w:numId="8">
    <w:abstractNumId w:val="20"/>
  </w:num>
  <w:num w:numId="9">
    <w:abstractNumId w:val="6"/>
  </w:num>
  <w:num w:numId="10">
    <w:abstractNumId w:val="11"/>
  </w:num>
  <w:num w:numId="11">
    <w:abstractNumId w:val="15"/>
  </w:num>
  <w:num w:numId="12">
    <w:abstractNumId w:val="14"/>
  </w:num>
  <w:num w:numId="13">
    <w:abstractNumId w:val="8"/>
  </w:num>
  <w:num w:numId="14">
    <w:abstractNumId w:val="1"/>
  </w:num>
  <w:num w:numId="15">
    <w:abstractNumId w:val="24"/>
  </w:num>
  <w:num w:numId="16">
    <w:abstractNumId w:val="25"/>
  </w:num>
  <w:num w:numId="17">
    <w:abstractNumId w:val="3"/>
  </w:num>
  <w:num w:numId="18">
    <w:abstractNumId w:val="21"/>
  </w:num>
  <w:num w:numId="19">
    <w:abstractNumId w:val="9"/>
  </w:num>
  <w:num w:numId="20">
    <w:abstractNumId w:val="17"/>
  </w:num>
  <w:num w:numId="21">
    <w:abstractNumId w:val="18"/>
  </w:num>
  <w:num w:numId="22">
    <w:abstractNumId w:val="13"/>
  </w:num>
  <w:num w:numId="23">
    <w:abstractNumId w:val="0"/>
  </w:num>
  <w:num w:numId="24">
    <w:abstractNumId w:val="23"/>
  </w:num>
  <w:num w:numId="25">
    <w:abstractNumId w:val="7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095"/>
    <w:rsid w:val="0004712D"/>
    <w:rsid w:val="0005137D"/>
    <w:rsid w:val="00052950"/>
    <w:rsid w:val="00077130"/>
    <w:rsid w:val="00082600"/>
    <w:rsid w:val="00092AC6"/>
    <w:rsid w:val="0009569C"/>
    <w:rsid w:val="000B461F"/>
    <w:rsid w:val="000D13C8"/>
    <w:rsid w:val="000D4B1A"/>
    <w:rsid w:val="000D5C07"/>
    <w:rsid w:val="000F5DAC"/>
    <w:rsid w:val="001236A7"/>
    <w:rsid w:val="001B2815"/>
    <w:rsid w:val="001C3F3D"/>
    <w:rsid w:val="0020154D"/>
    <w:rsid w:val="00226428"/>
    <w:rsid w:val="00233B0A"/>
    <w:rsid w:val="002445DE"/>
    <w:rsid w:val="00263E50"/>
    <w:rsid w:val="00267D91"/>
    <w:rsid w:val="002D6F12"/>
    <w:rsid w:val="002E4752"/>
    <w:rsid w:val="002E5021"/>
    <w:rsid w:val="00352C93"/>
    <w:rsid w:val="003622E3"/>
    <w:rsid w:val="003B6040"/>
    <w:rsid w:val="003C07E7"/>
    <w:rsid w:val="003C5626"/>
    <w:rsid w:val="003D7095"/>
    <w:rsid w:val="003F348D"/>
    <w:rsid w:val="003F4815"/>
    <w:rsid w:val="004076D9"/>
    <w:rsid w:val="004815C2"/>
    <w:rsid w:val="004C6C1D"/>
    <w:rsid w:val="004D0737"/>
    <w:rsid w:val="005024C2"/>
    <w:rsid w:val="00512D19"/>
    <w:rsid w:val="00532449"/>
    <w:rsid w:val="0056106A"/>
    <w:rsid w:val="005741B9"/>
    <w:rsid w:val="00583B11"/>
    <w:rsid w:val="00591DD8"/>
    <w:rsid w:val="005E6E3F"/>
    <w:rsid w:val="00611570"/>
    <w:rsid w:val="0061787E"/>
    <w:rsid w:val="0067641C"/>
    <w:rsid w:val="006C0DBC"/>
    <w:rsid w:val="006E025A"/>
    <w:rsid w:val="00736242"/>
    <w:rsid w:val="00760E43"/>
    <w:rsid w:val="007670B3"/>
    <w:rsid w:val="00797EB2"/>
    <w:rsid w:val="007F402E"/>
    <w:rsid w:val="00880EF6"/>
    <w:rsid w:val="008C2307"/>
    <w:rsid w:val="008E37D7"/>
    <w:rsid w:val="00925962"/>
    <w:rsid w:val="00966657"/>
    <w:rsid w:val="00991281"/>
    <w:rsid w:val="00A140C4"/>
    <w:rsid w:val="00A20D60"/>
    <w:rsid w:val="00A331A0"/>
    <w:rsid w:val="00A42F1C"/>
    <w:rsid w:val="00A528C2"/>
    <w:rsid w:val="00AA3121"/>
    <w:rsid w:val="00B05A66"/>
    <w:rsid w:val="00B16F02"/>
    <w:rsid w:val="00B24DD9"/>
    <w:rsid w:val="00B30C06"/>
    <w:rsid w:val="00B67723"/>
    <w:rsid w:val="00BE072F"/>
    <w:rsid w:val="00BE50D7"/>
    <w:rsid w:val="00BF27CD"/>
    <w:rsid w:val="00BF2A90"/>
    <w:rsid w:val="00BF2E9D"/>
    <w:rsid w:val="00C00059"/>
    <w:rsid w:val="00C453AA"/>
    <w:rsid w:val="00C821A0"/>
    <w:rsid w:val="00CE4CB4"/>
    <w:rsid w:val="00CF32E5"/>
    <w:rsid w:val="00D2084B"/>
    <w:rsid w:val="00D359FC"/>
    <w:rsid w:val="00D42915"/>
    <w:rsid w:val="00D85D5A"/>
    <w:rsid w:val="00DA3141"/>
    <w:rsid w:val="00DA3F85"/>
    <w:rsid w:val="00DB703B"/>
    <w:rsid w:val="00DD2D79"/>
    <w:rsid w:val="00E277B3"/>
    <w:rsid w:val="00E34749"/>
    <w:rsid w:val="00E6511C"/>
    <w:rsid w:val="00E720A6"/>
    <w:rsid w:val="00EA7C72"/>
    <w:rsid w:val="00EC6218"/>
    <w:rsid w:val="00ED7385"/>
    <w:rsid w:val="00F46FC2"/>
    <w:rsid w:val="00F774DB"/>
    <w:rsid w:val="00F77F10"/>
    <w:rsid w:val="00FA513F"/>
    <w:rsid w:val="00FB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651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31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DA3141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link w:val="a5"/>
    <w:uiPriority w:val="99"/>
    <w:semiHidden/>
    <w:rsid w:val="00DA3141"/>
    <w:rPr>
      <w:rFonts w:ascii="Calibri" w:eastAsia="Calibri" w:hAnsi="Calibri"/>
      <w:lang w:val="ru-RU" w:eastAsia="en-US" w:bidi="ar-SA"/>
    </w:rPr>
  </w:style>
  <w:style w:type="character" w:styleId="a7">
    <w:name w:val="footnote reference"/>
    <w:uiPriority w:val="99"/>
    <w:semiHidden/>
    <w:unhideWhenUsed/>
    <w:rsid w:val="007670B3"/>
    <w:rPr>
      <w:vertAlign w:val="superscript"/>
    </w:rPr>
  </w:style>
  <w:style w:type="paragraph" w:styleId="a8">
    <w:name w:val="Normal (Web)"/>
    <w:basedOn w:val="a"/>
    <w:rsid w:val="003C07E7"/>
    <w:pPr>
      <w:spacing w:before="100" w:beforeAutospacing="1" w:after="100" w:afterAutospacing="1"/>
    </w:pPr>
  </w:style>
  <w:style w:type="paragraph" w:styleId="a9">
    <w:name w:val="header"/>
    <w:basedOn w:val="a"/>
    <w:rsid w:val="003F4815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F4815"/>
  </w:style>
  <w:style w:type="paragraph" w:styleId="1">
    <w:name w:val="toc 1"/>
    <w:basedOn w:val="a"/>
    <w:next w:val="a"/>
    <w:autoRedefine/>
    <w:semiHidden/>
    <w:rsid w:val="00925962"/>
  </w:style>
  <w:style w:type="character" w:styleId="ab">
    <w:name w:val="Hyperlink"/>
    <w:rsid w:val="00925962"/>
    <w:rPr>
      <w:color w:val="0000FF"/>
      <w:u w:val="single"/>
    </w:rPr>
  </w:style>
  <w:style w:type="paragraph" w:styleId="ac">
    <w:name w:val="footer"/>
    <w:basedOn w:val="a"/>
    <w:link w:val="ad"/>
    <w:uiPriority w:val="99"/>
    <w:rsid w:val="00DA3F8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d">
    <w:name w:val="Нижний колонтитул Знак"/>
    <w:link w:val="ac"/>
    <w:uiPriority w:val="99"/>
    <w:rsid w:val="00DA3F85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651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31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DA3141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link w:val="a5"/>
    <w:uiPriority w:val="99"/>
    <w:semiHidden/>
    <w:rsid w:val="00DA3141"/>
    <w:rPr>
      <w:rFonts w:ascii="Calibri" w:eastAsia="Calibri" w:hAnsi="Calibri"/>
      <w:lang w:val="ru-RU" w:eastAsia="en-US" w:bidi="ar-SA"/>
    </w:rPr>
  </w:style>
  <w:style w:type="character" w:styleId="a7">
    <w:name w:val="footnote reference"/>
    <w:uiPriority w:val="99"/>
    <w:semiHidden/>
    <w:unhideWhenUsed/>
    <w:rsid w:val="007670B3"/>
    <w:rPr>
      <w:vertAlign w:val="superscript"/>
    </w:rPr>
  </w:style>
  <w:style w:type="paragraph" w:styleId="a8">
    <w:name w:val="Normal (Web)"/>
    <w:basedOn w:val="a"/>
    <w:rsid w:val="003C07E7"/>
    <w:pPr>
      <w:spacing w:before="100" w:beforeAutospacing="1" w:after="100" w:afterAutospacing="1"/>
    </w:pPr>
  </w:style>
  <w:style w:type="paragraph" w:styleId="a9">
    <w:name w:val="header"/>
    <w:basedOn w:val="a"/>
    <w:rsid w:val="003F4815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F4815"/>
  </w:style>
  <w:style w:type="paragraph" w:styleId="1">
    <w:name w:val="toc 1"/>
    <w:basedOn w:val="a"/>
    <w:next w:val="a"/>
    <w:autoRedefine/>
    <w:semiHidden/>
    <w:rsid w:val="00925962"/>
  </w:style>
  <w:style w:type="character" w:styleId="ab">
    <w:name w:val="Hyperlink"/>
    <w:rsid w:val="00925962"/>
    <w:rPr>
      <w:color w:val="0000FF"/>
      <w:u w:val="single"/>
    </w:rPr>
  </w:style>
  <w:style w:type="paragraph" w:styleId="ac">
    <w:name w:val="footer"/>
    <w:basedOn w:val="a"/>
    <w:link w:val="ad"/>
    <w:uiPriority w:val="99"/>
    <w:rsid w:val="00DA3F8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d">
    <w:name w:val="Нижний колонтитул Знак"/>
    <w:link w:val="ac"/>
    <w:uiPriority w:val="99"/>
    <w:rsid w:val="00DA3F8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header" Target="header2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kpolyakov.spb.ru" TargetMode="External"/><Relationship Id="rId2" Type="http://schemas.openxmlformats.org/officeDocument/2006/relationships/hyperlink" Target="http://kpolyakov.spb.ru" TargetMode="External"/><Relationship Id="rId1" Type="http://schemas.openxmlformats.org/officeDocument/2006/relationships/hyperlink" Target="http://kpolyakov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3A819-E0DC-4BAA-A3C3-F9B01E8BB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Методика обучения учащихся решению задачи 13 ЕГЭ  по информатике</vt:lpstr>
    </vt:vector>
  </TitlesOfParts>
  <Company/>
  <LinksUpToDate>false</LinksUpToDate>
  <CharactersWithSpaces>8748</CharactersWithSpaces>
  <SharedDoc>false</SharedDoc>
  <HLinks>
    <vt:vector size="18" baseType="variant">
      <vt:variant>
        <vt:i4>458782</vt:i4>
      </vt:variant>
      <vt:variant>
        <vt:i4>6</vt:i4>
      </vt:variant>
      <vt:variant>
        <vt:i4>0</vt:i4>
      </vt:variant>
      <vt:variant>
        <vt:i4>5</vt:i4>
      </vt:variant>
      <vt:variant>
        <vt:lpwstr>http://kpolyakov.spb.ru/</vt:lpwstr>
      </vt:variant>
      <vt:variant>
        <vt:lpwstr/>
      </vt:variant>
      <vt:variant>
        <vt:i4>458782</vt:i4>
      </vt:variant>
      <vt:variant>
        <vt:i4>3</vt:i4>
      </vt:variant>
      <vt:variant>
        <vt:i4>0</vt:i4>
      </vt:variant>
      <vt:variant>
        <vt:i4>5</vt:i4>
      </vt:variant>
      <vt:variant>
        <vt:lpwstr>http://kpolyakov.spb.ru/</vt:lpwstr>
      </vt:variant>
      <vt:variant>
        <vt:lpwstr/>
      </vt:variant>
      <vt:variant>
        <vt:i4>458782</vt:i4>
      </vt:variant>
      <vt:variant>
        <vt:i4>0</vt:i4>
      </vt:variant>
      <vt:variant>
        <vt:i4>0</vt:i4>
      </vt:variant>
      <vt:variant>
        <vt:i4>5</vt:i4>
      </vt:variant>
      <vt:variant>
        <vt:lpwstr>http://kpolyakov.spb.ru/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обучения учащихся решению задачи 13 ЕГЭ  по информатике</dc:title>
  <dc:creator>Татьяна</dc:creator>
  <cp:lastModifiedBy>neosxak@outlook.com</cp:lastModifiedBy>
  <cp:revision>2</cp:revision>
  <dcterms:created xsi:type="dcterms:W3CDTF">2017-03-06T16:26:00Z</dcterms:created>
  <dcterms:modified xsi:type="dcterms:W3CDTF">2017-03-06T16:26:00Z</dcterms:modified>
</cp:coreProperties>
</file>