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D" w:rsidRPr="00CD740C" w:rsidRDefault="00F12F9D" w:rsidP="00F12F9D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ОТЧЕТ </w:t>
      </w:r>
    </w:p>
    <w:p w:rsidR="00F12F9D" w:rsidRPr="00CD740C" w:rsidRDefault="00F12F9D" w:rsidP="00F12F9D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О РЕАЛИЗАЦИИ </w:t>
      </w:r>
    </w:p>
    <w:p w:rsidR="00F12F9D" w:rsidRPr="00CD740C" w:rsidRDefault="00F12F9D" w:rsidP="00F12F9D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>КРАЕВОЙ ИННОВАЦИОННОЙ ПЛОЩАДКИ ПО ТЕМЕ:</w:t>
      </w:r>
    </w:p>
    <w:p w:rsidR="00F12F9D" w:rsidRDefault="00F12F9D" w:rsidP="00F12F9D">
      <w:pPr>
        <w:spacing w:line="276" w:lineRule="auto"/>
        <w:jc w:val="center"/>
        <w:rPr>
          <w:b/>
          <w:kern w:val="36"/>
          <w:sz w:val="28"/>
          <w:szCs w:val="28"/>
        </w:rPr>
      </w:pPr>
      <w:r w:rsidRPr="00CD740C">
        <w:rPr>
          <w:b/>
          <w:kern w:val="36"/>
          <w:sz w:val="28"/>
          <w:szCs w:val="28"/>
        </w:rPr>
        <w:t>«Социализация детей с нарушенным слухом в общество здоровых сверстников посредством интегрированного подхода».</w:t>
      </w:r>
    </w:p>
    <w:p w:rsidR="00B361B6" w:rsidRDefault="00B361B6" w:rsidP="00B361B6">
      <w:pPr>
        <w:spacing w:line="360" w:lineRule="auto"/>
        <w:jc w:val="center"/>
        <w:rPr>
          <w:b/>
          <w:kern w:val="36"/>
          <w:sz w:val="28"/>
          <w:szCs w:val="28"/>
        </w:rPr>
      </w:pPr>
    </w:p>
    <w:p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Calibri"/>
          <w:i/>
          <w:sz w:val="28"/>
          <w:szCs w:val="28"/>
        </w:rPr>
        <w:t xml:space="preserve">1. Юридическое название учреждения: </w:t>
      </w:r>
      <w:r w:rsidRPr="00B361B6">
        <w:rPr>
          <w:rFonts w:eastAsia="Calibri"/>
          <w:sz w:val="28"/>
          <w:szCs w:val="28"/>
        </w:rPr>
        <w:t>Муниципальное автономное общеобразовательное  учреждение  средняя общеобразовательная школа № 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</w:t>
      </w:r>
    </w:p>
    <w:p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2. </w:t>
      </w:r>
      <w:r w:rsidRPr="00B361B6">
        <w:rPr>
          <w:rFonts w:eastAsia="Calibri"/>
          <w:i/>
          <w:sz w:val="28"/>
          <w:szCs w:val="28"/>
        </w:rPr>
        <w:t xml:space="preserve">Юридическое название учреждения: </w:t>
      </w:r>
      <w:r w:rsidRPr="00B361B6">
        <w:rPr>
          <w:rFonts w:eastAsia="Calibri"/>
          <w:sz w:val="28"/>
          <w:szCs w:val="28"/>
        </w:rPr>
        <w:t>Муниципальное автономное общеобразовательное  учреждение  средняя общеобразовательная школа № 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</w:t>
      </w:r>
    </w:p>
    <w:p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3. </w:t>
      </w:r>
      <w:r w:rsidRPr="00B361B6">
        <w:rPr>
          <w:rFonts w:eastAsia="Calibri"/>
          <w:i/>
          <w:sz w:val="28"/>
          <w:szCs w:val="28"/>
        </w:rPr>
        <w:t>Учредитель:</w:t>
      </w:r>
      <w:r w:rsidRPr="00B361B6">
        <w:rPr>
          <w:rFonts w:eastAsia="Calibri"/>
          <w:sz w:val="28"/>
          <w:szCs w:val="28"/>
        </w:rPr>
        <w:t xml:space="preserve"> Муниципальное образование город Новороссийск</w:t>
      </w:r>
    </w:p>
    <w:p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4. </w:t>
      </w:r>
      <w:r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Юридический адрес образовательной организации:</w:t>
      </w:r>
      <w:r w:rsidRPr="00B361B6">
        <w:rPr>
          <w:rFonts w:eastAsia="Calibri"/>
          <w:sz w:val="28"/>
          <w:szCs w:val="28"/>
        </w:rPr>
        <w:t xml:space="preserve"> 353920 МАОУ СОШ №33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 Героев-Десантников 51А</w:t>
      </w:r>
    </w:p>
    <w:p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5. </w:t>
      </w:r>
      <w:r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ФИО руководителя образовательной организации:</w:t>
      </w:r>
      <w:r w:rsidRPr="00B361B6">
        <w:rPr>
          <w:rFonts w:eastAsia="Calibri"/>
          <w:sz w:val="28"/>
          <w:szCs w:val="28"/>
        </w:rPr>
        <w:t xml:space="preserve"> </w:t>
      </w:r>
      <w:proofErr w:type="spellStart"/>
      <w:r w:rsidRPr="00B361B6">
        <w:rPr>
          <w:rFonts w:eastAsia="Calibri"/>
          <w:sz w:val="28"/>
          <w:szCs w:val="28"/>
        </w:rPr>
        <w:t>Шилькрут</w:t>
      </w:r>
      <w:proofErr w:type="spellEnd"/>
      <w:r w:rsidRPr="00B361B6">
        <w:rPr>
          <w:rFonts w:eastAsia="Calibri"/>
          <w:sz w:val="28"/>
          <w:szCs w:val="28"/>
        </w:rPr>
        <w:t xml:space="preserve"> Феликс Вениаминович</w:t>
      </w:r>
    </w:p>
    <w:p w:rsidR="00B361B6" w:rsidRPr="00B361B6" w:rsidRDefault="00B361B6" w:rsidP="00B361B6">
      <w:pPr>
        <w:pStyle w:val="31"/>
        <w:shd w:val="clear" w:color="auto" w:fill="auto"/>
        <w:spacing w:before="0" w:after="0" w:line="360" w:lineRule="auto"/>
        <w:ind w:right="80"/>
        <w:jc w:val="left"/>
        <w:rPr>
          <w:rFonts w:eastAsia="Calibri"/>
        </w:rPr>
      </w:pPr>
      <w:r w:rsidRPr="00B361B6">
        <w:rPr>
          <w:rFonts w:eastAsia="Calibri"/>
        </w:rPr>
        <w:t xml:space="preserve">6. </w:t>
      </w:r>
      <w:r w:rsidRPr="00B361B6">
        <w:rPr>
          <w:rStyle w:val="a9"/>
          <w:rFonts w:eastAsia="Calibri"/>
          <w:b w:val="0"/>
          <w:i/>
        </w:rPr>
        <w:t xml:space="preserve">Телефон, факс, </w:t>
      </w:r>
      <w:proofErr w:type="gramStart"/>
      <w:r w:rsidRPr="00B361B6">
        <w:rPr>
          <w:rStyle w:val="a9"/>
          <w:rFonts w:eastAsia="Calibri"/>
          <w:b w:val="0"/>
          <w:i/>
        </w:rPr>
        <w:t>е</w:t>
      </w:r>
      <w:proofErr w:type="gramEnd"/>
      <w:r w:rsidRPr="00B361B6">
        <w:rPr>
          <w:rStyle w:val="a9"/>
          <w:rFonts w:eastAsia="Calibri"/>
          <w:b w:val="0"/>
          <w:i/>
        </w:rPr>
        <w:t>-</w:t>
      </w:r>
      <w:r w:rsidRPr="00B361B6">
        <w:rPr>
          <w:rStyle w:val="a9"/>
          <w:rFonts w:eastAsia="Calibri"/>
          <w:b w:val="0"/>
          <w:i/>
          <w:lang w:val="en-US"/>
        </w:rPr>
        <w:t>mail</w:t>
      </w:r>
      <w:r w:rsidRPr="00B361B6">
        <w:rPr>
          <w:rStyle w:val="a9"/>
          <w:rFonts w:eastAsia="Calibri"/>
          <w:b w:val="0"/>
          <w:i/>
        </w:rPr>
        <w:t xml:space="preserve">: </w:t>
      </w:r>
      <w:r w:rsidRPr="00B361B6">
        <w:rPr>
          <w:rFonts w:eastAsia="Calibri"/>
        </w:rPr>
        <w:t xml:space="preserve">Телефон/ факс +7 (8617) 63-55-97, </w:t>
      </w:r>
    </w:p>
    <w:p w:rsidR="00B361B6" w:rsidRPr="00B361B6" w:rsidRDefault="00D62E6A" w:rsidP="00B361B6">
      <w:pPr>
        <w:spacing w:line="360" w:lineRule="auto"/>
        <w:rPr>
          <w:rFonts w:eastAsia="Calibri"/>
          <w:sz w:val="28"/>
          <w:szCs w:val="28"/>
        </w:rPr>
      </w:pPr>
      <w:hyperlink r:id="rId8" w:history="1">
        <w:r w:rsidR="00B361B6" w:rsidRPr="00B361B6">
          <w:rPr>
            <w:rStyle w:val="aa"/>
            <w:rFonts w:eastAsia="Calibri"/>
            <w:sz w:val="28"/>
            <w:szCs w:val="28"/>
          </w:rPr>
          <w:t>school33@mail.ru</w:t>
        </w:r>
      </w:hyperlink>
      <w:r w:rsidR="00B361B6" w:rsidRPr="00B361B6">
        <w:rPr>
          <w:rFonts w:eastAsia="Calibri"/>
          <w:sz w:val="28"/>
          <w:szCs w:val="28"/>
        </w:rPr>
        <w:t>,</w:t>
      </w:r>
    </w:p>
    <w:p w:rsidR="00B361B6" w:rsidRPr="00B361B6" w:rsidRDefault="00B361B6" w:rsidP="00B361B6">
      <w:pPr>
        <w:spacing w:line="360" w:lineRule="auto"/>
        <w:rPr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7. </w:t>
      </w:r>
      <w:r w:rsidRPr="00B361B6">
        <w:rPr>
          <w:rFonts w:eastAsia="Calibri"/>
          <w:i/>
          <w:sz w:val="28"/>
          <w:szCs w:val="28"/>
        </w:rPr>
        <w:t xml:space="preserve">Сайт учреждения: </w:t>
      </w:r>
      <w:hyperlink r:id="rId9" w:tgtFrame="_blank" w:history="1">
        <w:r w:rsidRPr="00B361B6">
          <w:rPr>
            <w:rStyle w:val="aa"/>
            <w:rFonts w:eastAsia="Georgia"/>
            <w:color w:val="auto"/>
            <w:sz w:val="28"/>
            <w:szCs w:val="28"/>
            <w:u w:val="none"/>
          </w:rPr>
          <w:t>www.school33.gorono.ru</w:t>
        </w:r>
      </w:hyperlink>
    </w:p>
    <w:p w:rsidR="00B361B6" w:rsidRPr="00B361B6" w:rsidRDefault="00B361B6" w:rsidP="00B361B6">
      <w:pPr>
        <w:spacing w:line="360" w:lineRule="auto"/>
        <w:rPr>
          <w:rFonts w:eastAsia="Georgia"/>
          <w:sz w:val="28"/>
          <w:szCs w:val="28"/>
        </w:rPr>
      </w:pPr>
      <w:r w:rsidRPr="00B361B6">
        <w:rPr>
          <w:sz w:val="28"/>
          <w:szCs w:val="28"/>
        </w:rPr>
        <w:t xml:space="preserve">8. </w:t>
      </w:r>
      <w:r w:rsidRPr="00B361B6">
        <w:rPr>
          <w:rFonts w:eastAsia="Calibri"/>
          <w:i/>
          <w:sz w:val="28"/>
          <w:szCs w:val="28"/>
        </w:rPr>
        <w:t xml:space="preserve">Ссылка на раздел сайта, посвященный проекту: </w:t>
      </w:r>
      <w:hyperlink r:id="rId10" w:history="1">
        <w:r w:rsidRPr="00B361B6">
          <w:rPr>
            <w:rStyle w:val="aa"/>
            <w:rFonts w:eastAsia="Georgia"/>
            <w:sz w:val="28"/>
            <w:szCs w:val="28"/>
          </w:rPr>
          <w:t>www.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novodar</w:t>
        </w:r>
        <w:r w:rsidRPr="00B361B6">
          <w:rPr>
            <w:rStyle w:val="aa"/>
            <w:rFonts w:eastAsia="Georgia"/>
            <w:sz w:val="28"/>
            <w:szCs w:val="28"/>
          </w:rPr>
          <w:t>.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ru</w:t>
        </w:r>
        <w:r w:rsidRPr="00B361B6">
          <w:rPr>
            <w:rStyle w:val="aa"/>
            <w:rFonts w:eastAsia="Georgia"/>
            <w:sz w:val="28"/>
            <w:szCs w:val="28"/>
          </w:rPr>
          <w:t>/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index</w:t>
        </w:r>
        <w:r w:rsidRPr="00B361B6">
          <w:rPr>
            <w:rStyle w:val="aa"/>
            <w:rFonts w:eastAsia="Georgia"/>
            <w:sz w:val="28"/>
            <w:szCs w:val="28"/>
          </w:rPr>
          <w:t>.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ph</w:t>
        </w:r>
      </w:hyperlink>
    </w:p>
    <w:p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Georgia"/>
          <w:sz w:val="28"/>
          <w:szCs w:val="28"/>
        </w:rPr>
        <w:t xml:space="preserve">9. </w:t>
      </w:r>
      <w:r w:rsidRPr="00B361B6">
        <w:rPr>
          <w:rFonts w:eastAsia="Calibri"/>
          <w:i/>
          <w:sz w:val="28"/>
          <w:szCs w:val="28"/>
        </w:rPr>
        <w:t xml:space="preserve">Официальный статус организации в сфере образования: </w:t>
      </w:r>
      <w:r w:rsidRPr="00B361B6">
        <w:rPr>
          <w:rFonts w:eastAsia="Calibri"/>
          <w:sz w:val="28"/>
          <w:szCs w:val="28"/>
        </w:rPr>
        <w:t>Краевая инновационная площадка</w:t>
      </w:r>
    </w:p>
    <w:p w:rsidR="00B361B6" w:rsidRPr="00B361B6" w:rsidRDefault="00B361B6" w:rsidP="00B361B6">
      <w:pPr>
        <w:spacing w:line="360" w:lineRule="auto"/>
        <w:rPr>
          <w:b/>
          <w:kern w:val="36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10. </w:t>
      </w:r>
      <w:r w:rsidRPr="00B361B6">
        <w:rPr>
          <w:rFonts w:eastAsia="Calibri"/>
          <w:i/>
          <w:sz w:val="28"/>
          <w:szCs w:val="28"/>
        </w:rPr>
        <w:t xml:space="preserve">Научный руководитель: </w:t>
      </w:r>
      <w:r w:rsidRPr="00B361B6">
        <w:rPr>
          <w:rFonts w:eastAsia="Calibri"/>
          <w:sz w:val="28"/>
          <w:szCs w:val="28"/>
        </w:rPr>
        <w:t xml:space="preserve">к. </w:t>
      </w:r>
      <w:proofErr w:type="spellStart"/>
      <w:r w:rsidRPr="00B361B6">
        <w:rPr>
          <w:rFonts w:eastAsia="Calibri"/>
          <w:sz w:val="28"/>
          <w:szCs w:val="28"/>
        </w:rPr>
        <w:t>пс</w:t>
      </w:r>
      <w:proofErr w:type="spellEnd"/>
      <w:r w:rsidRPr="00B361B6">
        <w:rPr>
          <w:rFonts w:eastAsia="Calibri"/>
          <w:sz w:val="28"/>
          <w:szCs w:val="28"/>
        </w:rPr>
        <w:t xml:space="preserve">. н., доцент Мушастая Наталья Викторовна  </w:t>
      </w:r>
    </w:p>
    <w:p w:rsidR="00BF344E" w:rsidRPr="0072454B" w:rsidRDefault="00BF344E" w:rsidP="006A44EF">
      <w:pPr>
        <w:spacing w:line="276" w:lineRule="auto"/>
        <w:rPr>
          <w:sz w:val="28"/>
          <w:szCs w:val="28"/>
        </w:rPr>
      </w:pPr>
    </w:p>
    <w:p w:rsidR="008079E9" w:rsidRDefault="008079E9" w:rsidP="00976940">
      <w:pPr>
        <w:spacing w:line="360" w:lineRule="auto"/>
        <w:ind w:firstLine="567"/>
        <w:jc w:val="both"/>
        <w:rPr>
          <w:sz w:val="28"/>
          <w:szCs w:val="28"/>
        </w:rPr>
      </w:pPr>
    </w:p>
    <w:p w:rsidR="00CD740C" w:rsidRDefault="00CD740C" w:rsidP="00B361B6">
      <w:pPr>
        <w:spacing w:line="360" w:lineRule="auto"/>
        <w:jc w:val="both"/>
        <w:rPr>
          <w:sz w:val="28"/>
          <w:szCs w:val="28"/>
        </w:rPr>
      </w:pPr>
    </w:p>
    <w:p w:rsidR="00377D4D" w:rsidRDefault="00377D4D" w:rsidP="00976940">
      <w:pPr>
        <w:spacing w:line="360" w:lineRule="auto"/>
        <w:ind w:firstLine="567"/>
        <w:jc w:val="both"/>
        <w:rPr>
          <w:sz w:val="28"/>
          <w:szCs w:val="28"/>
        </w:rPr>
      </w:pPr>
    </w:p>
    <w:p w:rsidR="00CD740C" w:rsidRPr="00B361B6" w:rsidRDefault="00CD740C" w:rsidP="00CD740C">
      <w:pPr>
        <w:spacing w:line="360" w:lineRule="auto"/>
        <w:ind w:left="567" w:firstLine="567"/>
        <w:jc w:val="both"/>
        <w:rPr>
          <w:b/>
          <w:sz w:val="28"/>
        </w:rPr>
      </w:pPr>
      <w:r w:rsidRPr="00934DE9">
        <w:rPr>
          <w:b/>
          <w:sz w:val="28"/>
        </w:rPr>
        <w:lastRenderedPageBreak/>
        <w:t>2.1 Со</w:t>
      </w:r>
      <w:bookmarkStart w:id="0" w:name="_GoBack"/>
      <w:bookmarkEnd w:id="0"/>
      <w:r w:rsidRPr="00934DE9">
        <w:rPr>
          <w:b/>
          <w:sz w:val="28"/>
        </w:rPr>
        <w:t xml:space="preserve">ответствие задачам федеральной и региональной образовательной политики. </w:t>
      </w:r>
    </w:p>
    <w:p w:rsidR="00761BB0" w:rsidRPr="00B361B6" w:rsidRDefault="00761BB0" w:rsidP="00CD740C">
      <w:pPr>
        <w:spacing w:line="360" w:lineRule="auto"/>
        <w:ind w:left="567" w:firstLine="567"/>
        <w:jc w:val="both"/>
        <w:rPr>
          <w:b/>
          <w:sz w:val="28"/>
        </w:rPr>
      </w:pPr>
    </w:p>
    <w:p w:rsidR="00DF66C1" w:rsidRPr="00656318" w:rsidRDefault="00DF66C1" w:rsidP="00976940">
      <w:pPr>
        <w:spacing w:line="360" w:lineRule="auto"/>
        <w:ind w:firstLine="567"/>
        <w:jc w:val="both"/>
        <w:rPr>
          <w:sz w:val="28"/>
        </w:rPr>
      </w:pPr>
      <w:r w:rsidRPr="00DF66C1">
        <w:rPr>
          <w:sz w:val="28"/>
        </w:rPr>
        <w:t xml:space="preserve"> </w:t>
      </w:r>
      <w:r w:rsidRPr="001E2B26">
        <w:rPr>
          <w:sz w:val="28"/>
        </w:rPr>
        <w:t>Одним из приоритетных направлений госуд</w:t>
      </w:r>
      <w:r w:rsidR="005E3F60">
        <w:rPr>
          <w:sz w:val="28"/>
        </w:rPr>
        <w:t>арственной политики является</w:t>
      </w:r>
      <w:r w:rsidRPr="001E2B26">
        <w:rPr>
          <w:sz w:val="28"/>
        </w:rPr>
        <w:t xml:space="preserve"> создание условий дл</w:t>
      </w:r>
      <w:r>
        <w:rPr>
          <w:sz w:val="28"/>
        </w:rPr>
        <w:t>я предоставления детям с ограниченными возможностями здоровья</w:t>
      </w:r>
      <w:r w:rsidRPr="001E2B26">
        <w:rPr>
          <w:sz w:val="28"/>
        </w:rPr>
        <w:t xml:space="preserve">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</w:t>
      </w:r>
      <w:r>
        <w:rPr>
          <w:sz w:val="28"/>
        </w:rPr>
        <w:t xml:space="preserve">ях </w:t>
      </w:r>
      <w:r w:rsidRPr="001E2B26">
        <w:rPr>
          <w:sz w:val="28"/>
        </w:rPr>
        <w:t xml:space="preserve"> с учетом заключений </w:t>
      </w:r>
      <w:proofErr w:type="spellStart"/>
      <w:r w:rsidRPr="001E2B26">
        <w:rPr>
          <w:sz w:val="28"/>
        </w:rPr>
        <w:t>психолого-медико-педагогических</w:t>
      </w:r>
      <w:proofErr w:type="spellEnd"/>
      <w:r w:rsidRPr="001E2B26">
        <w:rPr>
          <w:sz w:val="28"/>
        </w:rPr>
        <w:t xml:space="preserve"> комиссий. </w:t>
      </w:r>
      <w:proofErr w:type="gramStart"/>
      <w:r w:rsidRPr="001E2B26">
        <w:rPr>
          <w:sz w:val="28"/>
        </w:rPr>
        <w:t>Орга</w:t>
      </w:r>
      <w:r>
        <w:rPr>
          <w:sz w:val="28"/>
        </w:rPr>
        <w:t>низация обучения детей с ограниченными возможностями здоровья</w:t>
      </w:r>
      <w:r w:rsidRPr="001E2B26">
        <w:rPr>
          <w:sz w:val="28"/>
        </w:rPr>
        <w:t xml:space="preserve">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в общество.</w:t>
      </w:r>
      <w:proofErr w:type="gramEnd"/>
    </w:p>
    <w:p w:rsidR="00A67801" w:rsidRPr="00B450FC" w:rsidRDefault="00A67801" w:rsidP="0097694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450FC">
        <w:rPr>
          <w:bCs/>
          <w:sz w:val="28"/>
          <w:szCs w:val="28"/>
        </w:rPr>
        <w:t>Интегрированное обучение детей с нарушением слуха в обычном классе массовой школы - относительно новое явление для системы образования России. Сегодня процесс интеграции детей данной категории в массовые детские учреждения неуклонно расширяется и приобретает характер устойчивой тенденции в образовательном пространстве.</w:t>
      </w:r>
    </w:p>
    <w:p w:rsidR="00A67801" w:rsidRPr="00B450FC" w:rsidRDefault="00A67801" w:rsidP="00976940">
      <w:pPr>
        <w:spacing w:line="360" w:lineRule="auto"/>
        <w:ind w:firstLine="567"/>
        <w:jc w:val="both"/>
        <w:rPr>
          <w:rStyle w:val="c1"/>
          <w:sz w:val="28"/>
          <w:szCs w:val="28"/>
        </w:rPr>
      </w:pPr>
      <w:r w:rsidRPr="00B450FC">
        <w:rPr>
          <w:sz w:val="28"/>
          <w:szCs w:val="28"/>
        </w:rPr>
        <w:t xml:space="preserve">Проблема  обучения  детей-инвалидов  в  условиях  массовой общеобразовательной  школы -  одна  из  актуальных  проблем  современного российского  общества.  Очень  важным  является  решение вопросов,  связанных  с  обеспечением  тех  необходимых условий,  которые  позволят данной  категории  детей  включиться  в  полноценный  процесс  образования наряду  со  здоровыми  детьми.  Естественно,  что  не  </w:t>
      </w:r>
      <w:r w:rsidRPr="00B450FC">
        <w:rPr>
          <w:sz w:val="28"/>
          <w:szCs w:val="28"/>
        </w:rPr>
        <w:lastRenderedPageBreak/>
        <w:t>все  категории  детей-инвалидов  могут  обучаться  в  условиях  массовой  общеобразовательной школы, но большая часть могут.</w:t>
      </w:r>
    </w:p>
    <w:p w:rsidR="00656318" w:rsidRDefault="0080553C" w:rsidP="00976940">
      <w:pPr>
        <w:shd w:val="clear" w:color="auto" w:fill="FFFFFF"/>
        <w:spacing w:line="360" w:lineRule="auto"/>
        <w:ind w:firstLine="567"/>
        <w:jc w:val="both"/>
        <w:outlineLvl w:val="0"/>
        <w:rPr>
          <w:kern w:val="36"/>
          <w:sz w:val="28"/>
          <w:szCs w:val="28"/>
        </w:rPr>
      </w:pPr>
      <w:r w:rsidRPr="00B450FC">
        <w:rPr>
          <w:kern w:val="36"/>
          <w:sz w:val="28"/>
          <w:szCs w:val="28"/>
        </w:rPr>
        <w:t xml:space="preserve">Так 2011 году на базе МАОУ СОШ №33 г. Новороссийска Краснодарского края, была открыта муниципальная инновационная площадка по теме «Социализация детей с нарушенным слухом в общество здоровых сверстников посредством интегрированного подхода». Инициатором проекта является директор школы </w:t>
      </w:r>
      <w:proofErr w:type="spellStart"/>
      <w:r w:rsidRPr="00B450FC">
        <w:rPr>
          <w:kern w:val="36"/>
          <w:sz w:val="28"/>
          <w:szCs w:val="28"/>
        </w:rPr>
        <w:t>Шилькрут</w:t>
      </w:r>
      <w:proofErr w:type="spellEnd"/>
      <w:r w:rsidRPr="00B450FC">
        <w:rPr>
          <w:kern w:val="36"/>
          <w:sz w:val="28"/>
          <w:szCs w:val="28"/>
        </w:rPr>
        <w:t xml:space="preserve"> Феликс </w:t>
      </w:r>
      <w:proofErr w:type="spellStart"/>
      <w:r w:rsidRPr="00B450FC">
        <w:rPr>
          <w:kern w:val="36"/>
          <w:sz w:val="28"/>
          <w:szCs w:val="28"/>
        </w:rPr>
        <w:t>Вениаминоч</w:t>
      </w:r>
      <w:proofErr w:type="spellEnd"/>
      <w:r w:rsidRPr="00B450FC">
        <w:rPr>
          <w:kern w:val="36"/>
          <w:sz w:val="28"/>
          <w:szCs w:val="28"/>
        </w:rPr>
        <w:t xml:space="preserve">, научный руководитель проекта педагог-психолог, </w:t>
      </w:r>
      <w:proofErr w:type="spellStart"/>
      <w:r w:rsidRPr="00B450FC">
        <w:rPr>
          <w:kern w:val="36"/>
          <w:sz w:val="28"/>
          <w:szCs w:val="28"/>
        </w:rPr>
        <w:t>к.пс.н</w:t>
      </w:r>
      <w:proofErr w:type="spellEnd"/>
      <w:r w:rsidRPr="00B450FC">
        <w:rPr>
          <w:kern w:val="36"/>
          <w:sz w:val="28"/>
          <w:szCs w:val="28"/>
        </w:rPr>
        <w:t>. Мушастая Наталья Викторовна.</w:t>
      </w: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Pr="00B361B6" w:rsidRDefault="00377D4D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CD740C" w:rsidRPr="00B361B6" w:rsidRDefault="00CD740C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15D6">
        <w:rPr>
          <w:sz w:val="28"/>
          <w:szCs w:val="28"/>
        </w:rPr>
        <w:lastRenderedPageBreak/>
        <w:t xml:space="preserve">2) </w:t>
      </w:r>
      <w:r w:rsidRPr="009715D6">
        <w:rPr>
          <w:b/>
          <w:sz w:val="28"/>
          <w:szCs w:val="28"/>
        </w:rPr>
        <w:t>Задачи отчетного периода</w:t>
      </w:r>
    </w:p>
    <w:p w:rsidR="00761BB0" w:rsidRPr="00B361B6" w:rsidRDefault="00761BB0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553C" w:rsidRPr="00B450FC" w:rsidRDefault="0080553C" w:rsidP="00976940">
      <w:pPr>
        <w:shd w:val="clear" w:color="auto" w:fill="FFFFFF"/>
        <w:spacing w:line="360" w:lineRule="auto"/>
        <w:ind w:firstLine="567"/>
        <w:jc w:val="both"/>
        <w:outlineLvl w:val="0"/>
        <w:rPr>
          <w:kern w:val="36"/>
          <w:sz w:val="28"/>
          <w:szCs w:val="28"/>
        </w:rPr>
      </w:pPr>
      <w:r w:rsidRPr="00B450FC">
        <w:rPr>
          <w:kern w:val="36"/>
          <w:sz w:val="28"/>
          <w:szCs w:val="28"/>
        </w:rPr>
        <w:t xml:space="preserve">В 2015 году министерства образования и науки Краснодарского края присвоил школе статус « Краевая инновационная площадка», приказ №6663 от 11.12.2015 года. </w:t>
      </w:r>
    </w:p>
    <w:p w:rsidR="0080553C" w:rsidRPr="00B450FC" w:rsidRDefault="0080553C" w:rsidP="00976940">
      <w:pPr>
        <w:shd w:val="clear" w:color="auto" w:fill="FFFFFF"/>
        <w:spacing w:line="360" w:lineRule="auto"/>
        <w:ind w:firstLine="567"/>
        <w:jc w:val="both"/>
        <w:outlineLvl w:val="0"/>
        <w:rPr>
          <w:kern w:val="36"/>
          <w:sz w:val="28"/>
          <w:szCs w:val="28"/>
        </w:rPr>
      </w:pPr>
      <w:r w:rsidRPr="00B450FC">
        <w:rPr>
          <w:kern w:val="36"/>
          <w:sz w:val="28"/>
          <w:szCs w:val="28"/>
        </w:rPr>
        <w:t xml:space="preserve">В 2016 году школа является победителем конкурса ФЦПРО-2.3-08-1. «Инициативный инновационный проект». </w:t>
      </w:r>
    </w:p>
    <w:p w:rsidR="00AB6E1F" w:rsidRPr="00B450FC" w:rsidRDefault="0080553C" w:rsidP="00976940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eastAsia="Courier New"/>
          <w:bCs/>
          <w:color w:val="000000"/>
          <w:sz w:val="28"/>
          <w:szCs w:val="28"/>
        </w:rPr>
      </w:pPr>
      <w:r w:rsidRPr="00B450FC">
        <w:rPr>
          <w:rFonts w:eastAsia="Courier New"/>
          <w:bCs/>
          <w:color w:val="000000"/>
          <w:sz w:val="28"/>
          <w:szCs w:val="28"/>
        </w:rPr>
        <w:t xml:space="preserve">Программа </w:t>
      </w:r>
      <w:r w:rsidRPr="00B450FC">
        <w:rPr>
          <w:rFonts w:eastAsia="Courier New"/>
          <w:color w:val="000000"/>
          <w:sz w:val="28"/>
          <w:szCs w:val="28"/>
        </w:rPr>
        <w:t>«Профессиональное и личностное самоопределение слабослышащих детей</w:t>
      </w:r>
      <w:r w:rsidRPr="00B450FC">
        <w:rPr>
          <w:sz w:val="28"/>
          <w:szCs w:val="28"/>
        </w:rPr>
        <w:t xml:space="preserve"> </w:t>
      </w:r>
      <w:r w:rsidRPr="00B450FC">
        <w:rPr>
          <w:rFonts w:eastAsia="Courier New"/>
          <w:color w:val="000000"/>
          <w:sz w:val="28"/>
          <w:szCs w:val="28"/>
        </w:rPr>
        <w:t>с учетом интересов, склонностей, индивидуальных особенностей и потребностей» (2015-2018),</w:t>
      </w:r>
      <w:r w:rsidRPr="00B450FC">
        <w:rPr>
          <w:rFonts w:eastAsia="Courier New"/>
          <w:bCs/>
          <w:color w:val="000000"/>
          <w:sz w:val="28"/>
          <w:szCs w:val="28"/>
        </w:rPr>
        <w:t xml:space="preserve"> является логическим продолжением успешно реализованной  инновационной программы (2011-2015).</w:t>
      </w:r>
    </w:p>
    <w:p w:rsidR="0080553C" w:rsidRPr="00B450FC" w:rsidRDefault="0080553C" w:rsidP="00976940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eastAsia="Courier New"/>
          <w:bCs/>
          <w:color w:val="000000"/>
          <w:sz w:val="28"/>
          <w:szCs w:val="28"/>
        </w:rPr>
      </w:pPr>
      <w:r w:rsidRPr="00B450FC">
        <w:rPr>
          <w:b/>
          <w:bCs/>
          <w:sz w:val="28"/>
          <w:szCs w:val="28"/>
        </w:rPr>
        <w:t>Цель:</w:t>
      </w:r>
      <w:r w:rsidRPr="00B450FC">
        <w:rPr>
          <w:sz w:val="28"/>
          <w:szCs w:val="28"/>
        </w:rPr>
        <w:t xml:space="preserve"> создание эффективной системы профессионального сопровождения </w:t>
      </w:r>
      <w:proofErr w:type="gramStart"/>
      <w:r w:rsidRPr="00B450FC">
        <w:rPr>
          <w:sz w:val="28"/>
          <w:szCs w:val="28"/>
        </w:rPr>
        <w:t>обучающихся</w:t>
      </w:r>
      <w:proofErr w:type="gramEnd"/>
      <w:r w:rsidRPr="00B450FC">
        <w:rPr>
          <w:sz w:val="28"/>
          <w:szCs w:val="28"/>
        </w:rPr>
        <w:t xml:space="preserve"> с нарушениями слуха в соответствии с их способностями, интересами и запросами рынка труда.</w:t>
      </w:r>
    </w:p>
    <w:p w:rsidR="0080553C" w:rsidRPr="00B450FC" w:rsidRDefault="0080553C" w:rsidP="00976940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eastAsia="Courier New"/>
          <w:bCs/>
          <w:color w:val="000000"/>
          <w:sz w:val="28"/>
          <w:szCs w:val="28"/>
        </w:rPr>
      </w:pPr>
      <w:r w:rsidRPr="00B450FC">
        <w:rPr>
          <w:b/>
          <w:bCs/>
          <w:sz w:val="28"/>
          <w:szCs w:val="28"/>
        </w:rPr>
        <w:t>Задачи</w:t>
      </w:r>
      <w:r w:rsidRPr="00B450FC">
        <w:rPr>
          <w:sz w:val="28"/>
          <w:szCs w:val="28"/>
        </w:rPr>
        <w:t>:</w:t>
      </w:r>
    </w:p>
    <w:p w:rsidR="0080553C" w:rsidRPr="00B450FC" w:rsidRDefault="0080553C" w:rsidP="00976940">
      <w:pPr>
        <w:spacing w:line="360" w:lineRule="auto"/>
        <w:ind w:firstLine="567"/>
        <w:jc w:val="both"/>
        <w:rPr>
          <w:sz w:val="28"/>
          <w:szCs w:val="28"/>
        </w:rPr>
      </w:pPr>
      <w:r w:rsidRPr="00B450FC">
        <w:rPr>
          <w:sz w:val="28"/>
          <w:szCs w:val="28"/>
        </w:rPr>
        <w:t>1. Расширить представления  обучающихся о современном «рынке профессий».</w:t>
      </w:r>
    </w:p>
    <w:p w:rsidR="0080553C" w:rsidRPr="00B450FC" w:rsidRDefault="0080553C" w:rsidP="00976940">
      <w:pPr>
        <w:spacing w:line="360" w:lineRule="auto"/>
        <w:ind w:firstLine="567"/>
        <w:jc w:val="both"/>
        <w:rPr>
          <w:sz w:val="28"/>
          <w:szCs w:val="28"/>
        </w:rPr>
      </w:pPr>
      <w:r w:rsidRPr="00B450FC">
        <w:rPr>
          <w:sz w:val="28"/>
          <w:szCs w:val="28"/>
        </w:rPr>
        <w:t>2.Сформировать умение соотносить свои интересы и способности с требованиями, выдвигаемыми выбранной профессией.</w:t>
      </w:r>
    </w:p>
    <w:p w:rsidR="00034D65" w:rsidRPr="00B450FC" w:rsidRDefault="0080553C" w:rsidP="00CD740C">
      <w:pPr>
        <w:spacing w:line="360" w:lineRule="auto"/>
        <w:ind w:firstLine="567"/>
        <w:jc w:val="both"/>
        <w:rPr>
          <w:sz w:val="28"/>
          <w:szCs w:val="28"/>
        </w:rPr>
      </w:pPr>
      <w:r w:rsidRPr="00B450FC">
        <w:rPr>
          <w:sz w:val="28"/>
          <w:szCs w:val="28"/>
        </w:rPr>
        <w:t>3.Сформировать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Pr="00B361B6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740C" w:rsidRPr="00B361B6" w:rsidRDefault="00CD740C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Содержание инновационной деятельности за отчетный период</w:t>
      </w:r>
    </w:p>
    <w:p w:rsidR="00761BB0" w:rsidRPr="00B361B6" w:rsidRDefault="00761BB0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450D2" w:rsidRDefault="00F450D2" w:rsidP="009769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 цель в рамках программы</w:t>
      </w:r>
      <w:r w:rsidRPr="00B450FC">
        <w:rPr>
          <w:sz w:val="28"/>
          <w:szCs w:val="28"/>
        </w:rPr>
        <w:t xml:space="preserve"> –  ценностное  развитие  ребенка  как  личности  в  пределах  его психофизических  возможностей  при  помощи  комплекса  разнообразных педагогических средств. Система  социально-педагогической  помощи  детям-инвалидам, обучающимся  в  условиях  массовой  общеобразовательной  школы, обеспечивает  возвращение  ребенка,  получившего  инвалидность,  в продуктивную  полноценную  социальную  жизнь,  включение  его  в  систему общественных отношений. </w:t>
      </w:r>
    </w:p>
    <w:p w:rsidR="007D1339" w:rsidRPr="00B450FC" w:rsidRDefault="00DF292F" w:rsidP="00976940">
      <w:pPr>
        <w:spacing w:line="360" w:lineRule="auto"/>
        <w:ind w:firstLine="567"/>
        <w:jc w:val="both"/>
        <w:rPr>
          <w:sz w:val="28"/>
          <w:szCs w:val="28"/>
        </w:rPr>
      </w:pPr>
      <w:r w:rsidRPr="00B450FC">
        <w:rPr>
          <w:sz w:val="28"/>
          <w:szCs w:val="28"/>
        </w:rPr>
        <w:t xml:space="preserve">  </w:t>
      </w:r>
      <w:proofErr w:type="gramStart"/>
      <w:r w:rsidRPr="00B450FC">
        <w:rPr>
          <w:sz w:val="28"/>
          <w:szCs w:val="28"/>
        </w:rPr>
        <w:t xml:space="preserve">С целью повышения компетентности в вопросах взаимодействия образовательной организации и семьи, имеющей ребенка с ОВЗ при организации образовательного процесса, </w:t>
      </w:r>
      <w:r w:rsidR="00F450D2" w:rsidRPr="00B450FC">
        <w:rPr>
          <w:sz w:val="28"/>
          <w:szCs w:val="28"/>
        </w:rPr>
        <w:t xml:space="preserve">2016-2017 </w:t>
      </w:r>
      <w:r w:rsidR="00F450D2">
        <w:rPr>
          <w:sz w:val="28"/>
          <w:szCs w:val="28"/>
        </w:rPr>
        <w:t xml:space="preserve">учебном году в </w:t>
      </w:r>
      <w:r w:rsidR="007D1339" w:rsidRPr="00B450FC">
        <w:rPr>
          <w:sz w:val="28"/>
          <w:szCs w:val="28"/>
        </w:rPr>
        <w:t xml:space="preserve">школе создан и продуктивно существует </w:t>
      </w:r>
      <w:r w:rsidR="007D1339" w:rsidRPr="00B450FC">
        <w:rPr>
          <w:b/>
          <w:i/>
          <w:sz w:val="28"/>
          <w:szCs w:val="28"/>
        </w:rPr>
        <w:t>Совет по инклюзивному образованию</w:t>
      </w:r>
      <w:r w:rsidR="007D1339" w:rsidRPr="00B450FC">
        <w:rPr>
          <w:b/>
          <w:sz w:val="28"/>
          <w:szCs w:val="28"/>
        </w:rPr>
        <w:t>,</w:t>
      </w:r>
      <w:r w:rsidR="007D1339" w:rsidRPr="00B450FC">
        <w:rPr>
          <w:sz w:val="28"/>
          <w:szCs w:val="28"/>
        </w:rPr>
        <w:t xml:space="preserve"> в состав которого входят представители администрации, педагогические работники, медицинский работник, родители обучающихся детей-инвалидов и бывший ученик нашей школы, студент, имеющий инвалидность.</w:t>
      </w:r>
      <w:proofErr w:type="gramEnd"/>
    </w:p>
    <w:p w:rsidR="00660BFF" w:rsidRPr="00660BFF" w:rsidRDefault="007D1339" w:rsidP="00660BF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450FC">
        <w:rPr>
          <w:b/>
          <w:sz w:val="28"/>
          <w:szCs w:val="28"/>
        </w:rPr>
        <w:t>Цель создания Совета</w:t>
      </w:r>
      <w:r w:rsidRPr="00B450FC">
        <w:rPr>
          <w:sz w:val="28"/>
          <w:szCs w:val="28"/>
        </w:rPr>
        <w:t xml:space="preserve"> -  </w:t>
      </w:r>
      <w:r w:rsidRPr="00B450FC">
        <w:rPr>
          <w:bCs/>
          <w:sz w:val="28"/>
          <w:szCs w:val="28"/>
        </w:rPr>
        <w:t xml:space="preserve">обеспечение качественного введения </w:t>
      </w:r>
      <w:r w:rsidRPr="00B450FC">
        <w:rPr>
          <w:sz w:val="28"/>
          <w:szCs w:val="28"/>
        </w:rPr>
        <w:t>инклюзивного и дистанционного обучения детей-инвалидов, координация деятельности участников образовательного процесса в МАОУ СОШ №33.</w:t>
      </w:r>
    </w:p>
    <w:p w:rsidR="00452F20" w:rsidRPr="00452F20" w:rsidRDefault="00452F20" w:rsidP="00976940">
      <w:pPr>
        <w:pStyle w:val="a3"/>
        <w:spacing w:line="360" w:lineRule="auto"/>
        <w:ind w:firstLine="567"/>
        <w:jc w:val="both"/>
        <w:rPr>
          <w:i/>
          <w:szCs w:val="28"/>
        </w:rPr>
      </w:pPr>
      <w:r w:rsidRPr="00452F20">
        <w:rPr>
          <w:i/>
          <w:szCs w:val="28"/>
        </w:rPr>
        <w:t>Создан видеоролик.</w:t>
      </w:r>
    </w:p>
    <w:p w:rsidR="00377D4D" w:rsidRDefault="00452F20" w:rsidP="006E1A92">
      <w:pPr>
        <w:pStyle w:val="a3"/>
        <w:spacing w:line="360" w:lineRule="auto"/>
        <w:ind w:firstLine="567"/>
        <w:jc w:val="both"/>
        <w:rPr>
          <w:szCs w:val="28"/>
        </w:rPr>
      </w:pPr>
      <w:r w:rsidRPr="00A12832">
        <w:rPr>
          <w:szCs w:val="28"/>
        </w:rPr>
        <w:t>В ходе реализации проекта, съемка и ротация </w:t>
      </w:r>
      <w:r>
        <w:rPr>
          <w:bCs/>
          <w:szCs w:val="28"/>
        </w:rPr>
        <w:t>видеосюжета (12 минут)</w:t>
      </w:r>
      <w:r w:rsidRPr="00A12832">
        <w:rPr>
          <w:szCs w:val="28"/>
        </w:rPr>
        <w:t> </w:t>
      </w:r>
      <w:r>
        <w:rPr>
          <w:b/>
          <w:szCs w:val="28"/>
        </w:rPr>
        <w:t>«Инклюзивный подход</w:t>
      </w:r>
      <w:r w:rsidRPr="00A12832">
        <w:rPr>
          <w:b/>
          <w:szCs w:val="28"/>
        </w:rPr>
        <w:t>»</w:t>
      </w:r>
      <w:r>
        <w:rPr>
          <w:szCs w:val="28"/>
        </w:rPr>
        <w:t xml:space="preserve"> проводилось центральным телевидением Новороссийска «НОВАЯ РОССИЯ».</w:t>
      </w:r>
      <w:r w:rsidR="00F95849">
        <w:rPr>
          <w:szCs w:val="28"/>
        </w:rPr>
        <w:t xml:space="preserve"> </w:t>
      </w:r>
      <w:r>
        <w:rPr>
          <w:szCs w:val="28"/>
        </w:rPr>
        <w:t>В видеосюжете описывается опыт (2011-2016) гг.  общеобразовательной школы МАОУ СОШ № 33 г. Новороссийска о работе педагогов с  детьми с нарушениями</w:t>
      </w:r>
      <w:r w:rsidRPr="00887E3D">
        <w:rPr>
          <w:szCs w:val="28"/>
        </w:rPr>
        <w:t xml:space="preserve"> слуха</w:t>
      </w:r>
      <w:r>
        <w:rPr>
          <w:szCs w:val="28"/>
        </w:rPr>
        <w:t>, включенных в общеобразовательный процесс</w:t>
      </w:r>
      <w:r w:rsidR="00F95849">
        <w:rPr>
          <w:szCs w:val="28"/>
        </w:rPr>
        <w:t>.</w:t>
      </w:r>
    </w:p>
    <w:p w:rsidR="006E1A92" w:rsidRPr="006E1A92" w:rsidRDefault="006E1A92" w:rsidP="006E1A92">
      <w:pPr>
        <w:pStyle w:val="a3"/>
        <w:spacing w:line="360" w:lineRule="auto"/>
        <w:ind w:firstLine="567"/>
        <w:jc w:val="both"/>
        <w:rPr>
          <w:szCs w:val="28"/>
        </w:rPr>
      </w:pPr>
    </w:p>
    <w:p w:rsidR="00CD740C" w:rsidRPr="00B361B6" w:rsidRDefault="00CD740C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15D6">
        <w:rPr>
          <w:b/>
          <w:sz w:val="28"/>
          <w:szCs w:val="28"/>
        </w:rPr>
        <w:lastRenderedPageBreak/>
        <w:t xml:space="preserve">4) </w:t>
      </w:r>
      <w:proofErr w:type="spellStart"/>
      <w:r w:rsidRPr="009715D6">
        <w:rPr>
          <w:b/>
          <w:sz w:val="28"/>
          <w:szCs w:val="28"/>
        </w:rPr>
        <w:t>Инновационность</w:t>
      </w:r>
      <w:proofErr w:type="spellEnd"/>
    </w:p>
    <w:p w:rsidR="00761BB0" w:rsidRPr="00B361B6" w:rsidRDefault="00761BB0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414E8" w:rsidRPr="00CD740C" w:rsidRDefault="00F95849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14E8" w:rsidRPr="00F95849">
        <w:rPr>
          <w:sz w:val="28"/>
          <w:szCs w:val="28"/>
        </w:rPr>
        <w:t>роектирование нового содержания образования, включающего цели, содержание учебного материала, методы, формы и средства обучения, позволяющего эффективно реализовать задачи современного образования;</w:t>
      </w:r>
    </w:p>
    <w:p w:rsidR="000414E8" w:rsidRPr="00F95849" w:rsidRDefault="000414E8" w:rsidP="00976940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95849">
        <w:rPr>
          <w:sz w:val="28"/>
          <w:szCs w:val="28"/>
        </w:rPr>
        <w:t>проектирование новых видов образовательной практики, основанных на партнерском взаимодействии субъектов образовательного процесса;</w:t>
      </w:r>
    </w:p>
    <w:p w:rsidR="000414E8" w:rsidRPr="00F95849" w:rsidRDefault="000414E8" w:rsidP="00976940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95849">
        <w:rPr>
          <w:sz w:val="28"/>
          <w:szCs w:val="28"/>
        </w:rPr>
        <w:t>разработка новых методов и средств воспитания личности;</w:t>
      </w:r>
    </w:p>
    <w:p w:rsidR="00A32F5B" w:rsidRPr="00F95849" w:rsidRDefault="000414E8" w:rsidP="00976940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95849">
        <w:rPr>
          <w:sz w:val="28"/>
          <w:szCs w:val="28"/>
        </w:rPr>
        <w:t>проектирование новых систем управления образовательной практикой</w:t>
      </w: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377D4D" w:rsidRPr="00B361B6" w:rsidRDefault="00377D4D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CD740C" w:rsidRPr="00B361B6" w:rsidRDefault="00CD740C" w:rsidP="00CD740C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5) Измерение и оценка качества инновации</w:t>
      </w:r>
    </w:p>
    <w:p w:rsidR="00761BB0" w:rsidRPr="00B361B6" w:rsidRDefault="00761BB0" w:rsidP="00CD740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FA431B" w:rsidRPr="00FA431B" w:rsidRDefault="00FA431B" w:rsidP="0097694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A431B">
        <w:rPr>
          <w:sz w:val="28"/>
          <w:szCs w:val="28"/>
        </w:rPr>
        <w:t>ценка качества инноваций:</w:t>
      </w:r>
    </w:p>
    <w:p w:rsidR="00FA431B" w:rsidRPr="00512EB0" w:rsidRDefault="00FA431B" w:rsidP="00976940">
      <w:pPr>
        <w:spacing w:line="360" w:lineRule="auto"/>
        <w:ind w:firstLine="567"/>
        <w:rPr>
          <w:sz w:val="28"/>
          <w:szCs w:val="28"/>
        </w:rPr>
      </w:pPr>
      <w:r w:rsidRPr="00512EB0">
        <w:rPr>
          <w:sz w:val="28"/>
          <w:szCs w:val="28"/>
        </w:rPr>
        <w:t>- повышение образовательного уровня и качества жизни детей с ОВЗ;</w:t>
      </w:r>
    </w:p>
    <w:p w:rsidR="00FA431B" w:rsidRPr="00512EB0" w:rsidRDefault="00FA431B" w:rsidP="00976940">
      <w:pPr>
        <w:spacing w:line="360" w:lineRule="auto"/>
        <w:ind w:firstLine="567"/>
        <w:rPr>
          <w:sz w:val="28"/>
          <w:szCs w:val="28"/>
        </w:rPr>
      </w:pPr>
      <w:r w:rsidRPr="00512EB0">
        <w:rPr>
          <w:sz w:val="28"/>
          <w:szCs w:val="28"/>
        </w:rPr>
        <w:t>- повышение социальной активности детей и преодоление их самоизоляции при помощи занятий спортом и участия в культурно-массовых мероприятиях;</w:t>
      </w:r>
    </w:p>
    <w:p w:rsidR="00FA431B" w:rsidRPr="00512EB0" w:rsidRDefault="00FA431B" w:rsidP="00976940">
      <w:pPr>
        <w:spacing w:line="360" w:lineRule="auto"/>
        <w:ind w:firstLine="567"/>
        <w:rPr>
          <w:sz w:val="28"/>
          <w:szCs w:val="28"/>
        </w:rPr>
      </w:pPr>
      <w:r w:rsidRPr="00512EB0">
        <w:rPr>
          <w:sz w:val="28"/>
          <w:szCs w:val="28"/>
        </w:rPr>
        <w:t>- создание комфортной  информационной среды для инвалидов;</w:t>
      </w:r>
    </w:p>
    <w:p w:rsidR="00FA431B" w:rsidRPr="00976940" w:rsidRDefault="00FA431B" w:rsidP="00976940">
      <w:pPr>
        <w:spacing w:line="360" w:lineRule="auto"/>
        <w:ind w:firstLine="567"/>
        <w:rPr>
          <w:rStyle w:val="ab"/>
          <w:i w:val="0"/>
          <w:iCs w:val="0"/>
          <w:sz w:val="28"/>
          <w:szCs w:val="28"/>
        </w:rPr>
      </w:pPr>
      <w:r w:rsidRPr="00512EB0">
        <w:rPr>
          <w:sz w:val="28"/>
          <w:szCs w:val="28"/>
        </w:rPr>
        <w:t>-  положительное отношение в коллективе общеобразовательного учреждения к детям-инвалидам.</w:t>
      </w:r>
    </w:p>
    <w:p w:rsidR="00FA431B" w:rsidRDefault="00FA431B" w:rsidP="00FA431B">
      <w:pPr>
        <w:spacing w:line="360" w:lineRule="exact"/>
        <w:rPr>
          <w:rStyle w:val="ab"/>
          <w:b/>
          <w:i w:val="0"/>
        </w:rPr>
      </w:pPr>
      <w:r w:rsidRPr="00976940">
        <w:rPr>
          <w:rStyle w:val="ab"/>
          <w:b/>
          <w:i w:val="0"/>
        </w:rPr>
        <w:t>Социальный эффект от реализации программы</w:t>
      </w:r>
      <w:r w:rsidR="00C443CC">
        <w:rPr>
          <w:rStyle w:val="ab"/>
          <w:b/>
          <w:i w:val="0"/>
        </w:rPr>
        <w:t>:</w:t>
      </w:r>
    </w:p>
    <w:p w:rsidR="00976940" w:rsidRPr="00C443CC" w:rsidRDefault="00C443CC" w:rsidP="00C443CC">
      <w:pPr>
        <w:pStyle w:val="a7"/>
        <w:numPr>
          <w:ilvl w:val="1"/>
          <w:numId w:val="2"/>
        </w:numPr>
        <w:spacing w:line="360" w:lineRule="exact"/>
        <w:rPr>
          <w:b/>
          <w:i/>
        </w:rPr>
      </w:pPr>
      <w:r w:rsidRPr="00ED2531">
        <w:rPr>
          <w:rStyle w:val="ab"/>
        </w:rPr>
        <w:t xml:space="preserve">Для ОУ и </w:t>
      </w:r>
      <w:proofErr w:type="gramStart"/>
      <w:r w:rsidRPr="00ED2531">
        <w:rPr>
          <w:rStyle w:val="ab"/>
        </w:rPr>
        <w:t>родителей</w:t>
      </w:r>
      <w:r>
        <w:rPr>
          <w:rStyle w:val="ab"/>
        </w:rPr>
        <w:t>-</w:t>
      </w:r>
      <w:r>
        <w:t>Совершенствование</w:t>
      </w:r>
      <w:proofErr w:type="gramEnd"/>
      <w:r>
        <w:t xml:space="preserve"> </w:t>
      </w:r>
      <w:proofErr w:type="spellStart"/>
      <w:r>
        <w:t>безбарьерной</w:t>
      </w:r>
      <w:proofErr w:type="spellEnd"/>
      <w:r>
        <w:t xml:space="preserve"> образовательной среды ОУ.</w:t>
      </w:r>
      <w:r>
        <w:br/>
        <w:t xml:space="preserve">Развитие социального партнерства с целью оптимизации пространства образовательного учреждения. </w:t>
      </w:r>
      <w:r>
        <w:br/>
        <w:t>Развитие службы  сопровождения.</w:t>
      </w:r>
      <w:r>
        <w:br/>
        <w:t>Учет и реализация интересов основных субъектов образовательного процесса</w:t>
      </w:r>
    </w:p>
    <w:p w:rsidR="00C443CC" w:rsidRPr="00C443CC" w:rsidRDefault="00C443CC" w:rsidP="00C443CC">
      <w:pPr>
        <w:pStyle w:val="a7"/>
        <w:numPr>
          <w:ilvl w:val="1"/>
          <w:numId w:val="2"/>
        </w:numPr>
        <w:spacing w:line="360" w:lineRule="exact"/>
        <w:rPr>
          <w:b/>
          <w:i/>
        </w:rPr>
      </w:pPr>
      <w:r w:rsidRPr="00ED2531">
        <w:rPr>
          <w:rStyle w:val="ab"/>
        </w:rPr>
        <w:t>Для учащихся</w:t>
      </w:r>
      <w:r>
        <w:rPr>
          <w:rStyle w:val="ab"/>
        </w:rPr>
        <w:t xml:space="preserve"> -</w:t>
      </w:r>
      <w:r w:rsidRPr="00C443CC">
        <w:t xml:space="preserve"> </w:t>
      </w:r>
      <w:r>
        <w:t xml:space="preserve">Обеспечение образовательных запросов учащихся, имеющих особые образовательные потребности. </w:t>
      </w:r>
      <w:r>
        <w:br/>
        <w:t>Интеграция детей с ОВЗ в общеобразовательную среду</w:t>
      </w:r>
    </w:p>
    <w:p w:rsidR="00C443CC" w:rsidRPr="00C443CC" w:rsidRDefault="00C443CC" w:rsidP="00C443CC">
      <w:pPr>
        <w:pStyle w:val="a7"/>
        <w:numPr>
          <w:ilvl w:val="1"/>
          <w:numId w:val="2"/>
        </w:numPr>
        <w:spacing w:line="360" w:lineRule="exact"/>
        <w:rPr>
          <w:b/>
          <w:i/>
        </w:rPr>
      </w:pPr>
      <w:r w:rsidRPr="00ED2531">
        <w:rPr>
          <w:rStyle w:val="ab"/>
        </w:rPr>
        <w:t>Для системы образования</w:t>
      </w:r>
      <w:r>
        <w:rPr>
          <w:rStyle w:val="ab"/>
        </w:rPr>
        <w:t xml:space="preserve"> </w:t>
      </w:r>
      <w:proofErr w:type="gramStart"/>
      <w:r>
        <w:rPr>
          <w:rStyle w:val="ab"/>
        </w:rPr>
        <w:t>г</w:t>
      </w:r>
      <w:proofErr w:type="gramEnd"/>
      <w:r>
        <w:rPr>
          <w:rStyle w:val="ab"/>
        </w:rPr>
        <w:t xml:space="preserve">. Новороссийска - </w:t>
      </w:r>
      <w:r>
        <w:t>Получение положительного тиражируемого  инновационного опыта, подлежащего передаче ОУ города</w:t>
      </w:r>
    </w:p>
    <w:p w:rsidR="00C443CC" w:rsidRPr="00C443CC" w:rsidRDefault="00C443CC" w:rsidP="00C443CC">
      <w:pPr>
        <w:pStyle w:val="a7"/>
        <w:numPr>
          <w:ilvl w:val="1"/>
          <w:numId w:val="2"/>
        </w:numPr>
        <w:spacing w:line="360" w:lineRule="exact"/>
        <w:rPr>
          <w:b/>
          <w:i/>
        </w:rPr>
      </w:pPr>
      <w:r w:rsidRPr="00ED2531">
        <w:rPr>
          <w:rStyle w:val="ab"/>
        </w:rPr>
        <w:t>Для местного сообщества и государства</w:t>
      </w:r>
      <w:r>
        <w:rPr>
          <w:rStyle w:val="ab"/>
        </w:rPr>
        <w:t xml:space="preserve"> - </w:t>
      </w:r>
      <w:r w:rsidRPr="00ED6EEB">
        <w:t>Обеспечение   прав граждан с ограниченными возможностями здоровья на получение образования, коррекцию нарушений развития, социальную адаптацию в условиях  общеобразовательного учреждения</w:t>
      </w:r>
    </w:p>
    <w:p w:rsidR="00BE66FC" w:rsidRDefault="00BE66FC" w:rsidP="00976940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443CC">
      <w:pPr>
        <w:spacing w:line="360" w:lineRule="auto"/>
        <w:jc w:val="both"/>
        <w:rPr>
          <w:b/>
          <w:sz w:val="28"/>
          <w:szCs w:val="28"/>
        </w:rPr>
      </w:pPr>
    </w:p>
    <w:p w:rsidR="00CD740C" w:rsidRPr="00B361B6" w:rsidRDefault="00CD740C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6) Результативность (определенная устойчивость </w:t>
      </w:r>
      <w:proofErr w:type="spellStart"/>
      <w:r>
        <w:rPr>
          <w:b/>
          <w:sz w:val="28"/>
          <w:szCs w:val="28"/>
        </w:rPr>
        <w:t>положител</w:t>
      </w:r>
      <w:proofErr w:type="gram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ных</w:t>
      </w:r>
      <w:proofErr w:type="spellEnd"/>
      <w:r>
        <w:rPr>
          <w:b/>
          <w:sz w:val="28"/>
          <w:szCs w:val="28"/>
        </w:rPr>
        <w:t xml:space="preserve"> результатов)</w:t>
      </w:r>
    </w:p>
    <w:p w:rsidR="00761BB0" w:rsidRPr="00B361B6" w:rsidRDefault="00761BB0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>Анализ  психолого-педагогической</w:t>
      </w:r>
      <w:r>
        <w:rPr>
          <w:rFonts w:eastAsia="SimSun"/>
          <w:sz w:val="28"/>
          <w:szCs w:val="28"/>
          <w:lang w:eastAsia="zh-CN"/>
        </w:rPr>
        <w:t xml:space="preserve">   работы о</w:t>
      </w:r>
      <w:r w:rsidRPr="00084DFA">
        <w:rPr>
          <w:rFonts w:eastAsia="SimSun"/>
          <w:sz w:val="28"/>
          <w:szCs w:val="28"/>
          <w:lang w:eastAsia="zh-CN"/>
        </w:rPr>
        <w:t xml:space="preserve">  проблематике,  практического  опыта  оказания  детям-инвалидам социально-педагогической  помощи  в  условиях  массовой общеобразовательной  школы  позволил  нам  разработать  критерии эффективности данного вида помощи.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По результатам нашего исследования таковыми являются: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-  критерий  </w:t>
      </w:r>
      <w:proofErr w:type="spellStart"/>
      <w:r w:rsidRPr="00084DFA">
        <w:rPr>
          <w:rFonts w:eastAsia="SimSun"/>
          <w:sz w:val="28"/>
          <w:szCs w:val="28"/>
          <w:lang w:eastAsia="zh-CN"/>
        </w:rPr>
        <w:t>субъектности</w:t>
      </w:r>
      <w:proofErr w:type="spellEnd"/>
      <w:r w:rsidRPr="00084DFA">
        <w:rPr>
          <w:rFonts w:eastAsia="SimSun"/>
          <w:sz w:val="28"/>
          <w:szCs w:val="28"/>
          <w:lang w:eastAsia="zh-CN"/>
        </w:rPr>
        <w:t xml:space="preserve">,   выражающийся  в  том,  что  ребенок-инвалид является не пассивным объектом процесса оказания ему помощи, а активным его участником;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-  критерий  эмоциональной  комфортности,  представляющий  собой умение  обеспечить  оптимальные  условия  для  комфортного  обучения ребенка-инвалида  в  условиях массовой школы  и  реализации  имеющихся  у него возможностей;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-  действенно-практический  критерий,  рассматриваемый  как система  умений  и  навыков  специалистов  по  организации  социально-педагогической  помощи  детям-инвалидам  в  условиях  массовой общеобразовательной школы.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Принципами,  лежащими  в  основе   организации  социально-педагогической  помощи  детям-инвалидам  в  массовой  школе,  являются: </w:t>
      </w:r>
    </w:p>
    <w:p w:rsidR="00BE66FC" w:rsidRPr="00084DFA" w:rsidRDefault="00BE66FC" w:rsidP="00976940">
      <w:pPr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4DFA">
        <w:rPr>
          <w:rFonts w:eastAsia="Calibri"/>
          <w:sz w:val="28"/>
          <w:szCs w:val="28"/>
          <w:lang w:eastAsia="en-US"/>
        </w:rPr>
        <w:t xml:space="preserve">персонификации (индивидуальный  характер  помощи  каждому обучающемуся  ребенку-инвалиду), </w:t>
      </w:r>
    </w:p>
    <w:p w:rsidR="00BE66FC" w:rsidRPr="00084DFA" w:rsidRDefault="00BE66FC" w:rsidP="00976940">
      <w:pPr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4DFA">
        <w:rPr>
          <w:rFonts w:eastAsia="Calibri"/>
          <w:sz w:val="28"/>
          <w:szCs w:val="28"/>
          <w:lang w:eastAsia="en-US"/>
        </w:rPr>
        <w:t xml:space="preserve">мотивации (формирование  внутреннего побуждения  к  взаимодействию  у  ребенка-инвалида),  </w:t>
      </w:r>
    </w:p>
    <w:p w:rsidR="00BE66FC" w:rsidRPr="00084DFA" w:rsidRDefault="00BE66FC" w:rsidP="00976940">
      <w:pPr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4DFA">
        <w:rPr>
          <w:rFonts w:eastAsia="Calibri"/>
          <w:sz w:val="28"/>
          <w:szCs w:val="28"/>
          <w:lang w:eastAsia="en-US"/>
        </w:rPr>
        <w:t xml:space="preserve">гуманности (требует внимательного,  доброго  отношения  к  ребенку-инвалиду,  умения сосредоточиться  на  его  проблеме  и  понять  ее), </w:t>
      </w:r>
    </w:p>
    <w:p w:rsidR="00BE66FC" w:rsidRPr="00084DFA" w:rsidRDefault="00BE66FC" w:rsidP="00976940">
      <w:pPr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4DFA">
        <w:rPr>
          <w:rFonts w:eastAsia="Calibri"/>
          <w:sz w:val="28"/>
          <w:szCs w:val="28"/>
          <w:lang w:eastAsia="en-US"/>
        </w:rPr>
        <w:lastRenderedPageBreak/>
        <w:t xml:space="preserve"> сотрудничества  и взаимодействия  субъектов  оказания  данного  вида  помощи  на  основе диалога,  сотрудничества  и  взаимного  партнерства (при  оказании  ребенку-инвалиду  социально-педагогической  помощи  необходимо  тесное сотрудничество  с  его  семьей;  только  понимание  родителями  значимости такой  помощи  и  участие  в  ее  оказании  ребенку  обеспечат  положительные результаты  данному  процессу),</w:t>
      </w:r>
    </w:p>
    <w:p w:rsidR="00BE66FC" w:rsidRPr="00084DFA" w:rsidRDefault="00BE66FC" w:rsidP="00976940">
      <w:pPr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4DFA">
        <w:rPr>
          <w:rFonts w:eastAsia="Calibri"/>
          <w:sz w:val="28"/>
          <w:szCs w:val="28"/>
          <w:lang w:eastAsia="en-US"/>
        </w:rPr>
        <w:t xml:space="preserve">  принцип  развивающей  среды (социальная среда,  в  которой   находится  ребенок,  должна  способствовать  действию компенсаторных  механизмов  его  организма  и  нормальному  развитию  его личности,  реализации  имеющихся  у  него  потребностей  в  соответствии  с теми возможностями, которыми обладает данный конкретный ребенок).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Процесс  оказания  социально-педагогической  помощи  ребенку-инвалиду в массовой общеобразовательной школе будет способствовать его   нормальной  адаптации  в  детской  группе  и  соответствующему  возрасту усвоению учебного материала при следующих условиях: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-  формирование  у  ребенка  понимания  своего  дефекта  и  действия его последствий как иной, чем у здоровых детей, путь развития и участия в жизнедеятельности;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-  ориентация  в  его  ходе  на  субъектное  включение  ребенка  и  его семьи в данный процесс;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-  создание  специальной  развивающей  среды  как  формы жизнедеятельности ребенка.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Мониторинг  позволил  нам  выявить  общую  картину  адаптации ребенка-инвалида  в  школе,  а  также  отслеживать  изменения,  достигнутые применяемыми способами воздействия. Работа проводилась </w:t>
      </w:r>
      <w:r>
        <w:rPr>
          <w:rFonts w:eastAsia="SimSun"/>
          <w:sz w:val="28"/>
          <w:szCs w:val="28"/>
          <w:lang w:eastAsia="zh-CN"/>
        </w:rPr>
        <w:t xml:space="preserve">с детьми-инвалидами, </w:t>
      </w:r>
      <w:r w:rsidRPr="00084DFA">
        <w:rPr>
          <w:rFonts w:eastAsia="SimSun"/>
          <w:sz w:val="28"/>
          <w:szCs w:val="28"/>
          <w:lang w:eastAsia="zh-CN"/>
        </w:rPr>
        <w:t xml:space="preserve"> имеющими нарушения </w:t>
      </w:r>
      <w:r>
        <w:rPr>
          <w:rFonts w:eastAsia="SimSun"/>
          <w:sz w:val="28"/>
          <w:szCs w:val="28"/>
          <w:lang w:eastAsia="zh-CN"/>
        </w:rPr>
        <w:t xml:space="preserve">слуха, </w:t>
      </w:r>
      <w:r w:rsidRPr="00084DFA">
        <w:rPr>
          <w:rFonts w:eastAsia="SimSun"/>
          <w:sz w:val="28"/>
          <w:szCs w:val="28"/>
          <w:lang w:eastAsia="zh-CN"/>
        </w:rPr>
        <w:t>в количестве 5 человек.</w:t>
      </w:r>
    </w:p>
    <w:p w:rsidR="00BE66FC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   Для  того</w:t>
      </w:r>
      <w:proofErr w:type="gramStart"/>
      <w:r w:rsidRPr="00084DFA">
        <w:rPr>
          <w:rFonts w:eastAsia="SimSun"/>
          <w:sz w:val="28"/>
          <w:szCs w:val="28"/>
          <w:lang w:eastAsia="zh-CN"/>
        </w:rPr>
        <w:t>,</w:t>
      </w:r>
      <w:proofErr w:type="gramEnd"/>
      <w:r w:rsidRPr="00084DFA">
        <w:rPr>
          <w:rFonts w:eastAsia="SimSun"/>
          <w:sz w:val="28"/>
          <w:szCs w:val="28"/>
          <w:lang w:eastAsia="zh-CN"/>
        </w:rPr>
        <w:t xml:space="preserve">  чтобы  оценить  эффективность  реализуемых  нами  в  ходе работы  условий  оказания  ребенку  социально-педагогической </w:t>
      </w:r>
      <w:r w:rsidRPr="00084DFA">
        <w:rPr>
          <w:rFonts w:eastAsia="SimSun"/>
          <w:sz w:val="28"/>
          <w:szCs w:val="28"/>
          <w:lang w:eastAsia="zh-CN"/>
        </w:rPr>
        <w:lastRenderedPageBreak/>
        <w:t>помощи  с целью  его  успешной  адаптации  в школе, мы  в начале и  в  конце   года  обучения  проводили  обследование  детей  с  использованием следующих  методик:  методика  оценки  психической  активности,  интереса, эмоционального  тонуса,  напряжения  и  комфортности  Н.А.  Курганского,  Т.А.  Немчина;  методика  исследования  личности  с  помощью модифицированной формы</w:t>
      </w:r>
      <w:r>
        <w:rPr>
          <w:rFonts w:eastAsia="SimSun"/>
          <w:sz w:val="28"/>
          <w:szCs w:val="28"/>
          <w:lang w:eastAsia="zh-CN"/>
        </w:rPr>
        <w:t>.</w:t>
      </w:r>
    </w:p>
    <w:p w:rsidR="00BE66FC" w:rsidRDefault="00CD740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В </w:t>
      </w:r>
      <w:proofErr w:type="spellStart"/>
      <w:r>
        <w:rPr>
          <w:rFonts w:eastAsia="SimSun"/>
          <w:sz w:val="28"/>
          <w:szCs w:val="28"/>
          <w:lang w:eastAsia="zh-CN"/>
        </w:rPr>
        <w:t>опроснике</w:t>
      </w:r>
      <w:proofErr w:type="spellEnd"/>
      <w:proofErr w:type="gramEnd"/>
      <w:r w:rsidR="00BE66FC" w:rsidRPr="00084DFA">
        <w:rPr>
          <w:rFonts w:eastAsia="SimSun"/>
          <w:sz w:val="28"/>
          <w:szCs w:val="28"/>
          <w:lang w:eastAsia="zh-CN"/>
        </w:rPr>
        <w:t xml:space="preserve"> FPI А.А. Крылова, Т.Н. </w:t>
      </w:r>
      <w:proofErr w:type="spellStart"/>
      <w:r w:rsidR="00BE66FC" w:rsidRPr="00084DFA">
        <w:rPr>
          <w:rFonts w:eastAsia="SimSun"/>
          <w:sz w:val="28"/>
          <w:szCs w:val="28"/>
          <w:lang w:eastAsia="zh-CN"/>
        </w:rPr>
        <w:t>Ронгинской</w:t>
      </w:r>
      <w:proofErr w:type="spellEnd"/>
      <w:r w:rsidR="00BE66FC" w:rsidRPr="00084DFA">
        <w:rPr>
          <w:rFonts w:eastAsia="SimSun"/>
          <w:sz w:val="28"/>
          <w:szCs w:val="28"/>
          <w:lang w:eastAsia="zh-CN"/>
        </w:rPr>
        <w:t xml:space="preserve">; </w:t>
      </w:r>
      <w:proofErr w:type="spellStart"/>
      <w:r w:rsidR="00BE66FC" w:rsidRPr="00084DFA">
        <w:rPr>
          <w:rFonts w:eastAsia="SimSun"/>
          <w:sz w:val="28"/>
          <w:szCs w:val="28"/>
          <w:lang w:eastAsia="zh-CN"/>
        </w:rPr>
        <w:t>опросник</w:t>
      </w:r>
      <w:proofErr w:type="spellEnd"/>
      <w:r w:rsidR="00BE66FC" w:rsidRPr="00084DFA">
        <w:rPr>
          <w:rFonts w:eastAsia="SimSun"/>
          <w:sz w:val="28"/>
          <w:szCs w:val="28"/>
          <w:lang w:eastAsia="zh-CN"/>
        </w:rPr>
        <w:t xml:space="preserve"> при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BE66FC" w:rsidRPr="00084DFA">
        <w:rPr>
          <w:rFonts w:eastAsia="SimSun"/>
          <w:sz w:val="28"/>
          <w:szCs w:val="28"/>
          <w:lang w:eastAsia="zh-CN"/>
        </w:rPr>
        <w:t xml:space="preserve">способности Белла; использовали биографический метод. Полученные  результаты  показали  положительную  динамику изменений  в  личности  детей,  и высокую степень их адаптации в процессе обучения в массовой  школе.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Анализ  результатов    работы  позволил сделать следующие выводы: </w:t>
      </w:r>
    </w:p>
    <w:p w:rsidR="00BE66FC" w:rsidRPr="00084DFA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1.  Инвалидность –  это  процесс,  обусловленный  действием последствий  дефекта,  вызывающий  изменения  и  особенности  развития личности инвалида, характеризующийся нарушением его социальных связей как с обществом в целом, так и с определенными группами людей. Процесс динамический, изменяющийся. </w:t>
      </w:r>
    </w:p>
    <w:p w:rsidR="00BE66FC" w:rsidRPr="00BE66FC" w:rsidRDefault="00BE66FC" w:rsidP="00976940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84DFA">
        <w:rPr>
          <w:rFonts w:eastAsia="SimSun"/>
          <w:sz w:val="28"/>
          <w:szCs w:val="28"/>
          <w:lang w:eastAsia="zh-CN"/>
        </w:rPr>
        <w:t xml:space="preserve">2.  Компенсация  дефекта –  это  деятельность  специалистов, направленная не на дефект сам по себе, а на работу с ребенком-инвалидом в целом  как  с  личностью,  на  развитие  его  как  личности,  способной адаптироваться  в  различных  социальных  условиях  и  уравновесить  уровень своих притязаний и потребностей с имеющимися способностями. </w:t>
      </w:r>
    </w:p>
    <w:p w:rsidR="001334CE" w:rsidRPr="0006498C" w:rsidRDefault="008173EE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szCs w:val="28"/>
        </w:rPr>
        <w:t xml:space="preserve">Обязательным условием эффективности инклюзивного образования является организация </w:t>
      </w:r>
      <w:r w:rsidRPr="0006498C">
        <w:rPr>
          <w:i/>
          <w:szCs w:val="28"/>
        </w:rPr>
        <w:t>системной</w:t>
      </w:r>
      <w:r w:rsidRPr="0006498C">
        <w:rPr>
          <w:szCs w:val="28"/>
        </w:rPr>
        <w:t xml:space="preserve"> подготовки, переподготовки и повышения квалификации для широкого класса различных специалистов: педагогов, психологов, методист</w:t>
      </w:r>
      <w:r w:rsidR="001334CE" w:rsidRPr="0006498C">
        <w:rPr>
          <w:szCs w:val="28"/>
        </w:rPr>
        <w:t>ов, логопедов, дефектологов. Подготовка специалистов</w:t>
      </w:r>
      <w:r w:rsidRPr="0006498C">
        <w:rPr>
          <w:szCs w:val="28"/>
        </w:rPr>
        <w:t xml:space="preserve"> направлена на овладение специальными знаниями и педагогическими технологиями, которые обеспечивают возможность </w:t>
      </w:r>
      <w:r w:rsidRPr="0006498C">
        <w:rPr>
          <w:szCs w:val="28"/>
        </w:rPr>
        <w:lastRenderedPageBreak/>
        <w:t xml:space="preserve">квалифицированного обучения детей с ограниченными возможностями здоровья и отклонениями в развитии. </w:t>
      </w:r>
    </w:p>
    <w:p w:rsidR="00F95849" w:rsidRDefault="00C035CE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szCs w:val="28"/>
        </w:rPr>
        <w:t>Инклюзивное образование предполагает комплекс серьёзных изменений во всей школьной системе, в ценностных установках, в понимании роли учителя и родителей, в педагогическом процессе вообще. Сегодня стало понятно, что школа сама должна измениться для того, чтобы стать инклюзивной, ориентированной на любого ребенка с любыми образовательными потребностями.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обучения. Профессиональная позиция специалистов сопровождения должна быть направлена на сопровождение учебного процесса, поддержку учителя на уроке, помощь ученику в овладении программным материалом и способами общения с другими детьми.</w:t>
      </w:r>
    </w:p>
    <w:p w:rsidR="00F95849" w:rsidRDefault="001334CE" w:rsidP="00976940">
      <w:pPr>
        <w:pStyle w:val="a3"/>
        <w:spacing w:line="360" w:lineRule="auto"/>
        <w:ind w:firstLine="567"/>
        <w:jc w:val="both"/>
        <w:rPr>
          <w:b/>
          <w:szCs w:val="28"/>
        </w:rPr>
      </w:pPr>
      <w:r w:rsidRPr="0006498C">
        <w:rPr>
          <w:szCs w:val="28"/>
        </w:rPr>
        <w:t>Специальную подготовку</w:t>
      </w:r>
      <w:r w:rsidR="008D52D9" w:rsidRPr="0006498C">
        <w:rPr>
          <w:szCs w:val="28"/>
        </w:rPr>
        <w:t xml:space="preserve"> кадров прошли 20 педагогов</w:t>
      </w:r>
      <w:r w:rsidRPr="0006498C">
        <w:rPr>
          <w:szCs w:val="28"/>
        </w:rPr>
        <w:t xml:space="preserve"> </w:t>
      </w:r>
      <w:r w:rsidR="008D52D9" w:rsidRPr="0006498C">
        <w:rPr>
          <w:szCs w:val="28"/>
        </w:rPr>
        <w:t xml:space="preserve">при </w:t>
      </w:r>
      <w:proofErr w:type="spellStart"/>
      <w:r w:rsidR="008D52D9" w:rsidRPr="0006498C">
        <w:rPr>
          <w:szCs w:val="28"/>
        </w:rPr>
        <w:t>Армавирском</w:t>
      </w:r>
      <w:proofErr w:type="spellEnd"/>
      <w:r w:rsidR="008D52D9" w:rsidRPr="0006498C">
        <w:rPr>
          <w:szCs w:val="28"/>
        </w:rPr>
        <w:t xml:space="preserve"> государственном педагогическом университете </w:t>
      </w:r>
      <w:r w:rsidR="00254058" w:rsidRPr="0006498C">
        <w:rPr>
          <w:szCs w:val="28"/>
        </w:rPr>
        <w:t>в ноябре 2016 года в объеме 108 часов</w:t>
      </w:r>
      <w:r w:rsidR="00C07946" w:rsidRPr="0006498C">
        <w:rPr>
          <w:szCs w:val="28"/>
        </w:rPr>
        <w:t xml:space="preserve"> по дополнительной профессиональной программе «Современные технологии обучения в практике учителя в условиях реализации ФГОС».</w:t>
      </w: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rPr>
          <w:b/>
          <w:sz w:val="28"/>
          <w:szCs w:val="28"/>
        </w:rPr>
      </w:pPr>
    </w:p>
    <w:p w:rsidR="00CD740C" w:rsidRPr="00B361B6" w:rsidRDefault="00CD740C" w:rsidP="00CD74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7) Организация сетевого взаимодействия</w:t>
      </w:r>
    </w:p>
    <w:p w:rsidR="00761BB0" w:rsidRPr="00B361B6" w:rsidRDefault="00761BB0" w:rsidP="00CD740C">
      <w:pPr>
        <w:spacing w:line="360" w:lineRule="auto"/>
        <w:rPr>
          <w:b/>
          <w:sz w:val="28"/>
          <w:szCs w:val="28"/>
        </w:rPr>
      </w:pPr>
    </w:p>
    <w:p w:rsidR="00E21AE4" w:rsidRDefault="00E21AE4" w:rsidP="00976940">
      <w:pPr>
        <w:pStyle w:val="a3"/>
        <w:spacing w:line="360" w:lineRule="auto"/>
        <w:ind w:firstLine="708"/>
        <w:jc w:val="both"/>
        <w:rPr>
          <w:szCs w:val="28"/>
        </w:rPr>
      </w:pPr>
      <w:r w:rsidRPr="008C4924">
        <w:rPr>
          <w:szCs w:val="28"/>
        </w:rPr>
        <w:t>Формирование  сетевого сообщества по направл</w:t>
      </w:r>
      <w:r>
        <w:rPr>
          <w:szCs w:val="28"/>
        </w:rPr>
        <w:t xml:space="preserve">ению инновационной деятельности </w:t>
      </w:r>
      <w:r w:rsidRPr="008C4924">
        <w:rPr>
          <w:szCs w:val="28"/>
        </w:rPr>
        <w:t>– это деятельность, направленная на самих учителей, на самообразования, деятельность, связанная с повышением квалификации.</w:t>
      </w:r>
    </w:p>
    <w:p w:rsidR="00E21AE4" w:rsidRPr="0006498C" w:rsidRDefault="00E21AE4" w:rsidP="00976940">
      <w:pPr>
        <w:pStyle w:val="a3"/>
        <w:spacing w:line="360" w:lineRule="auto"/>
        <w:ind w:firstLine="0"/>
        <w:jc w:val="both"/>
        <w:rPr>
          <w:b/>
          <w:i/>
          <w:szCs w:val="28"/>
        </w:rPr>
      </w:pPr>
      <w:r w:rsidRPr="0006498C">
        <w:rPr>
          <w:b/>
          <w:i/>
          <w:szCs w:val="28"/>
        </w:rPr>
        <w:t xml:space="preserve">  В соответствии с заявленным графиком были проведены.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b/>
          <w:szCs w:val="28"/>
        </w:rPr>
        <w:t>1.</w:t>
      </w:r>
      <w:r w:rsidRPr="00542876">
        <w:rPr>
          <w:rFonts w:eastAsia="Calibri"/>
          <w:b/>
          <w:color w:val="FF0000"/>
          <w:szCs w:val="28"/>
          <w:lang w:eastAsia="en-US"/>
        </w:rPr>
        <w:t xml:space="preserve"> </w:t>
      </w:r>
      <w:r w:rsidRPr="0006498C">
        <w:rPr>
          <w:b/>
          <w:szCs w:val="28"/>
        </w:rPr>
        <w:t>ГОРОДСКОЙ СЕМИНАР</w:t>
      </w:r>
      <w:r w:rsidRPr="0006498C">
        <w:rPr>
          <w:szCs w:val="28"/>
        </w:rPr>
        <w:t xml:space="preserve">  для специалистов ответственных за работу с детьми ОВЗ по теме: «Социализация детей с нарушенным слухом в общество здоровых сверстников посредством интегрированного подхода».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center"/>
        <w:rPr>
          <w:b/>
          <w:szCs w:val="28"/>
        </w:rPr>
      </w:pPr>
      <w:r w:rsidRPr="0006498C">
        <w:rPr>
          <w:b/>
          <w:szCs w:val="28"/>
        </w:rPr>
        <w:t>ПРОГРАММА</w:t>
      </w:r>
    </w:p>
    <w:p w:rsidR="00E21AE4" w:rsidRPr="0006498C" w:rsidRDefault="00E21AE4" w:rsidP="00976940">
      <w:pPr>
        <w:pStyle w:val="a3"/>
        <w:spacing w:line="360" w:lineRule="auto"/>
        <w:ind w:firstLine="567"/>
        <w:jc w:val="center"/>
        <w:rPr>
          <w:b/>
          <w:szCs w:val="28"/>
        </w:rPr>
      </w:pPr>
      <w:r w:rsidRPr="0006498C">
        <w:rPr>
          <w:b/>
          <w:szCs w:val="28"/>
        </w:rPr>
        <w:t>проведения семинара</w:t>
      </w:r>
    </w:p>
    <w:p w:rsidR="00E21AE4" w:rsidRPr="0006498C" w:rsidRDefault="00E21AE4" w:rsidP="00660BFF">
      <w:pPr>
        <w:pStyle w:val="a3"/>
        <w:spacing w:line="360" w:lineRule="auto"/>
        <w:ind w:firstLine="567"/>
        <w:jc w:val="center"/>
        <w:rPr>
          <w:b/>
          <w:szCs w:val="28"/>
        </w:rPr>
      </w:pPr>
      <w:r w:rsidRPr="0006498C">
        <w:rPr>
          <w:b/>
          <w:szCs w:val="28"/>
        </w:rPr>
        <w:t>«Социализация детей с нарушенным слухом в общество здоровых сверстников посредством интегрированного подхода»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b/>
          <w:szCs w:val="28"/>
        </w:rPr>
        <w:t>Дата</w:t>
      </w:r>
      <w:r w:rsidRPr="0006498C">
        <w:rPr>
          <w:szCs w:val="28"/>
        </w:rPr>
        <w:t>: 30.11.2016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b/>
          <w:szCs w:val="28"/>
        </w:rPr>
        <w:t>Место проведения</w:t>
      </w:r>
      <w:r w:rsidRPr="0006498C">
        <w:rPr>
          <w:szCs w:val="28"/>
        </w:rPr>
        <w:t>: МАОУ СОШ №33 , адрес: Новороссийск</w:t>
      </w:r>
      <w:proofErr w:type="gramStart"/>
      <w:r w:rsidRPr="0006498C">
        <w:rPr>
          <w:szCs w:val="28"/>
        </w:rPr>
        <w:t xml:space="preserve"> ,</w:t>
      </w:r>
      <w:proofErr w:type="gramEnd"/>
      <w:r w:rsidRPr="0006498C">
        <w:rPr>
          <w:szCs w:val="28"/>
        </w:rPr>
        <w:t xml:space="preserve"> ул. Героев-Десантников, 51-а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b/>
          <w:szCs w:val="28"/>
        </w:rPr>
        <w:t>Время:</w:t>
      </w:r>
      <w:r w:rsidRPr="0006498C">
        <w:rPr>
          <w:szCs w:val="28"/>
        </w:rPr>
        <w:t xml:space="preserve"> 10.00-12.00</w:t>
      </w:r>
    </w:p>
    <w:p w:rsidR="00E21AE4" w:rsidRPr="0006498C" w:rsidRDefault="00E21AE4" w:rsidP="00976940">
      <w:pPr>
        <w:pStyle w:val="a3"/>
        <w:spacing w:line="360" w:lineRule="auto"/>
        <w:ind w:firstLine="567"/>
        <w:rPr>
          <w:szCs w:val="28"/>
        </w:rPr>
      </w:pPr>
      <w:r w:rsidRPr="0006498C">
        <w:rPr>
          <w:b/>
          <w:szCs w:val="28"/>
        </w:rPr>
        <w:t>Категория участников</w:t>
      </w:r>
      <w:r w:rsidRPr="0006498C">
        <w:rPr>
          <w:szCs w:val="28"/>
        </w:rPr>
        <w:t>: руководители КИП-2015, руководители методических служб, педагоги-психологи, социальные педагоги, специалисты, курирующие инновационную деятельность.</w:t>
      </w:r>
    </w:p>
    <w:p w:rsidR="00E21AE4" w:rsidRPr="00976940" w:rsidRDefault="00E21AE4" w:rsidP="00976940">
      <w:pPr>
        <w:pStyle w:val="a3"/>
        <w:spacing w:line="360" w:lineRule="auto"/>
        <w:ind w:firstLine="567"/>
        <w:rPr>
          <w:b/>
          <w:szCs w:val="28"/>
        </w:rPr>
      </w:pPr>
      <w:r w:rsidRPr="0006498C">
        <w:rPr>
          <w:b/>
          <w:szCs w:val="28"/>
        </w:rPr>
        <w:t>Выступающие: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szCs w:val="28"/>
        </w:rPr>
        <w:t>1.«Организация работы детей с ограниченными возможностями здоровья: из опыта работы МАОУ СОШ №33».</w:t>
      </w:r>
    </w:p>
    <w:p w:rsidR="00E21AE4" w:rsidRPr="00660BFF" w:rsidRDefault="00E21AE4" w:rsidP="00660BFF">
      <w:pPr>
        <w:pStyle w:val="a3"/>
        <w:spacing w:line="360" w:lineRule="auto"/>
        <w:ind w:firstLine="567"/>
        <w:jc w:val="both"/>
        <w:rPr>
          <w:b/>
          <w:i/>
          <w:szCs w:val="28"/>
        </w:rPr>
      </w:pPr>
      <w:proofErr w:type="spellStart"/>
      <w:r w:rsidRPr="0006498C">
        <w:rPr>
          <w:b/>
          <w:i/>
          <w:szCs w:val="28"/>
        </w:rPr>
        <w:t>Шилькрут</w:t>
      </w:r>
      <w:proofErr w:type="spellEnd"/>
      <w:r w:rsidRPr="0006498C">
        <w:rPr>
          <w:b/>
          <w:i/>
          <w:szCs w:val="28"/>
        </w:rPr>
        <w:t xml:space="preserve"> Феликс Вениаминович</w:t>
      </w:r>
      <w:r w:rsidRPr="0006498C">
        <w:rPr>
          <w:szCs w:val="28"/>
        </w:rPr>
        <w:t xml:space="preserve">, </w:t>
      </w:r>
      <w:r w:rsidRPr="0006498C">
        <w:rPr>
          <w:b/>
          <w:i/>
          <w:szCs w:val="28"/>
        </w:rPr>
        <w:t>директор Муниципального автономного общеобразовательного учреждения Средней общеобразовательной школы №33 города Новороссийска.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proofErr w:type="gramStart"/>
      <w:r w:rsidRPr="0006498C">
        <w:rPr>
          <w:szCs w:val="28"/>
        </w:rPr>
        <w:lastRenderedPageBreak/>
        <w:t>2.«Психолого-педагогическое сопровождение  обучающихся с нарушенным слухом в условиях инклюзивного образования».</w:t>
      </w:r>
      <w:proofErr w:type="gramEnd"/>
    </w:p>
    <w:p w:rsidR="00E21AE4" w:rsidRPr="00A32F5B" w:rsidRDefault="00E21AE4" w:rsidP="00976940">
      <w:pPr>
        <w:pStyle w:val="a3"/>
        <w:spacing w:line="360" w:lineRule="auto"/>
        <w:ind w:firstLine="567"/>
        <w:jc w:val="both"/>
        <w:rPr>
          <w:b/>
          <w:i/>
          <w:szCs w:val="28"/>
        </w:rPr>
      </w:pPr>
      <w:r w:rsidRPr="0006498C">
        <w:rPr>
          <w:b/>
          <w:i/>
          <w:szCs w:val="28"/>
        </w:rPr>
        <w:t>Мушастая Наталья Викторовна, педагог-психолог МАОУСОШ №33, кандидат психологических наук, доцент научный руководитель проекта «Социализация детей с нарушенным слухом в общество здоровых сверстников посредством интегрированного подхода».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szCs w:val="28"/>
        </w:rPr>
        <w:t>3.«Психологические особенности тьюторского сопровождения в инновационном образовательном процессе».</w:t>
      </w:r>
    </w:p>
    <w:p w:rsidR="00E21AE4" w:rsidRPr="00A32F5B" w:rsidRDefault="00E21AE4" w:rsidP="00976940">
      <w:pPr>
        <w:pStyle w:val="a3"/>
        <w:spacing w:line="360" w:lineRule="auto"/>
        <w:ind w:firstLine="567"/>
        <w:jc w:val="both"/>
        <w:rPr>
          <w:b/>
          <w:i/>
          <w:szCs w:val="28"/>
        </w:rPr>
      </w:pPr>
      <w:r w:rsidRPr="0006498C">
        <w:rPr>
          <w:szCs w:val="28"/>
        </w:rPr>
        <w:tab/>
      </w:r>
      <w:r w:rsidRPr="0006498C">
        <w:rPr>
          <w:b/>
          <w:i/>
          <w:szCs w:val="28"/>
        </w:rPr>
        <w:t>Ковалева Ольга Борисовна</w:t>
      </w:r>
      <w:r w:rsidRPr="0006498C">
        <w:rPr>
          <w:szCs w:val="28"/>
        </w:rPr>
        <w:t xml:space="preserve">, </w:t>
      </w:r>
      <w:r w:rsidRPr="0006498C">
        <w:rPr>
          <w:b/>
          <w:i/>
          <w:szCs w:val="28"/>
        </w:rPr>
        <w:t xml:space="preserve">психолог, сертифицированный </w:t>
      </w:r>
      <w:proofErr w:type="spellStart"/>
      <w:r w:rsidRPr="0006498C">
        <w:rPr>
          <w:b/>
          <w:i/>
          <w:szCs w:val="28"/>
        </w:rPr>
        <w:t>тьютор</w:t>
      </w:r>
      <w:proofErr w:type="spellEnd"/>
      <w:r w:rsidRPr="0006498C">
        <w:rPr>
          <w:b/>
          <w:i/>
          <w:szCs w:val="28"/>
        </w:rPr>
        <w:t xml:space="preserve"> МПГУ (Московский педагогический государственный университет), куратор младшей, средней школы МАОУ СОШ №33 г. Новороссийска.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szCs w:val="28"/>
        </w:rPr>
        <w:t xml:space="preserve">4."Формирование орфографической зоркости у </w:t>
      </w:r>
      <w:proofErr w:type="gramStart"/>
      <w:r w:rsidRPr="0006498C">
        <w:rPr>
          <w:szCs w:val="28"/>
        </w:rPr>
        <w:t>обучающихся</w:t>
      </w:r>
      <w:proofErr w:type="gramEnd"/>
      <w:r w:rsidRPr="0006498C">
        <w:rPr>
          <w:szCs w:val="28"/>
        </w:rPr>
        <w:t xml:space="preserve"> с нарушенным слухом в общеобразовательной школе". </w:t>
      </w:r>
    </w:p>
    <w:p w:rsidR="00E21AE4" w:rsidRPr="00A32F5B" w:rsidRDefault="00E21AE4" w:rsidP="00976940">
      <w:pPr>
        <w:pStyle w:val="a3"/>
        <w:spacing w:line="360" w:lineRule="auto"/>
        <w:ind w:firstLine="567"/>
        <w:jc w:val="both"/>
        <w:rPr>
          <w:b/>
          <w:i/>
          <w:szCs w:val="28"/>
        </w:rPr>
      </w:pPr>
      <w:proofErr w:type="spellStart"/>
      <w:r w:rsidRPr="0006498C">
        <w:rPr>
          <w:b/>
          <w:i/>
          <w:szCs w:val="28"/>
        </w:rPr>
        <w:t>Бармута</w:t>
      </w:r>
      <w:proofErr w:type="spellEnd"/>
      <w:r w:rsidRPr="0006498C">
        <w:rPr>
          <w:b/>
          <w:i/>
          <w:szCs w:val="28"/>
        </w:rPr>
        <w:t xml:space="preserve"> Наталья Викторовна, сурдопедагог МАОУ СОШ №33 г. Новороссийска.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i/>
          <w:szCs w:val="28"/>
        </w:rPr>
        <w:t>5.</w:t>
      </w:r>
      <w:r w:rsidRPr="0006498C">
        <w:rPr>
          <w:szCs w:val="28"/>
        </w:rPr>
        <w:t xml:space="preserve">"Особенности преподавания математики у </w:t>
      </w:r>
      <w:proofErr w:type="gramStart"/>
      <w:r w:rsidRPr="0006498C">
        <w:rPr>
          <w:szCs w:val="28"/>
        </w:rPr>
        <w:t>обучающихся</w:t>
      </w:r>
      <w:proofErr w:type="gramEnd"/>
      <w:r w:rsidRPr="0006498C">
        <w:rPr>
          <w:szCs w:val="28"/>
        </w:rPr>
        <w:t xml:space="preserve"> с нарушенным слухом в общеобразовательной школе". 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b/>
          <w:i/>
          <w:szCs w:val="28"/>
        </w:rPr>
      </w:pPr>
      <w:proofErr w:type="spellStart"/>
      <w:r w:rsidRPr="0006498C">
        <w:rPr>
          <w:b/>
          <w:i/>
          <w:szCs w:val="28"/>
        </w:rPr>
        <w:t>Коровкина</w:t>
      </w:r>
      <w:proofErr w:type="spellEnd"/>
      <w:r w:rsidRPr="0006498C">
        <w:rPr>
          <w:b/>
          <w:i/>
          <w:szCs w:val="28"/>
        </w:rPr>
        <w:t xml:space="preserve"> Людмила Григорьевна, учитель математики МАОУ СОШ №33 г. Новороссийска.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b/>
          <w:i/>
          <w:szCs w:val="28"/>
        </w:rPr>
        <w:t>6. «</w:t>
      </w:r>
      <w:r w:rsidRPr="0006498C">
        <w:rPr>
          <w:szCs w:val="28"/>
        </w:rPr>
        <w:t xml:space="preserve">Роль воспитательной работы в </w:t>
      </w:r>
      <w:proofErr w:type="gramStart"/>
      <w:r w:rsidRPr="0006498C">
        <w:rPr>
          <w:szCs w:val="28"/>
        </w:rPr>
        <w:t>социализации</w:t>
      </w:r>
      <w:proofErr w:type="gramEnd"/>
      <w:r w:rsidRPr="0006498C">
        <w:rPr>
          <w:szCs w:val="28"/>
        </w:rPr>
        <w:t xml:space="preserve"> обучающихся с нарушенным слухом при переходе в среднее звено».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b/>
          <w:i/>
          <w:szCs w:val="28"/>
        </w:rPr>
      </w:pPr>
      <w:r w:rsidRPr="0006498C">
        <w:rPr>
          <w:b/>
          <w:i/>
          <w:szCs w:val="28"/>
        </w:rPr>
        <w:t>Кузнецова Ирина Евгеньевна, учитель русского языка и литературы, МАОУ СОШ №33 г. Новороссийска.</w:t>
      </w:r>
    </w:p>
    <w:p w:rsidR="00E21AE4" w:rsidRPr="0006498C" w:rsidRDefault="00E21AE4" w:rsidP="00976940">
      <w:pPr>
        <w:pStyle w:val="a3"/>
        <w:spacing w:line="360" w:lineRule="auto"/>
        <w:ind w:firstLine="567"/>
        <w:jc w:val="both"/>
        <w:rPr>
          <w:szCs w:val="28"/>
        </w:rPr>
      </w:pPr>
    </w:p>
    <w:p w:rsidR="00E21AE4" w:rsidRPr="0006498C" w:rsidRDefault="00E21AE4" w:rsidP="00660BFF">
      <w:pPr>
        <w:pStyle w:val="a3"/>
        <w:spacing w:line="360" w:lineRule="auto"/>
        <w:ind w:firstLine="567"/>
        <w:jc w:val="both"/>
        <w:rPr>
          <w:szCs w:val="28"/>
        </w:rPr>
      </w:pPr>
      <w:r w:rsidRPr="0006498C">
        <w:rPr>
          <w:b/>
          <w:szCs w:val="28"/>
        </w:rPr>
        <w:t xml:space="preserve">2. ГОРОДСКОЙ СЕМИНАР  </w:t>
      </w:r>
      <w:r w:rsidRPr="0006498C">
        <w:rPr>
          <w:szCs w:val="28"/>
        </w:rPr>
        <w:t>для директоров и заместителей директоров по НМР по теме: «Интеграция слабослышащих детей в общеобразовательную школу».</w:t>
      </w:r>
    </w:p>
    <w:p w:rsidR="00E21AE4" w:rsidRPr="0006498C" w:rsidRDefault="00E21AE4" w:rsidP="00976940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E21AE4" w:rsidRPr="0006498C" w:rsidRDefault="00E21AE4" w:rsidP="00976940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lastRenderedPageBreak/>
        <w:t xml:space="preserve">проведения семинара </w:t>
      </w:r>
    </w:p>
    <w:p w:rsidR="00E21AE4" w:rsidRPr="0006498C" w:rsidRDefault="00E21AE4" w:rsidP="00660BFF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«Интеграция слабослышащих детей в общеобразовательную школу»</w:t>
      </w:r>
    </w:p>
    <w:p w:rsidR="00E21AE4" w:rsidRPr="0006498C" w:rsidRDefault="00E21AE4" w:rsidP="0097694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Дата:</w:t>
      </w:r>
      <w:r w:rsidRPr="0006498C">
        <w:rPr>
          <w:rFonts w:eastAsia="Calibri"/>
          <w:sz w:val="28"/>
          <w:szCs w:val="28"/>
          <w:lang w:eastAsia="en-US"/>
        </w:rPr>
        <w:t xml:space="preserve"> 08.12.2016</w:t>
      </w:r>
    </w:p>
    <w:p w:rsidR="00E21AE4" w:rsidRPr="0006498C" w:rsidRDefault="00E21AE4" w:rsidP="0097694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Место проведения</w:t>
      </w:r>
      <w:r w:rsidRPr="0006498C">
        <w:rPr>
          <w:rFonts w:eastAsia="Calibri"/>
          <w:sz w:val="28"/>
          <w:szCs w:val="28"/>
          <w:lang w:eastAsia="en-US"/>
        </w:rPr>
        <w:t>: МАОУ СОШ №33 , адрес: Новороссийск</w:t>
      </w:r>
      <w:proofErr w:type="gramStart"/>
      <w:r w:rsidRPr="0006498C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06498C">
        <w:rPr>
          <w:rFonts w:eastAsia="Calibri"/>
          <w:sz w:val="28"/>
          <w:szCs w:val="28"/>
          <w:lang w:eastAsia="en-US"/>
        </w:rPr>
        <w:t xml:space="preserve"> ул. Героев-Десантников, 51-а</w:t>
      </w:r>
    </w:p>
    <w:p w:rsidR="00E21AE4" w:rsidRPr="0006498C" w:rsidRDefault="00E21AE4" w:rsidP="0097694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Время:</w:t>
      </w:r>
      <w:r w:rsidRPr="0006498C">
        <w:rPr>
          <w:rFonts w:eastAsia="Calibri"/>
          <w:sz w:val="28"/>
          <w:szCs w:val="28"/>
          <w:lang w:eastAsia="en-US"/>
        </w:rPr>
        <w:t xml:space="preserve"> 14.00-16.00</w:t>
      </w:r>
    </w:p>
    <w:p w:rsidR="00E21AE4" w:rsidRPr="00660BFF" w:rsidRDefault="00E21AE4" w:rsidP="00660BF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Категория участников</w:t>
      </w:r>
      <w:r w:rsidRPr="0006498C">
        <w:rPr>
          <w:rFonts w:eastAsia="Calibri"/>
          <w:sz w:val="28"/>
          <w:szCs w:val="28"/>
          <w:lang w:eastAsia="en-US"/>
        </w:rPr>
        <w:t xml:space="preserve">: руководители КИП-2015, директора школ, заместители директоров по научно - методической работе. 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Выступающие: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>1.«Организация работы детей с ограниченными возможностями здоровья: из опыта работы МАОУ СОШ №33».</w:t>
      </w:r>
    </w:p>
    <w:p w:rsidR="00E21AE4" w:rsidRPr="00660BFF" w:rsidRDefault="00E21AE4" w:rsidP="00660BFF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Шилькрут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Феликс Вениаминович</w:t>
      </w:r>
      <w:r w:rsidRPr="0006498C">
        <w:rPr>
          <w:rFonts w:eastAsia="Calibri"/>
          <w:sz w:val="28"/>
          <w:szCs w:val="28"/>
          <w:lang w:eastAsia="en-US"/>
        </w:rPr>
        <w:t xml:space="preserve">, </w:t>
      </w:r>
      <w:r w:rsidRPr="0006498C">
        <w:rPr>
          <w:rFonts w:eastAsia="Calibri"/>
          <w:b/>
          <w:i/>
          <w:sz w:val="28"/>
          <w:szCs w:val="28"/>
          <w:lang w:eastAsia="en-US"/>
        </w:rPr>
        <w:t>директор Муниципального автономного общеобразовательного учреждения Средней общеобразовательной школы №33 города Новороссийска.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498C">
        <w:rPr>
          <w:rFonts w:eastAsia="Calibri"/>
          <w:sz w:val="28"/>
          <w:szCs w:val="28"/>
          <w:lang w:eastAsia="en-US"/>
        </w:rPr>
        <w:t>2.«Социально-профессиональная адаптация обучающихся с нарушенным слухом в условиях инклюзивного образования».</w:t>
      </w:r>
      <w:proofErr w:type="gramEnd"/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b/>
          <w:i/>
          <w:sz w:val="28"/>
          <w:szCs w:val="28"/>
          <w:lang w:eastAsia="en-US"/>
        </w:rPr>
        <w:t>Мушастая Наталья Викторовна</w:t>
      </w:r>
      <w:r w:rsidRPr="0006498C">
        <w:rPr>
          <w:rFonts w:eastAsia="Calibri"/>
          <w:sz w:val="28"/>
          <w:szCs w:val="28"/>
          <w:lang w:eastAsia="en-US"/>
        </w:rPr>
        <w:t xml:space="preserve">, </w:t>
      </w:r>
      <w:r w:rsidRPr="0006498C">
        <w:rPr>
          <w:rFonts w:eastAsia="Calibri"/>
          <w:b/>
          <w:i/>
          <w:sz w:val="28"/>
          <w:szCs w:val="28"/>
          <w:lang w:eastAsia="en-US"/>
        </w:rPr>
        <w:t>педагог-психолог МАОУСОШ №33, кандидат психологических наук, доцент, научный руководитель проекта «Социализация детей с нарушенным слухом в общество здоровых сверстников посредством интегрированного подхода».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>3.«Психологические особенности тьюторского сопровождения в инновационном образовательном процессе».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ab/>
      </w:r>
      <w:r w:rsidRPr="0006498C">
        <w:rPr>
          <w:rFonts w:eastAsia="Calibri"/>
          <w:b/>
          <w:i/>
          <w:sz w:val="28"/>
          <w:szCs w:val="28"/>
          <w:lang w:eastAsia="en-US"/>
        </w:rPr>
        <w:t>Ковалева Ольга Борисовна</w:t>
      </w:r>
      <w:r w:rsidRPr="0006498C">
        <w:rPr>
          <w:rFonts w:eastAsia="Calibri"/>
          <w:i/>
          <w:sz w:val="28"/>
          <w:szCs w:val="28"/>
          <w:lang w:eastAsia="en-US"/>
        </w:rPr>
        <w:t xml:space="preserve">, </w:t>
      </w:r>
      <w:r w:rsidRPr="0006498C">
        <w:rPr>
          <w:rFonts w:eastAsia="Calibri"/>
          <w:b/>
          <w:i/>
          <w:sz w:val="28"/>
          <w:szCs w:val="28"/>
          <w:lang w:eastAsia="en-US"/>
        </w:rPr>
        <w:t xml:space="preserve">психолог, сертифицированный </w:t>
      </w: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тьютор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МПГУ, куратор младшей, средней школы МАОУ СОШ №33 г. Новороссийска.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>4."Опыт создания и развития инклюзивного образования в Новороссийске".</w:t>
      </w:r>
    </w:p>
    <w:p w:rsidR="00E21AE4" w:rsidRPr="00974BFE" w:rsidRDefault="00E21AE4" w:rsidP="00974BFE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lastRenderedPageBreak/>
        <w:t xml:space="preserve"> </w:t>
      </w: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Бармута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Наталья Викторовна, сурдопедагог МАОУ СОШ №33 г. Новороссийска.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4BFE">
        <w:rPr>
          <w:rFonts w:eastAsia="Calibri"/>
          <w:sz w:val="28"/>
          <w:szCs w:val="28"/>
          <w:lang w:eastAsia="en-US"/>
        </w:rPr>
        <w:t>5</w:t>
      </w:r>
      <w:r w:rsidRPr="0006498C">
        <w:rPr>
          <w:rFonts w:eastAsia="Calibri"/>
          <w:i/>
          <w:sz w:val="28"/>
          <w:szCs w:val="28"/>
          <w:lang w:eastAsia="en-US"/>
        </w:rPr>
        <w:t>.</w:t>
      </w:r>
      <w:r w:rsidRPr="0006498C">
        <w:rPr>
          <w:rFonts w:eastAsia="Calibri"/>
          <w:sz w:val="28"/>
          <w:szCs w:val="28"/>
          <w:lang w:eastAsia="en-US"/>
        </w:rPr>
        <w:t xml:space="preserve">"Особенности преподавания математики у </w:t>
      </w:r>
      <w:proofErr w:type="gramStart"/>
      <w:r w:rsidRPr="0006498C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6498C">
        <w:rPr>
          <w:rFonts w:eastAsia="Calibri"/>
          <w:sz w:val="28"/>
          <w:szCs w:val="28"/>
          <w:lang w:eastAsia="en-US"/>
        </w:rPr>
        <w:t xml:space="preserve"> с нарушенным слухом в общеобразовательной школе". 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Коровкина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Людмила Григорьевна, учитель математики МАОУ СОШ №33 г. Новороссийска.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i/>
          <w:sz w:val="28"/>
          <w:szCs w:val="28"/>
          <w:lang w:eastAsia="en-US"/>
        </w:rPr>
        <w:t>6. «</w:t>
      </w:r>
      <w:r w:rsidRPr="0006498C">
        <w:rPr>
          <w:rFonts w:eastAsia="Calibri"/>
          <w:sz w:val="28"/>
          <w:szCs w:val="28"/>
          <w:lang w:eastAsia="en-US"/>
        </w:rPr>
        <w:t xml:space="preserve">Роль воспитательной работы в </w:t>
      </w:r>
      <w:proofErr w:type="gramStart"/>
      <w:r w:rsidRPr="0006498C">
        <w:rPr>
          <w:rFonts w:eastAsia="Calibri"/>
          <w:sz w:val="28"/>
          <w:szCs w:val="28"/>
          <w:lang w:eastAsia="en-US"/>
        </w:rPr>
        <w:t>социализации</w:t>
      </w:r>
      <w:proofErr w:type="gramEnd"/>
      <w:r w:rsidRPr="0006498C">
        <w:rPr>
          <w:rFonts w:eastAsia="Calibri"/>
          <w:sz w:val="28"/>
          <w:szCs w:val="28"/>
          <w:lang w:eastAsia="en-US"/>
        </w:rPr>
        <w:t xml:space="preserve"> обучающихся с нарушенным слухом при переходе в среднее звено».</w:t>
      </w:r>
    </w:p>
    <w:p w:rsidR="00E21AE4" w:rsidRPr="00976940" w:rsidRDefault="00E21AE4" w:rsidP="00976940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b/>
          <w:i/>
          <w:sz w:val="28"/>
          <w:szCs w:val="28"/>
          <w:lang w:eastAsia="en-US"/>
        </w:rPr>
        <w:t>Кузнецова Ирина Евгеньевна, учитель русского языка и литературы, МАОУ СОШ №33 г. Новороссийска.</w:t>
      </w:r>
    </w:p>
    <w:p w:rsidR="008E439E" w:rsidRPr="00CD740C" w:rsidRDefault="00E21AE4" w:rsidP="00CD740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3.</w:t>
      </w:r>
      <w:r w:rsidRPr="00542876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  <w:r w:rsidRPr="0006498C">
        <w:rPr>
          <w:rFonts w:eastAsia="Calibri"/>
          <w:b/>
          <w:sz w:val="28"/>
          <w:szCs w:val="28"/>
          <w:lang w:eastAsia="en-US"/>
        </w:rPr>
        <w:t xml:space="preserve">ВЕБИНАР </w:t>
      </w:r>
      <w:r w:rsidRPr="0006498C">
        <w:rPr>
          <w:rFonts w:eastAsia="Calibri"/>
          <w:sz w:val="28"/>
          <w:szCs w:val="28"/>
          <w:lang w:eastAsia="en-US"/>
        </w:rPr>
        <w:t>по теме: «Проблемы интеграции слабослышащих детей в образовательную среду».</w:t>
      </w:r>
    </w:p>
    <w:p w:rsidR="00E21AE4" w:rsidRPr="0006498C" w:rsidRDefault="00E21AE4" w:rsidP="00976940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E21AE4" w:rsidRPr="0006498C" w:rsidRDefault="00E21AE4" w:rsidP="00976940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проведения вебинара</w:t>
      </w:r>
    </w:p>
    <w:p w:rsidR="00E21AE4" w:rsidRPr="0006498C" w:rsidRDefault="00E21AE4" w:rsidP="00976940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«Проблемы интеграции слабослышащих детей в образовательную среду»</w:t>
      </w:r>
    </w:p>
    <w:p w:rsidR="00E21AE4" w:rsidRPr="0006498C" w:rsidRDefault="00E21AE4" w:rsidP="0097694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Дата</w:t>
      </w:r>
      <w:r w:rsidRPr="0006498C">
        <w:rPr>
          <w:rFonts w:eastAsia="Calibri"/>
          <w:sz w:val="28"/>
          <w:szCs w:val="28"/>
          <w:lang w:eastAsia="en-US"/>
        </w:rPr>
        <w:t>: 14.12.2016</w:t>
      </w:r>
    </w:p>
    <w:p w:rsidR="00E21AE4" w:rsidRPr="0006498C" w:rsidRDefault="00E21AE4" w:rsidP="0097694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Место проведения</w:t>
      </w:r>
      <w:r w:rsidRPr="0006498C">
        <w:rPr>
          <w:rFonts w:eastAsia="Calibri"/>
          <w:sz w:val="28"/>
          <w:szCs w:val="28"/>
          <w:lang w:eastAsia="en-US"/>
        </w:rPr>
        <w:t>: МАОУ СОШ №33 , адрес: Новороссийск</w:t>
      </w:r>
      <w:proofErr w:type="gramStart"/>
      <w:r w:rsidRPr="0006498C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06498C">
        <w:rPr>
          <w:rFonts w:eastAsia="Calibri"/>
          <w:sz w:val="28"/>
          <w:szCs w:val="28"/>
          <w:lang w:eastAsia="en-US"/>
        </w:rPr>
        <w:t xml:space="preserve"> ул. Героев-Десантников, 51-а</w:t>
      </w:r>
    </w:p>
    <w:p w:rsidR="00E21AE4" w:rsidRPr="0006498C" w:rsidRDefault="00E21AE4" w:rsidP="0097694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Время:</w:t>
      </w:r>
      <w:r w:rsidRPr="0006498C">
        <w:rPr>
          <w:rFonts w:eastAsia="Calibri"/>
          <w:sz w:val="28"/>
          <w:szCs w:val="28"/>
          <w:lang w:eastAsia="en-US"/>
        </w:rPr>
        <w:t xml:space="preserve"> 10.00-11.00</w:t>
      </w:r>
    </w:p>
    <w:p w:rsidR="00E21AE4" w:rsidRPr="00976940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Категория участников</w:t>
      </w:r>
      <w:r w:rsidRPr="0006498C">
        <w:rPr>
          <w:rFonts w:eastAsia="Calibri"/>
          <w:sz w:val="28"/>
          <w:szCs w:val="28"/>
          <w:lang w:eastAsia="en-US"/>
        </w:rPr>
        <w:t>: руководители методических служб, педагоги-психологи, социальные педагоги, специалисты, курирующие инновационную деятельность.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b/>
          <w:sz w:val="28"/>
          <w:szCs w:val="28"/>
          <w:lang w:eastAsia="en-US"/>
        </w:rPr>
        <w:t>Выступающие: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>1.«Организация работы детей с ограниченными возможностями здоровья: из опыта работы МАОУ СОШ №33».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Шилькрут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Феликс Вениаминович</w:t>
      </w:r>
      <w:r w:rsidRPr="0006498C">
        <w:rPr>
          <w:rFonts w:eastAsia="Calibri"/>
          <w:sz w:val="28"/>
          <w:szCs w:val="28"/>
          <w:lang w:eastAsia="en-US"/>
        </w:rPr>
        <w:t xml:space="preserve">, </w:t>
      </w:r>
      <w:r w:rsidRPr="0006498C">
        <w:rPr>
          <w:rFonts w:eastAsia="Calibri"/>
          <w:b/>
          <w:i/>
          <w:sz w:val="28"/>
          <w:szCs w:val="28"/>
          <w:lang w:eastAsia="en-US"/>
        </w:rPr>
        <w:t>директор Муниципального автономного общеобразовательного учреждения Средней общеобразовательной школы №33 города Новороссийска.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lastRenderedPageBreak/>
        <w:t>2.«Социализация детей с нарушенным слухом в общество здоровых сверстников посредством интегрированного подхода».</w:t>
      </w:r>
    </w:p>
    <w:p w:rsidR="00E21AE4" w:rsidRPr="00976940" w:rsidRDefault="00E21AE4" w:rsidP="00976940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b/>
          <w:i/>
          <w:sz w:val="28"/>
          <w:szCs w:val="28"/>
          <w:lang w:eastAsia="en-US"/>
        </w:rPr>
        <w:t>Мушастая Наталья Викторовна</w:t>
      </w:r>
      <w:r w:rsidRPr="0006498C">
        <w:rPr>
          <w:rFonts w:eastAsia="Calibri"/>
          <w:sz w:val="28"/>
          <w:szCs w:val="28"/>
          <w:lang w:eastAsia="en-US"/>
        </w:rPr>
        <w:t xml:space="preserve">, </w:t>
      </w:r>
      <w:r w:rsidRPr="0006498C">
        <w:rPr>
          <w:rFonts w:eastAsia="Calibri"/>
          <w:b/>
          <w:i/>
          <w:sz w:val="28"/>
          <w:szCs w:val="28"/>
          <w:lang w:eastAsia="en-US"/>
        </w:rPr>
        <w:t>педагог-психолог МАОУСОШ №33, кандидат психологических наук, доцент, научный руководитель проекта «Социализация детей с нарушенным слухом в общество здоровых сверстников посредством интегрированного подхода».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>3.«Психологические особенности тьюторского сопровождения в инновационном образовательном процессе».</w:t>
      </w:r>
    </w:p>
    <w:p w:rsidR="00E21AE4" w:rsidRPr="00974BFE" w:rsidRDefault="00E21AE4" w:rsidP="00974BFE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ab/>
      </w:r>
      <w:r w:rsidRPr="0006498C">
        <w:rPr>
          <w:rFonts w:eastAsia="Calibri"/>
          <w:b/>
          <w:i/>
          <w:sz w:val="28"/>
          <w:szCs w:val="28"/>
          <w:lang w:eastAsia="en-US"/>
        </w:rPr>
        <w:t>Ковалева Ольга Борисовна</w:t>
      </w:r>
      <w:r w:rsidRPr="0006498C">
        <w:rPr>
          <w:rFonts w:eastAsia="Calibri"/>
          <w:i/>
          <w:sz w:val="28"/>
          <w:szCs w:val="28"/>
          <w:lang w:eastAsia="en-US"/>
        </w:rPr>
        <w:t xml:space="preserve">, </w:t>
      </w:r>
      <w:r w:rsidRPr="0006498C">
        <w:rPr>
          <w:rFonts w:eastAsia="Calibri"/>
          <w:b/>
          <w:i/>
          <w:sz w:val="28"/>
          <w:szCs w:val="28"/>
          <w:lang w:eastAsia="en-US"/>
        </w:rPr>
        <w:t xml:space="preserve">психолог, сертифицированный </w:t>
      </w: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тьютор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МПГУ, куратор младшей, средней школы МАОУ СОШ №33 г. Новороссийска.</w:t>
      </w:r>
    </w:p>
    <w:p w:rsidR="00E21AE4" w:rsidRPr="0006498C" w:rsidRDefault="00E21AE4" w:rsidP="009769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 xml:space="preserve">4."Система работы учителя - дефектолога с </w:t>
      </w:r>
      <w:proofErr w:type="gramStart"/>
      <w:r w:rsidRPr="0006498C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06498C">
        <w:rPr>
          <w:rFonts w:eastAsia="Calibri"/>
          <w:sz w:val="28"/>
          <w:szCs w:val="28"/>
          <w:lang w:eastAsia="en-US"/>
        </w:rPr>
        <w:t xml:space="preserve"> с нарушенным слухом в общеобразовательной школе"</w:t>
      </w:r>
    </w:p>
    <w:p w:rsidR="00E21AE4" w:rsidRPr="00974BFE" w:rsidRDefault="00E21AE4" w:rsidP="00974BFE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Бармута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Наталья Викторовна, сурдопедагог МАОУ СОШ №33 г. Новороссийска.</w:t>
      </w:r>
    </w:p>
    <w:p w:rsidR="00E21AE4" w:rsidRPr="0006498C" w:rsidRDefault="00E21AE4" w:rsidP="00974BF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i/>
          <w:sz w:val="28"/>
          <w:szCs w:val="28"/>
          <w:lang w:eastAsia="en-US"/>
        </w:rPr>
        <w:t>5.</w:t>
      </w:r>
      <w:r w:rsidRPr="0006498C">
        <w:rPr>
          <w:rFonts w:eastAsia="Calibri"/>
          <w:sz w:val="28"/>
          <w:szCs w:val="28"/>
          <w:lang w:eastAsia="en-US"/>
        </w:rPr>
        <w:t xml:space="preserve">"Особенности преподавания математики у </w:t>
      </w:r>
      <w:proofErr w:type="gramStart"/>
      <w:r w:rsidRPr="0006498C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6498C">
        <w:rPr>
          <w:rFonts w:eastAsia="Calibri"/>
          <w:sz w:val="28"/>
          <w:szCs w:val="28"/>
          <w:lang w:eastAsia="en-US"/>
        </w:rPr>
        <w:t xml:space="preserve"> с нарушенным слухом в общеобразовательной школе". </w:t>
      </w:r>
    </w:p>
    <w:p w:rsidR="00E21AE4" w:rsidRPr="0006498C" w:rsidRDefault="00E21AE4" w:rsidP="00974BFE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06498C">
        <w:rPr>
          <w:rFonts w:eastAsia="Calibri"/>
          <w:b/>
          <w:i/>
          <w:sz w:val="28"/>
          <w:szCs w:val="28"/>
          <w:lang w:eastAsia="en-US"/>
        </w:rPr>
        <w:t>Коровкина</w:t>
      </w:r>
      <w:proofErr w:type="spellEnd"/>
      <w:r w:rsidRPr="0006498C">
        <w:rPr>
          <w:rFonts w:eastAsia="Calibri"/>
          <w:b/>
          <w:i/>
          <w:sz w:val="28"/>
          <w:szCs w:val="28"/>
          <w:lang w:eastAsia="en-US"/>
        </w:rPr>
        <w:t xml:space="preserve"> Людмила Григорьевна, учитель математики МАОУ СОШ №33 г. Новороссийска.</w:t>
      </w:r>
    </w:p>
    <w:p w:rsidR="00E21AE4" w:rsidRPr="0006498C" w:rsidRDefault="00E21AE4" w:rsidP="00974BF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98C">
        <w:rPr>
          <w:rFonts w:eastAsia="Calibri"/>
          <w:b/>
          <w:i/>
          <w:sz w:val="28"/>
          <w:szCs w:val="28"/>
          <w:lang w:eastAsia="en-US"/>
        </w:rPr>
        <w:t>6. «</w:t>
      </w:r>
      <w:r w:rsidRPr="0006498C">
        <w:rPr>
          <w:rFonts w:eastAsia="Calibri"/>
          <w:sz w:val="28"/>
          <w:szCs w:val="28"/>
          <w:lang w:eastAsia="en-US"/>
        </w:rPr>
        <w:t xml:space="preserve">Роль воспитательной работы в </w:t>
      </w:r>
      <w:proofErr w:type="gramStart"/>
      <w:r w:rsidRPr="0006498C">
        <w:rPr>
          <w:rFonts w:eastAsia="Calibri"/>
          <w:sz w:val="28"/>
          <w:szCs w:val="28"/>
          <w:lang w:eastAsia="en-US"/>
        </w:rPr>
        <w:t>социализации</w:t>
      </w:r>
      <w:proofErr w:type="gramEnd"/>
      <w:r w:rsidRPr="0006498C">
        <w:rPr>
          <w:rFonts w:eastAsia="Calibri"/>
          <w:sz w:val="28"/>
          <w:szCs w:val="28"/>
          <w:lang w:eastAsia="en-US"/>
        </w:rPr>
        <w:t xml:space="preserve"> обучающихся с нарушенным слухом при переходе в среднее звено».</w:t>
      </w:r>
    </w:p>
    <w:p w:rsidR="00E21AE4" w:rsidRPr="00976940" w:rsidRDefault="00E21AE4" w:rsidP="00974BFE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6498C">
        <w:rPr>
          <w:rFonts w:eastAsia="Calibri"/>
          <w:b/>
          <w:i/>
          <w:sz w:val="28"/>
          <w:szCs w:val="28"/>
          <w:lang w:eastAsia="en-US"/>
        </w:rPr>
        <w:t>Кузнецова Ирина Евгеньевна, учитель русского языка и литературы, МАОУ СОШ №33 г. Новороссийска.</w:t>
      </w:r>
    </w:p>
    <w:p w:rsidR="006853C5" w:rsidRDefault="006853C5" w:rsidP="00974BF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21467">
        <w:rPr>
          <w:b/>
          <w:sz w:val="28"/>
          <w:szCs w:val="28"/>
        </w:rPr>
        <w:t>Итог участия в вебинарах</w:t>
      </w:r>
      <w:r>
        <w:rPr>
          <w:sz w:val="28"/>
          <w:szCs w:val="28"/>
        </w:rPr>
        <w:t>.</w:t>
      </w:r>
    </w:p>
    <w:p w:rsidR="006853C5" w:rsidRPr="007E15B5" w:rsidRDefault="006853C5" w:rsidP="00974BF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E15B5">
        <w:rPr>
          <w:sz w:val="28"/>
          <w:szCs w:val="28"/>
        </w:rPr>
        <w:t xml:space="preserve">Среда профессиональных сетевых сообществ наполнена объектами, агентами и ситуациями, которые помогают нам думать по-новому и воспитывать в себе толерантность, критическое и экологическое мышление. </w:t>
      </w:r>
      <w:r w:rsidRPr="007E15B5">
        <w:rPr>
          <w:b/>
          <w:bCs/>
          <w:i/>
          <w:iCs/>
          <w:sz w:val="28"/>
          <w:szCs w:val="28"/>
        </w:rPr>
        <w:t xml:space="preserve">Сетевые сообщества могут служить педагогической практике для </w:t>
      </w:r>
      <w:r w:rsidRPr="007E15B5">
        <w:rPr>
          <w:sz w:val="28"/>
          <w:szCs w:val="28"/>
        </w:rPr>
        <w:t xml:space="preserve">воспитания следующих умений: </w:t>
      </w:r>
      <w:r>
        <w:rPr>
          <w:sz w:val="28"/>
          <w:szCs w:val="28"/>
        </w:rPr>
        <w:t>с</w:t>
      </w:r>
      <w:r w:rsidRPr="007E15B5">
        <w:rPr>
          <w:sz w:val="28"/>
          <w:szCs w:val="28"/>
        </w:rPr>
        <w:t>овместное мышление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>п</w:t>
      </w:r>
      <w:r w:rsidRPr="007E15B5">
        <w:rPr>
          <w:sz w:val="28"/>
          <w:szCs w:val="28"/>
        </w:rPr>
        <w:t xml:space="preserve">ознавательная, творческая и учебная деятельность педагогов изначально имеют сетевой и коллективный характер. Переход от эгоцентричной позиции к пониманию роли и значения других людей является важным этапом развития личности. </w:t>
      </w:r>
    </w:p>
    <w:p w:rsidR="006853C5" w:rsidRDefault="006853C5" w:rsidP="00974BF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E15B5">
        <w:rPr>
          <w:sz w:val="28"/>
          <w:szCs w:val="28"/>
        </w:rPr>
        <w:t xml:space="preserve">Толерантность. Нам важно воспитать человека, способного посмотреть на событие с другой точки зрения, способного понять позицию другого человека. </w:t>
      </w:r>
    </w:p>
    <w:p w:rsidR="006853C5" w:rsidRDefault="006853C5" w:rsidP="00974BF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C610D">
        <w:rPr>
          <w:color w:val="auto"/>
          <w:sz w:val="28"/>
          <w:szCs w:val="28"/>
        </w:rPr>
        <w:t>Таким образом, профессиональные сетевые сообщества педагогов обладают большим потенциалом для решения педагогических задач, связанных как с текущей деятельностью педагога, так и с его профессиональным саморазвитием, самообразованием. Участие педагога в таком сообществе способствует его становлению как субъекта сетевой, а также профессиональной</w:t>
      </w:r>
      <w:r>
        <w:rPr>
          <w:color w:val="auto"/>
          <w:sz w:val="28"/>
          <w:szCs w:val="28"/>
        </w:rPr>
        <w:t xml:space="preserve"> педагогической деятельности</w:t>
      </w:r>
      <w:r w:rsidRPr="006C610D">
        <w:rPr>
          <w:color w:val="auto"/>
          <w:sz w:val="28"/>
          <w:szCs w:val="28"/>
        </w:rPr>
        <w:t xml:space="preserve">. </w:t>
      </w:r>
    </w:p>
    <w:p w:rsidR="00AE4A7F" w:rsidRPr="00C0319B" w:rsidRDefault="006853C5" w:rsidP="00660BF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C610D">
        <w:rPr>
          <w:color w:val="auto"/>
          <w:sz w:val="28"/>
          <w:szCs w:val="28"/>
        </w:rPr>
        <w:t>Сетевые педагогические сообщества становятся значительным ресурсом развития системы совершенствования профессионального мастерства педагогов, нацеленной на повышение качества образования.</w:t>
      </w: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77D4D" w:rsidRDefault="00377D4D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740C" w:rsidRPr="00B361B6" w:rsidRDefault="00CD740C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8) Апробация и диссеминация результатов деятельности КИП</w:t>
      </w:r>
    </w:p>
    <w:p w:rsidR="00761BB0" w:rsidRPr="00B361B6" w:rsidRDefault="00761BB0" w:rsidP="00CD74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2F5B" w:rsidRPr="00452F20" w:rsidRDefault="00A32F5B" w:rsidP="00660BFF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6498C">
        <w:rPr>
          <w:b/>
          <w:sz w:val="28"/>
          <w:szCs w:val="28"/>
        </w:rPr>
        <w:t xml:space="preserve"> </w:t>
      </w:r>
      <w:r w:rsidRPr="00452F20">
        <w:rPr>
          <w:sz w:val="28"/>
          <w:szCs w:val="28"/>
        </w:rPr>
        <w:t xml:space="preserve">Заключены договора </w:t>
      </w:r>
      <w:r w:rsidRPr="00452F20">
        <w:rPr>
          <w:bCs/>
          <w:sz w:val="28"/>
          <w:szCs w:val="28"/>
        </w:rPr>
        <w:t>о взаимном сотрудничестве в рамках сетевого взаимодействия:</w:t>
      </w:r>
    </w:p>
    <w:p w:rsidR="00A32F5B" w:rsidRPr="0006498C" w:rsidRDefault="00A32F5B" w:rsidP="00660BFF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6498C">
        <w:rPr>
          <w:sz w:val="28"/>
          <w:szCs w:val="28"/>
        </w:rPr>
        <w:t>Академия психологии и педагогики Федерального государственного автономного образовательного учреждения высшего образования «Южный федеральный университет»,  «АПП ЮФУ», в лице директора Абакумовой Ирины Владимировны.</w:t>
      </w:r>
    </w:p>
    <w:p w:rsidR="00A32F5B" w:rsidRDefault="00A32F5B" w:rsidP="00660BFF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i/>
          <w:sz w:val="28"/>
          <w:szCs w:val="28"/>
        </w:rPr>
      </w:pPr>
      <w:r w:rsidRPr="0006498C">
        <w:rPr>
          <w:sz w:val="28"/>
          <w:szCs w:val="28"/>
        </w:rPr>
        <w:t>ГБПОУ «Новороссийский социально-педагогический колледж», в лице директора Самариной Екатерины Викторовны</w:t>
      </w:r>
      <w:r w:rsidRPr="0006498C">
        <w:rPr>
          <w:b/>
          <w:i/>
          <w:sz w:val="28"/>
          <w:szCs w:val="28"/>
        </w:rPr>
        <w:t>.</w:t>
      </w:r>
    </w:p>
    <w:p w:rsidR="00A32F5B" w:rsidRDefault="00A32F5B" w:rsidP="00660BFF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i/>
          <w:sz w:val="28"/>
          <w:szCs w:val="28"/>
        </w:rPr>
      </w:pPr>
      <w:r w:rsidRPr="006C49A5">
        <w:rPr>
          <w:b/>
          <w:i/>
          <w:sz w:val="28"/>
          <w:szCs w:val="28"/>
        </w:rPr>
        <w:t xml:space="preserve"> </w:t>
      </w:r>
      <w:r w:rsidRPr="006C49A5">
        <w:rPr>
          <w:sz w:val="28"/>
          <w:szCs w:val="28"/>
        </w:rPr>
        <w:t>ГБОУ «Новороссийский медицинский колледж», в лице директора Щукиной Ларисы Викторовны.</w:t>
      </w:r>
    </w:p>
    <w:p w:rsidR="00A32F5B" w:rsidRPr="00791B07" w:rsidRDefault="00A32F5B" w:rsidP="00660BFF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i/>
          <w:sz w:val="28"/>
          <w:szCs w:val="28"/>
        </w:rPr>
      </w:pPr>
      <w:r w:rsidRPr="00791B07">
        <w:rPr>
          <w:sz w:val="28"/>
          <w:szCs w:val="28"/>
        </w:rPr>
        <w:t>Методическая сеть</w:t>
      </w:r>
      <w:r w:rsidRPr="00791B07">
        <w:rPr>
          <w:rFonts w:ascii="Arial" w:hAnsi="Arial" w:cs="Arial"/>
          <w:b/>
          <w:bCs/>
          <w:color w:val="4B5562"/>
          <w:sz w:val="28"/>
          <w:szCs w:val="28"/>
        </w:rPr>
        <w:t xml:space="preserve"> </w:t>
      </w:r>
      <w:r w:rsidRPr="00791B07">
        <w:rPr>
          <w:bCs/>
          <w:sz w:val="28"/>
          <w:szCs w:val="28"/>
        </w:rPr>
        <w:t>ИННОВАЦИОННЫЕ ПРОЕКТЫ И ПРОГРАММЫ</w:t>
      </w:r>
      <w:r w:rsidRPr="00791B07">
        <w:rPr>
          <w:b/>
          <w:bCs/>
          <w:sz w:val="28"/>
          <w:szCs w:val="28"/>
        </w:rPr>
        <w:t xml:space="preserve"> </w:t>
      </w:r>
      <w:r w:rsidRPr="00791B07">
        <w:rPr>
          <w:sz w:val="28"/>
          <w:szCs w:val="28"/>
        </w:rPr>
        <w:t>ДЛЯ ОБНОВЛЕНИЯ СУЩЕСТВУЮЩИХ И СОЗДАНИЯ НОВЫХ ТЕХНОЛОГИЙ</w:t>
      </w:r>
      <w:r w:rsidRPr="00791B07">
        <w:rPr>
          <w:b/>
          <w:bCs/>
          <w:sz w:val="28"/>
          <w:szCs w:val="28"/>
        </w:rPr>
        <w:t xml:space="preserve"> </w:t>
      </w:r>
      <w:r w:rsidRPr="00791B07">
        <w:rPr>
          <w:sz w:val="28"/>
          <w:szCs w:val="28"/>
        </w:rPr>
        <w:t>ОБУЧЕНИЯ И ВОСПИТАНИЯ, раздел «Инкубатор инноваций».</w:t>
      </w:r>
    </w:p>
    <w:p w:rsidR="00A32F5B" w:rsidRPr="00084DFA" w:rsidRDefault="00A32F5B" w:rsidP="00660BFF">
      <w:pPr>
        <w:jc w:val="both"/>
        <w:rPr>
          <w:rFonts w:eastAsia="SimSun"/>
          <w:b/>
          <w:sz w:val="28"/>
          <w:szCs w:val="28"/>
          <w:lang w:eastAsia="zh-CN"/>
        </w:rPr>
      </w:pPr>
    </w:p>
    <w:sectPr w:rsidR="00A32F5B" w:rsidRPr="00084DFA" w:rsidSect="006A44E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70" w:rsidRDefault="00122870" w:rsidP="00F12F9D">
      <w:r>
        <w:separator/>
      </w:r>
    </w:p>
  </w:endnote>
  <w:endnote w:type="continuationSeparator" w:id="0">
    <w:p w:rsidR="00122870" w:rsidRDefault="00122870" w:rsidP="00F1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0C" w:rsidRDefault="00D62E6A">
    <w:pPr>
      <w:pStyle w:val="ae"/>
      <w:jc w:val="center"/>
    </w:pPr>
    <w:r>
      <w:fldChar w:fldCharType="begin"/>
    </w:r>
    <w:r w:rsidR="00CD740C">
      <w:instrText xml:space="preserve"> PAGE   \* MERGEFORMAT </w:instrText>
    </w:r>
    <w:r>
      <w:fldChar w:fldCharType="separate"/>
    </w:r>
    <w:r w:rsidR="00C443CC">
      <w:rPr>
        <w:noProof/>
      </w:rPr>
      <w:t>7</w:t>
    </w:r>
    <w:r>
      <w:fldChar w:fldCharType="end"/>
    </w:r>
  </w:p>
  <w:p w:rsidR="00F12F9D" w:rsidRDefault="00F12F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70" w:rsidRDefault="00122870" w:rsidP="00F12F9D">
      <w:r>
        <w:separator/>
      </w:r>
    </w:p>
  </w:footnote>
  <w:footnote w:type="continuationSeparator" w:id="0">
    <w:p w:rsidR="00122870" w:rsidRDefault="00122870" w:rsidP="00F1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C3"/>
    <w:multiLevelType w:val="multilevel"/>
    <w:tmpl w:val="F1C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1792"/>
    <w:multiLevelType w:val="hybridMultilevel"/>
    <w:tmpl w:val="E9E8FC1E"/>
    <w:lvl w:ilvl="0" w:tplc="212CD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D4B60"/>
    <w:multiLevelType w:val="multilevel"/>
    <w:tmpl w:val="D5F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251C7"/>
    <w:multiLevelType w:val="multilevel"/>
    <w:tmpl w:val="062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90AF9"/>
    <w:multiLevelType w:val="multilevel"/>
    <w:tmpl w:val="44528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7088D"/>
    <w:multiLevelType w:val="hybridMultilevel"/>
    <w:tmpl w:val="6DA60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892AB4"/>
    <w:multiLevelType w:val="hybridMultilevel"/>
    <w:tmpl w:val="E518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0B8C"/>
    <w:multiLevelType w:val="multilevel"/>
    <w:tmpl w:val="A46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6170A"/>
    <w:multiLevelType w:val="hybridMultilevel"/>
    <w:tmpl w:val="1B783FAE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4BDE5B8D"/>
    <w:multiLevelType w:val="hybridMultilevel"/>
    <w:tmpl w:val="05724E9A"/>
    <w:lvl w:ilvl="0" w:tplc="8AE0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D3522"/>
    <w:multiLevelType w:val="hybridMultilevel"/>
    <w:tmpl w:val="23F2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394B"/>
    <w:multiLevelType w:val="multilevel"/>
    <w:tmpl w:val="6BB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A5079"/>
    <w:multiLevelType w:val="hybridMultilevel"/>
    <w:tmpl w:val="BBCAEEB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3">
    <w:nsid w:val="596D0271"/>
    <w:multiLevelType w:val="multilevel"/>
    <w:tmpl w:val="BC6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91D4F"/>
    <w:multiLevelType w:val="multilevel"/>
    <w:tmpl w:val="2DC4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32835CB"/>
    <w:multiLevelType w:val="multilevel"/>
    <w:tmpl w:val="F16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C5E2C"/>
    <w:multiLevelType w:val="multilevel"/>
    <w:tmpl w:val="16A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66"/>
    <w:rsid w:val="00016351"/>
    <w:rsid w:val="000318C4"/>
    <w:rsid w:val="00034D65"/>
    <w:rsid w:val="00035EBC"/>
    <w:rsid w:val="000414E8"/>
    <w:rsid w:val="000565DB"/>
    <w:rsid w:val="00061BDA"/>
    <w:rsid w:val="0006498C"/>
    <w:rsid w:val="00084DFA"/>
    <w:rsid w:val="00086475"/>
    <w:rsid w:val="000B13CB"/>
    <w:rsid w:val="000B4CE1"/>
    <w:rsid w:val="000E0E24"/>
    <w:rsid w:val="000E0EC0"/>
    <w:rsid w:val="000F55C4"/>
    <w:rsid w:val="00122870"/>
    <w:rsid w:val="001316A9"/>
    <w:rsid w:val="001334CE"/>
    <w:rsid w:val="001406E8"/>
    <w:rsid w:val="00144D83"/>
    <w:rsid w:val="00160907"/>
    <w:rsid w:val="00164CE5"/>
    <w:rsid w:val="00171F04"/>
    <w:rsid w:val="00174745"/>
    <w:rsid w:val="0018515E"/>
    <w:rsid w:val="00192017"/>
    <w:rsid w:val="001A71A8"/>
    <w:rsid w:val="001B00C8"/>
    <w:rsid w:val="001E129B"/>
    <w:rsid w:val="00216B2A"/>
    <w:rsid w:val="00240007"/>
    <w:rsid w:val="00254058"/>
    <w:rsid w:val="00290C43"/>
    <w:rsid w:val="002D4119"/>
    <w:rsid w:val="002D47E7"/>
    <w:rsid w:val="002F6323"/>
    <w:rsid w:val="00315EE9"/>
    <w:rsid w:val="003374B2"/>
    <w:rsid w:val="003467BC"/>
    <w:rsid w:val="00352589"/>
    <w:rsid w:val="003543A7"/>
    <w:rsid w:val="00363139"/>
    <w:rsid w:val="00375092"/>
    <w:rsid w:val="00375657"/>
    <w:rsid w:val="00377D4D"/>
    <w:rsid w:val="00403E91"/>
    <w:rsid w:val="00421846"/>
    <w:rsid w:val="004262A4"/>
    <w:rsid w:val="00432825"/>
    <w:rsid w:val="00452F20"/>
    <w:rsid w:val="0046389E"/>
    <w:rsid w:val="00464AA7"/>
    <w:rsid w:val="0048578C"/>
    <w:rsid w:val="004A1711"/>
    <w:rsid w:val="004A2834"/>
    <w:rsid w:val="004A533D"/>
    <w:rsid w:val="004B75DE"/>
    <w:rsid w:val="004C3050"/>
    <w:rsid w:val="004C6A4B"/>
    <w:rsid w:val="004F0150"/>
    <w:rsid w:val="00503809"/>
    <w:rsid w:val="00504817"/>
    <w:rsid w:val="00520F01"/>
    <w:rsid w:val="00542876"/>
    <w:rsid w:val="00550B5D"/>
    <w:rsid w:val="00563756"/>
    <w:rsid w:val="00574ECE"/>
    <w:rsid w:val="00587C82"/>
    <w:rsid w:val="005E3F60"/>
    <w:rsid w:val="00631FFE"/>
    <w:rsid w:val="0064616E"/>
    <w:rsid w:val="00656318"/>
    <w:rsid w:val="00660BFF"/>
    <w:rsid w:val="0067492D"/>
    <w:rsid w:val="006853C5"/>
    <w:rsid w:val="006A44EF"/>
    <w:rsid w:val="006C1D80"/>
    <w:rsid w:val="006C49A5"/>
    <w:rsid w:val="006C610D"/>
    <w:rsid w:val="006D6AA0"/>
    <w:rsid w:val="006E1A92"/>
    <w:rsid w:val="006F339F"/>
    <w:rsid w:val="006F4838"/>
    <w:rsid w:val="00705CE0"/>
    <w:rsid w:val="0072454B"/>
    <w:rsid w:val="007371EF"/>
    <w:rsid w:val="007514C9"/>
    <w:rsid w:val="007515B0"/>
    <w:rsid w:val="00761BB0"/>
    <w:rsid w:val="00791B07"/>
    <w:rsid w:val="00795E21"/>
    <w:rsid w:val="007A2974"/>
    <w:rsid w:val="007C5557"/>
    <w:rsid w:val="007D1339"/>
    <w:rsid w:val="007E15B5"/>
    <w:rsid w:val="007E633C"/>
    <w:rsid w:val="00800C36"/>
    <w:rsid w:val="0080405F"/>
    <w:rsid w:val="0080553C"/>
    <w:rsid w:val="008079E9"/>
    <w:rsid w:val="0081061D"/>
    <w:rsid w:val="00812EA9"/>
    <w:rsid w:val="008173EE"/>
    <w:rsid w:val="00865FB4"/>
    <w:rsid w:val="008722DE"/>
    <w:rsid w:val="00872C91"/>
    <w:rsid w:val="00887E3D"/>
    <w:rsid w:val="00896595"/>
    <w:rsid w:val="008A6D93"/>
    <w:rsid w:val="008C4924"/>
    <w:rsid w:val="008D52D9"/>
    <w:rsid w:val="008D7203"/>
    <w:rsid w:val="008E439E"/>
    <w:rsid w:val="00947797"/>
    <w:rsid w:val="00954A64"/>
    <w:rsid w:val="00962520"/>
    <w:rsid w:val="00967073"/>
    <w:rsid w:val="00971284"/>
    <w:rsid w:val="00974BFE"/>
    <w:rsid w:val="00976940"/>
    <w:rsid w:val="009904F6"/>
    <w:rsid w:val="0099237D"/>
    <w:rsid w:val="009A27C0"/>
    <w:rsid w:val="009C2E00"/>
    <w:rsid w:val="00A12832"/>
    <w:rsid w:val="00A32F5B"/>
    <w:rsid w:val="00A41D5B"/>
    <w:rsid w:val="00A52E7E"/>
    <w:rsid w:val="00A67801"/>
    <w:rsid w:val="00AB6E1F"/>
    <w:rsid w:val="00AC05A0"/>
    <w:rsid w:val="00AC4647"/>
    <w:rsid w:val="00AD1B5A"/>
    <w:rsid w:val="00AE4A7F"/>
    <w:rsid w:val="00B12EEF"/>
    <w:rsid w:val="00B154C6"/>
    <w:rsid w:val="00B27EE0"/>
    <w:rsid w:val="00B31ABF"/>
    <w:rsid w:val="00B361B6"/>
    <w:rsid w:val="00B450FC"/>
    <w:rsid w:val="00B469E5"/>
    <w:rsid w:val="00B53545"/>
    <w:rsid w:val="00B64966"/>
    <w:rsid w:val="00B94EB9"/>
    <w:rsid w:val="00BA0B15"/>
    <w:rsid w:val="00BA4B28"/>
    <w:rsid w:val="00BC7A52"/>
    <w:rsid w:val="00BE3AF6"/>
    <w:rsid w:val="00BE66FC"/>
    <w:rsid w:val="00BF0F7D"/>
    <w:rsid w:val="00BF344E"/>
    <w:rsid w:val="00BF7D14"/>
    <w:rsid w:val="00C0319B"/>
    <w:rsid w:val="00C035CE"/>
    <w:rsid w:val="00C07946"/>
    <w:rsid w:val="00C34AB2"/>
    <w:rsid w:val="00C36543"/>
    <w:rsid w:val="00C443CC"/>
    <w:rsid w:val="00CA40AC"/>
    <w:rsid w:val="00CA5D6D"/>
    <w:rsid w:val="00CC1D6E"/>
    <w:rsid w:val="00CD087F"/>
    <w:rsid w:val="00CD740C"/>
    <w:rsid w:val="00CF1565"/>
    <w:rsid w:val="00CF79A7"/>
    <w:rsid w:val="00D21467"/>
    <w:rsid w:val="00D55D7E"/>
    <w:rsid w:val="00D62E6A"/>
    <w:rsid w:val="00D67562"/>
    <w:rsid w:val="00D8708C"/>
    <w:rsid w:val="00D874CF"/>
    <w:rsid w:val="00DA151F"/>
    <w:rsid w:val="00DA49FE"/>
    <w:rsid w:val="00DA5C6B"/>
    <w:rsid w:val="00DD7C72"/>
    <w:rsid w:val="00DF292F"/>
    <w:rsid w:val="00DF66C1"/>
    <w:rsid w:val="00E062A4"/>
    <w:rsid w:val="00E21AE4"/>
    <w:rsid w:val="00E233BF"/>
    <w:rsid w:val="00E25F26"/>
    <w:rsid w:val="00E3336D"/>
    <w:rsid w:val="00E57C58"/>
    <w:rsid w:val="00EB4696"/>
    <w:rsid w:val="00EB505F"/>
    <w:rsid w:val="00ED5772"/>
    <w:rsid w:val="00EF4B76"/>
    <w:rsid w:val="00F12F9D"/>
    <w:rsid w:val="00F1622A"/>
    <w:rsid w:val="00F24606"/>
    <w:rsid w:val="00F24F7F"/>
    <w:rsid w:val="00F450D2"/>
    <w:rsid w:val="00F50D18"/>
    <w:rsid w:val="00F66597"/>
    <w:rsid w:val="00F8089D"/>
    <w:rsid w:val="00F8419A"/>
    <w:rsid w:val="00F95849"/>
    <w:rsid w:val="00FA3DCB"/>
    <w:rsid w:val="00FA431B"/>
    <w:rsid w:val="00FB383C"/>
    <w:rsid w:val="00FC07B7"/>
    <w:rsid w:val="00FC27CB"/>
    <w:rsid w:val="00FE7443"/>
    <w:rsid w:val="00FF514C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F01"/>
    <w:rPr>
      <w:sz w:val="24"/>
      <w:szCs w:val="24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F01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34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34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9706939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594966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608962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690506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5785644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727302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9790043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4472427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474367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307332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8791919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910524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0214648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776948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97622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5567466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6815089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0294746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1855151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4299595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7090145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8852216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576893494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63933411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2753224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8981349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9380440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5212804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358419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41710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950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78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2928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497163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3763962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94183592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56213426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</w:divsChild>
        </w:div>
        <w:div w:id="130149525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1156918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115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88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369848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434090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93669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4499844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9884482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891427955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20189706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75913080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2021614567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57339651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0065331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38571459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29591050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50157859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55893575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65178670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84735833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4665396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dar.ru/index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otzyv.ru/?redirekt=school33.goron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4A8BD-05BE-4DE2-9252-9A62AAE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2434</Words>
  <Characters>19621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СОШ-56</vt:lpstr>
    </vt:vector>
  </TitlesOfParts>
  <Company/>
  <LinksUpToDate>false</LinksUpToDate>
  <CharactersWithSpaces>22011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http://www.schoolotzyv.ru/?redirekt=school33.gorono.ru/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СОШ-56</dc:title>
  <dc:creator>Admin</dc:creator>
  <cp:lastModifiedBy>user</cp:lastModifiedBy>
  <cp:revision>5</cp:revision>
  <cp:lastPrinted>2010-08-25T09:40:00Z</cp:lastPrinted>
  <dcterms:created xsi:type="dcterms:W3CDTF">2017-01-17T07:40:00Z</dcterms:created>
  <dcterms:modified xsi:type="dcterms:W3CDTF">2017-01-17T08:03:00Z</dcterms:modified>
</cp:coreProperties>
</file>