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01" w:rsidRPr="00CB7B53" w:rsidRDefault="00F96B01" w:rsidP="00CB7B5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B53">
        <w:rPr>
          <w:rFonts w:ascii="Times New Roman" w:hAnsi="Times New Roman" w:cs="Times New Roman"/>
          <w:b/>
          <w:sz w:val="28"/>
          <w:szCs w:val="28"/>
        </w:rPr>
        <w:t xml:space="preserve">                   1.Паспортная информация.</w:t>
      </w:r>
    </w:p>
    <w:p w:rsidR="00F96B01" w:rsidRPr="00CB7B53" w:rsidRDefault="00F96B01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Частное общеобразовательное учреждение «Средняя общеобразовательная школа «Личность</w:t>
      </w:r>
    </w:p>
    <w:p w:rsidR="00F96B01" w:rsidRPr="00CB7B53" w:rsidRDefault="00F96B01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353912 Г. Новороссийск, ул. Гайдара ,37</w:t>
      </w:r>
    </w:p>
    <w:p w:rsidR="00CF1263" w:rsidRPr="00CB7B53" w:rsidRDefault="00CF1263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Сычева Елена Геннадьевна, кандидат педагогических наук</w:t>
      </w:r>
    </w:p>
    <w:p w:rsidR="00CF1263" w:rsidRPr="00CB7B53" w:rsidRDefault="00CF1263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(8617)263194,  </w:t>
      </w:r>
      <w:hyperlink r:id="rId8" w:history="1">
        <w:r w:rsidRPr="00CB7B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lichnost98@mail.ru</w:t>
        </w:r>
      </w:hyperlink>
    </w:p>
    <w:p w:rsidR="00493799" w:rsidRPr="00CB7B53" w:rsidRDefault="00D53CD2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CF1263" w:rsidRPr="00CB7B5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shkola-lichnost.ru</w:t>
        </w:r>
      </w:hyperlink>
    </w:p>
    <w:p w:rsidR="00493799" w:rsidRPr="00CB7B53" w:rsidRDefault="00D53CD2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history="1">
        <w:r w:rsidR="00493799" w:rsidRPr="00CB7B53">
          <w:rPr>
            <w:rStyle w:val="a3"/>
            <w:rFonts w:ascii="Times New Roman" w:hAnsi="Times New Roman" w:cs="Times New Roman"/>
            <w:sz w:val="28"/>
            <w:szCs w:val="28"/>
          </w:rPr>
          <w:t>http://metod-lichnost.ru/</w:t>
        </w:r>
      </w:hyperlink>
    </w:p>
    <w:p w:rsidR="00493799" w:rsidRPr="00CB7B53" w:rsidRDefault="00493799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 xml:space="preserve"> Краевая  инновационная площадка   Краснодарского края по теме  « Система методического сопровождения реализации ФГОС ООО. Создание инновационного поля в  образовательном учреждении в аспекте системно-деятельностного подхода», 2014 г.</w:t>
      </w:r>
    </w:p>
    <w:p w:rsidR="00CF1263" w:rsidRPr="00493799" w:rsidRDefault="00CF1263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3799" w:rsidRPr="00493799" w:rsidRDefault="00493799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3799" w:rsidRPr="00493799" w:rsidRDefault="00493799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E46" w:rsidRPr="00493799" w:rsidRDefault="00931E46">
      <w:pPr>
        <w:rPr>
          <w:rFonts w:ascii="Times New Roman" w:hAnsi="Times New Roman" w:cs="Times New Roman"/>
          <w:sz w:val="28"/>
          <w:szCs w:val="28"/>
        </w:rPr>
      </w:pPr>
    </w:p>
    <w:p w:rsidR="00931E46" w:rsidRPr="00493799" w:rsidRDefault="00931E46">
      <w:pPr>
        <w:rPr>
          <w:rFonts w:ascii="Times New Roman" w:hAnsi="Times New Roman" w:cs="Times New Roman"/>
          <w:b/>
          <w:sz w:val="36"/>
          <w:szCs w:val="36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Pr="00931E46" w:rsidRDefault="00931E46">
      <w:pPr>
        <w:rPr>
          <w:rFonts w:ascii="Times New Roman" w:hAnsi="Times New Roman" w:cs="Times New Roman"/>
          <w:b/>
          <w:sz w:val="36"/>
          <w:szCs w:val="36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4804C4" w:rsidRPr="00675FB0" w:rsidRDefault="00D0431F" w:rsidP="00242AE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5FB0">
        <w:rPr>
          <w:rFonts w:ascii="Times New Roman" w:hAnsi="Times New Roman" w:cs="Times New Roman"/>
          <w:b/>
          <w:sz w:val="28"/>
          <w:szCs w:val="28"/>
        </w:rPr>
        <w:lastRenderedPageBreak/>
        <w:t>2.Блок целеполагания КИП</w:t>
      </w:r>
    </w:p>
    <w:p w:rsidR="00493799" w:rsidRDefault="00D0431F" w:rsidP="00242AE5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75FB0">
        <w:rPr>
          <w:rFonts w:ascii="Times New Roman" w:hAnsi="Times New Roman" w:cs="Times New Roman"/>
          <w:i/>
          <w:sz w:val="28"/>
          <w:szCs w:val="28"/>
        </w:rPr>
        <w:t>2.1. Задачи государственной политики в сфере образования, сформулированных в основополагающих документах, на решение которых направлен проект заявителя.</w:t>
      </w:r>
    </w:p>
    <w:p w:rsidR="00675FB0" w:rsidRPr="00493799" w:rsidRDefault="00D0431F" w:rsidP="00242AE5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>Введение ФГОС ОО в общеобразовательное учреждение является сложным и многоплановым процессом. Важнейшим фактором, обеспечивающим его успешность, является системность подготовки к введению ФГОС и комплексность всех видов обеспечения и сопровождения введения ФГОС.Основным требованием к подготовке и обеспечению введения ФГОС  является постоянное научное и методическое сопровождение, включая консультирование все</w:t>
      </w:r>
      <w:r w:rsidR="00675FB0">
        <w:rPr>
          <w:rFonts w:ascii="Times New Roman" w:hAnsi="Times New Roman" w:cs="Times New Roman"/>
          <w:sz w:val="28"/>
          <w:szCs w:val="28"/>
        </w:rPr>
        <w:t>х участников данного процесса.</w:t>
      </w:r>
    </w:p>
    <w:p w:rsidR="00675FB0" w:rsidRDefault="00675FB0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>Прежде чем выстраивать научно-методическое сопровождение и обеспечение  введения ФГОС и правильно организовать методическую работу в образовательном учреждении, необходимо четко понимать значение данных понятий: «сопровождать», «сопровождение», «научно-методическое сопровождение и обеспечение».</w:t>
      </w:r>
    </w:p>
    <w:p w:rsidR="00675FB0" w:rsidRPr="00675FB0" w:rsidRDefault="00675FB0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>В толковом словаре С.И. Ожегова слово «сопровождать» - значит следовать рядом, вместе с кем-то, а «сопровождение» - явление, действие вместе с чем-то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5FB0">
        <w:rPr>
          <w:rFonts w:ascii="Times New Roman" w:hAnsi="Times New Roman" w:cs="Times New Roman"/>
          <w:bCs/>
          <w:sz w:val="28"/>
          <w:szCs w:val="28"/>
        </w:rPr>
        <w:t>Сопровождаемость</w:t>
      </w:r>
      <w:r w:rsidRPr="00675FB0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675FB0">
        <w:rPr>
          <w:rFonts w:ascii="Times New Roman" w:hAnsi="Times New Roman" w:cs="Times New Roman"/>
          <w:sz w:val="28"/>
          <w:szCs w:val="28"/>
        </w:rPr>
        <w:t xml:space="preserve"> характеристики некоего продукта, позволяющие минимизировать усилия по внесению в него изменений для устранения ошибок или для модификации в соответствии с изменяющимися потребностями пользователей.</w:t>
      </w:r>
    </w:p>
    <w:p w:rsidR="00675FB0" w:rsidRPr="00675FB0" w:rsidRDefault="00675FB0" w:rsidP="00242AE5">
      <w:pPr>
        <w:pStyle w:val="14TexstOSNOVA1012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75FB0">
        <w:rPr>
          <w:rFonts w:ascii="Times New Roman" w:hAnsi="Times New Roman" w:cs="Times New Roman"/>
          <w:color w:val="auto"/>
          <w:sz w:val="28"/>
          <w:szCs w:val="28"/>
        </w:rPr>
        <w:t>В ходе сопровождения в программу деятельности вносятся изменения с тем, чтобы исправить обнаруженные в процессе использования дефекты и недоработки, а также для добавления новой функциональности с целью повысить эффективность использования.</w:t>
      </w:r>
    </w:p>
    <w:p w:rsidR="00675FB0" w:rsidRDefault="00675FB0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 xml:space="preserve">Следовательно, методическое сопровождение – это целостное системное  взаимодействие методиста и педагога, направленное на </w:t>
      </w:r>
      <w:r w:rsidRPr="00675FB0">
        <w:rPr>
          <w:rFonts w:ascii="Times New Roman" w:hAnsi="Times New Roman" w:cs="Times New Roman"/>
          <w:sz w:val="28"/>
          <w:szCs w:val="28"/>
        </w:rPr>
        <w:lastRenderedPageBreak/>
        <w:t>оказание помощи в выборе наиболее оптимального пути решения профессиональной проблемы с опорой на свой профессиональный и жизненный опыт в условиях конкретного ОУ. Это процесс, направленный на разрешение актуальных для педагога проблем профессиональной деятельности: актуализация и диагностика существа проблемы, информационный поиск возможного пути решения проблемы, консультации на этапе выбора пути, конструирование плана действий и первичная реализации плана.</w:t>
      </w:r>
    </w:p>
    <w:p w:rsidR="00B67E9E" w:rsidRDefault="00675FB0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</w:t>
      </w:r>
      <w:r w:rsidR="00B67E9E">
        <w:rPr>
          <w:rFonts w:ascii="Times New Roman" w:hAnsi="Times New Roman" w:cs="Times New Roman"/>
          <w:i/>
          <w:sz w:val="28"/>
          <w:szCs w:val="28"/>
        </w:rPr>
        <w:t>Изложение проблемы проектирования, предмета инновационной деятельности, основного замысла инновации.</w:t>
      </w:r>
    </w:p>
    <w:p w:rsidR="00B67E9E" w:rsidRDefault="00B67E9E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67E9E">
        <w:rPr>
          <w:rFonts w:ascii="Times New Roman" w:hAnsi="Times New Roman" w:cs="Times New Roman"/>
          <w:color w:val="000000"/>
          <w:sz w:val="28"/>
          <w:szCs w:val="28"/>
        </w:rPr>
        <w:t xml:space="preserve">зучив  подробно теоретическое сопровождение внедрения ФГОС ООО и практический опыт школ, сопоставив с нашим опытом методического сопровождения ФГОС ООО, можно отметить, что </w:t>
      </w:r>
      <w:r w:rsidRPr="00B67E9E">
        <w:rPr>
          <w:rFonts w:ascii="Times New Roman" w:hAnsi="Times New Roman" w:cs="Times New Roman"/>
          <w:sz w:val="28"/>
          <w:szCs w:val="28"/>
        </w:rPr>
        <w:t xml:space="preserve">существует два способа экспорта инновационных идей в школьную среду: внедрение и освоение. </w:t>
      </w:r>
      <w:r w:rsidR="00F45D4C">
        <w:rPr>
          <w:rFonts w:ascii="Times New Roman" w:hAnsi="Times New Roman" w:cs="Times New Roman"/>
          <w:sz w:val="28"/>
          <w:szCs w:val="28"/>
        </w:rPr>
        <w:t>Эффективна</w:t>
      </w:r>
      <w:r w:rsidRPr="00B67E9E">
        <w:rPr>
          <w:rFonts w:ascii="Times New Roman" w:hAnsi="Times New Roman" w:cs="Times New Roman"/>
          <w:sz w:val="28"/>
          <w:szCs w:val="28"/>
        </w:rPr>
        <w:t xml:space="preserve"> организация методического сервиса, в которой органично сочетаются два способа экспорта  инновационных идей в школьную среду: внедрение и освоение. Это позволяет осуществлять эффективный подход в инициировании учителей школы к инновационной деятельности, системно организовать её; обеспечивать научно-методическое сопровождение инновационного поиска. Администрация школы в условиях новой системы оплаты труда получает возможность стимулировать учителя, тем самым повышая его мотивацию к освоению нового. Личностно - значимые смыслы профессиональной компетентности формируются  в процессе исследовательски ориентированной инновационной деятельности. Системный подход к организации научно - методической работы предполагает её исследовательски ориентированный характер. Исследовательский подход – это, в конечном счете, формирование нового профессионального мышления учителя. Наш практический опыт также  подтверждает  это.</w:t>
      </w:r>
    </w:p>
    <w:p w:rsidR="003A0F1E" w:rsidRPr="00242AE5" w:rsidRDefault="00B67E9E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Представляемая нами методическая система сопровождения педагогов в условиях внедрения ФГОС ООО отличается  от аналоговых образцов </w:t>
      </w:r>
      <w:r w:rsidRPr="00242AE5">
        <w:rPr>
          <w:rFonts w:ascii="Times New Roman" w:hAnsi="Times New Roman" w:cs="Times New Roman"/>
          <w:sz w:val="28"/>
          <w:szCs w:val="28"/>
          <w:u w:val="single"/>
        </w:rPr>
        <w:t>практико-ориентированной направленностью</w:t>
      </w:r>
      <w:r w:rsidRPr="00242AE5">
        <w:rPr>
          <w:rFonts w:ascii="Times New Roman" w:hAnsi="Times New Roman" w:cs="Times New Roman"/>
          <w:sz w:val="28"/>
          <w:szCs w:val="28"/>
        </w:rPr>
        <w:t>. Акцент в предлагаемой нами системе работы сделан на оказание практической   помощи педагогам на пути знакомства, осмысления, поним</w:t>
      </w:r>
      <w:r w:rsidR="00240A77" w:rsidRPr="00242AE5">
        <w:rPr>
          <w:rFonts w:ascii="Times New Roman" w:hAnsi="Times New Roman" w:cs="Times New Roman"/>
          <w:sz w:val="28"/>
          <w:szCs w:val="28"/>
        </w:rPr>
        <w:t>ания сути деятельности подхода (</w:t>
      </w:r>
      <w:r w:rsidRPr="00242AE5">
        <w:rPr>
          <w:rFonts w:ascii="Times New Roman" w:hAnsi="Times New Roman" w:cs="Times New Roman"/>
          <w:sz w:val="28"/>
          <w:szCs w:val="28"/>
        </w:rPr>
        <w:t xml:space="preserve">в сравнении с традиционным –знаниевым подходом), а также на практическое освоение педагогами  инновационных </w:t>
      </w:r>
      <w:r w:rsidR="00F45D4C" w:rsidRPr="00242AE5">
        <w:rPr>
          <w:rFonts w:ascii="Times New Roman" w:hAnsi="Times New Roman" w:cs="Times New Roman"/>
          <w:sz w:val="28"/>
          <w:szCs w:val="28"/>
        </w:rPr>
        <w:t xml:space="preserve">технологий и приемов, </w:t>
      </w:r>
      <w:r w:rsidRPr="00242AE5">
        <w:rPr>
          <w:rFonts w:ascii="Times New Roman" w:hAnsi="Times New Roman" w:cs="Times New Roman"/>
          <w:sz w:val="28"/>
          <w:szCs w:val="28"/>
        </w:rPr>
        <w:t>обеспечивающих построение урока в деятельностном ключе. В основе предлагаемой нами системе методической работы –принципы поддержки, развития деятельностных качеств педагога, позволяющие минимизировать риски внедрения ФГОС ООО.</w:t>
      </w:r>
    </w:p>
    <w:p w:rsidR="001A7869" w:rsidRPr="00242AE5" w:rsidRDefault="00240A77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Основной замысел инновации- </w:t>
      </w:r>
      <w:r w:rsidR="008C2984" w:rsidRPr="00242AE5">
        <w:rPr>
          <w:rFonts w:ascii="Times New Roman" w:hAnsi="Times New Roman" w:cs="Times New Roman"/>
          <w:sz w:val="28"/>
          <w:szCs w:val="28"/>
        </w:rPr>
        <w:t xml:space="preserve"> в создании продуктивной системы методического сопровождения введения ФГОС ООО 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в 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распространении </w:t>
      </w:r>
      <w:r w:rsidRPr="00242AE5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3A0F1E" w:rsidRPr="00242AE5">
        <w:rPr>
          <w:rFonts w:ascii="Times New Roman" w:hAnsi="Times New Roman" w:cs="Times New Roman"/>
          <w:sz w:val="28"/>
          <w:szCs w:val="28"/>
        </w:rPr>
        <w:t>нами</w:t>
      </w:r>
      <w:r w:rsidR="00667926" w:rsidRPr="00242AE5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242AE5">
        <w:rPr>
          <w:rFonts w:ascii="Times New Roman" w:hAnsi="Times New Roman" w:cs="Times New Roman"/>
          <w:sz w:val="28"/>
          <w:szCs w:val="28"/>
        </w:rPr>
        <w:t>материалов по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 методическому</w:t>
      </w:r>
      <w:r w:rsidRPr="00242AE5">
        <w:rPr>
          <w:rFonts w:ascii="Times New Roman" w:hAnsi="Times New Roman" w:cs="Times New Roman"/>
          <w:sz w:val="28"/>
          <w:szCs w:val="28"/>
        </w:rPr>
        <w:t xml:space="preserve"> сопровождению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 внедрения ФГОС ООО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через созданный методический сайт(</w:t>
      </w:r>
      <w:hyperlink r:id="rId11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http://metod-lichnost.ru/</w:t>
        </w:r>
      </w:hyperlink>
      <w:r w:rsidRPr="00242AE5">
        <w:rPr>
          <w:rFonts w:ascii="Times New Roman" w:hAnsi="Times New Roman" w:cs="Times New Roman"/>
          <w:sz w:val="28"/>
          <w:szCs w:val="28"/>
        </w:rPr>
        <w:t xml:space="preserve">) </w:t>
      </w:r>
      <w:r w:rsidR="003A0F1E" w:rsidRPr="00242AE5">
        <w:rPr>
          <w:rFonts w:ascii="Times New Roman" w:hAnsi="Times New Roman" w:cs="Times New Roman"/>
          <w:sz w:val="28"/>
          <w:szCs w:val="28"/>
        </w:rPr>
        <w:t>,через создан</w:t>
      </w:r>
      <w:r w:rsidR="00B05A28" w:rsidRPr="00242AE5">
        <w:rPr>
          <w:rFonts w:ascii="Times New Roman" w:hAnsi="Times New Roman" w:cs="Times New Roman"/>
          <w:sz w:val="28"/>
          <w:szCs w:val="28"/>
        </w:rPr>
        <w:t>ное</w:t>
      </w:r>
      <w:r w:rsidR="00B13273" w:rsidRPr="00242AE5">
        <w:rPr>
          <w:rFonts w:ascii="Times New Roman" w:hAnsi="Times New Roman" w:cs="Times New Roman"/>
          <w:sz w:val="28"/>
          <w:szCs w:val="28"/>
        </w:rPr>
        <w:t>сетево</w:t>
      </w:r>
      <w:r w:rsidR="00B05A28" w:rsidRPr="00242AE5">
        <w:rPr>
          <w:rFonts w:ascii="Times New Roman" w:hAnsi="Times New Roman" w:cs="Times New Roman"/>
          <w:sz w:val="28"/>
          <w:szCs w:val="28"/>
        </w:rPr>
        <w:t>е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 методического взаимодействия учас</w:t>
      </w:r>
      <w:r w:rsidR="00B13273" w:rsidRPr="00242AE5">
        <w:rPr>
          <w:rFonts w:ascii="Times New Roman" w:hAnsi="Times New Roman" w:cs="Times New Roman"/>
          <w:sz w:val="28"/>
          <w:szCs w:val="28"/>
        </w:rPr>
        <w:t>т</w:t>
      </w:r>
      <w:r w:rsidR="003A0F1E" w:rsidRPr="00242AE5">
        <w:rPr>
          <w:rFonts w:ascii="Times New Roman" w:hAnsi="Times New Roman" w:cs="Times New Roman"/>
          <w:sz w:val="28"/>
          <w:szCs w:val="28"/>
        </w:rPr>
        <w:t>ников образовательного процесса,а также через тиражирование разработанных методических материалов в печати.</w:t>
      </w:r>
    </w:p>
    <w:p w:rsidR="001A7869" w:rsidRPr="00242AE5" w:rsidRDefault="00B05A28" w:rsidP="009B660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2.3.Изложение цели и задач инновации, дорожная карта (основной план проекта)</w:t>
      </w:r>
    </w:p>
    <w:p w:rsidR="00B05A28" w:rsidRPr="00242AE5" w:rsidRDefault="00ED4F0D" w:rsidP="009B660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Цель инновации:</w:t>
      </w:r>
      <w:r w:rsidR="00B05A28" w:rsidRPr="00242AE5">
        <w:rPr>
          <w:rFonts w:ascii="Times New Roman" w:hAnsi="Times New Roman" w:cs="Times New Roman"/>
          <w:sz w:val="28"/>
          <w:szCs w:val="28"/>
        </w:rPr>
        <w:t xml:space="preserve"> Создание системы  методического  сопровождения процесса внедрения ФГОС ООО в ОУ.</w:t>
      </w:r>
    </w:p>
    <w:p w:rsidR="00B05A28" w:rsidRPr="00242AE5" w:rsidRDefault="00B05A28" w:rsidP="009B66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Поставленная цель решается достижением следующих задач:</w:t>
      </w:r>
    </w:p>
    <w:p w:rsidR="00B05A28" w:rsidRPr="00242AE5" w:rsidRDefault="001A7869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</w:t>
      </w:r>
      <w:r w:rsidR="00B05A28" w:rsidRPr="00242AE5">
        <w:rPr>
          <w:rFonts w:ascii="Times New Roman" w:hAnsi="Times New Roman" w:cs="Times New Roman"/>
          <w:sz w:val="28"/>
          <w:szCs w:val="28"/>
        </w:rPr>
        <w:t>Разработка и реализация модели (системы) методического сопровождения внедрения ФГОС ООО в ОУ.</w:t>
      </w:r>
    </w:p>
    <w:p w:rsidR="00B05A28" w:rsidRPr="00242AE5" w:rsidRDefault="001A7869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2.</w:t>
      </w:r>
      <w:r w:rsidR="00B05A28" w:rsidRPr="00242AE5">
        <w:rPr>
          <w:rFonts w:ascii="Times New Roman" w:hAnsi="Times New Roman" w:cs="Times New Roman"/>
          <w:sz w:val="28"/>
          <w:szCs w:val="28"/>
        </w:rPr>
        <w:t xml:space="preserve">Создание сетевого взаимодействия субъектов введения и реализации ФГОС ООО в ОУ.  </w:t>
      </w:r>
    </w:p>
    <w:p w:rsidR="00866FF0" w:rsidRPr="00242AE5" w:rsidRDefault="00866FF0" w:rsidP="00242AE5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DFE" w:rsidRPr="00242AE5" w:rsidRDefault="0034240B" w:rsidP="009B66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Первый этап</w:t>
      </w:r>
      <w:r w:rsidR="00012DFE" w:rsidRPr="00242AE5">
        <w:rPr>
          <w:rFonts w:ascii="Times New Roman" w:hAnsi="Times New Roman" w:cs="Times New Roman"/>
          <w:sz w:val="28"/>
          <w:szCs w:val="28"/>
        </w:rPr>
        <w:t xml:space="preserve"> (2014 г.)</w:t>
      </w:r>
      <w:r w:rsidRPr="00242AE5">
        <w:rPr>
          <w:rFonts w:ascii="Times New Roman" w:hAnsi="Times New Roman" w:cs="Times New Roman"/>
          <w:sz w:val="28"/>
          <w:szCs w:val="28"/>
        </w:rPr>
        <w:t>– проведение проблемно-ориентированного анализа результатов образовательного процесса, позволяющего выявить проблемы → ранжирование проблемы→ определение приоритетной проблемы →</w:t>
      </w:r>
      <w:r w:rsidR="00866FF0" w:rsidRPr="00242AE5">
        <w:rPr>
          <w:rFonts w:ascii="Times New Roman" w:hAnsi="Times New Roman" w:cs="Times New Roman"/>
          <w:sz w:val="28"/>
          <w:szCs w:val="28"/>
        </w:rPr>
        <w:t xml:space="preserve"> определение составляющих блоков модели (системы) методического сопровождения </w:t>
      </w:r>
      <w:r w:rsidR="00012DFE" w:rsidRPr="00242AE5">
        <w:rPr>
          <w:rFonts w:ascii="Times New Roman" w:hAnsi="Times New Roman" w:cs="Times New Roman"/>
          <w:sz w:val="28"/>
          <w:szCs w:val="28"/>
        </w:rPr>
        <w:t>.</w:t>
      </w:r>
    </w:p>
    <w:p w:rsidR="0034240B" w:rsidRPr="00242AE5" w:rsidRDefault="0034240B" w:rsidP="009B66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="00012DFE" w:rsidRPr="00242AE5">
        <w:rPr>
          <w:rFonts w:ascii="Times New Roman" w:hAnsi="Times New Roman" w:cs="Times New Roman"/>
          <w:sz w:val="28"/>
          <w:szCs w:val="28"/>
          <w:u w:val="single"/>
        </w:rPr>
        <w:t xml:space="preserve"> (2014-2017 гг.) </w:t>
      </w:r>
      <w:r w:rsidRPr="00242AE5">
        <w:rPr>
          <w:rFonts w:ascii="Times New Roman" w:hAnsi="Times New Roman" w:cs="Times New Roman"/>
          <w:sz w:val="28"/>
          <w:szCs w:val="28"/>
        </w:rPr>
        <w:t>-создание методического локального сайта, состоящего из шести блоков</w:t>
      </w:r>
      <w:r w:rsidR="002629E4" w:rsidRPr="00242AE5">
        <w:rPr>
          <w:rFonts w:ascii="Times New Roman" w:hAnsi="Times New Roman" w:cs="Times New Roman"/>
          <w:sz w:val="28"/>
          <w:szCs w:val="28"/>
        </w:rPr>
        <w:t>-</w:t>
      </w:r>
      <w:r w:rsidR="00012DFE" w:rsidRPr="00242AE5">
        <w:rPr>
          <w:rFonts w:ascii="Times New Roman" w:hAnsi="Times New Roman" w:cs="Times New Roman"/>
          <w:sz w:val="28"/>
          <w:szCs w:val="28"/>
        </w:rPr>
        <w:t xml:space="preserve"> основ создаваемой системы методического сопровождения </w:t>
      </w:r>
      <w:r w:rsidRPr="00242AE5">
        <w:rPr>
          <w:rFonts w:ascii="Times New Roman" w:hAnsi="Times New Roman" w:cs="Times New Roman"/>
          <w:sz w:val="28"/>
          <w:szCs w:val="28"/>
        </w:rPr>
        <w:t xml:space="preserve"> → перевод методического локального сайта на методический сайт </w:t>
      </w:r>
      <w:hyperlink r:id="rId12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http://metod-lichnost.ru/</w:t>
        </w:r>
      </w:hyperlink>
      <w:r w:rsidRPr="00242AE5">
        <w:rPr>
          <w:rFonts w:ascii="Times New Roman" w:hAnsi="Times New Roman" w:cs="Times New Roman"/>
          <w:sz w:val="28"/>
          <w:szCs w:val="28"/>
        </w:rPr>
        <w:t xml:space="preserve">  → размещение на сайте разработок методических практико-ориентированных мероприятий в школе ,прошедших апробацию→ </w:t>
      </w:r>
      <w:r w:rsidR="001A7869" w:rsidRPr="00242AE5">
        <w:rPr>
          <w:rFonts w:ascii="Times New Roman" w:hAnsi="Times New Roman" w:cs="Times New Roman"/>
          <w:sz w:val="28"/>
          <w:szCs w:val="28"/>
        </w:rPr>
        <w:t xml:space="preserve"> организация сетевого взаимодействия -</w:t>
      </w:r>
      <w:r w:rsidRPr="00242AE5">
        <w:rPr>
          <w:rFonts w:ascii="Times New Roman" w:hAnsi="Times New Roman" w:cs="Times New Roman"/>
          <w:sz w:val="28"/>
          <w:szCs w:val="28"/>
        </w:rPr>
        <w:t xml:space="preserve"> организация апробации на практике новых технологий деятельностного подхода- </w:t>
      </w:r>
      <w:r w:rsidR="001A7869" w:rsidRPr="00242AE5">
        <w:rPr>
          <w:rFonts w:ascii="Times New Roman" w:hAnsi="Times New Roman" w:cs="Times New Roman"/>
          <w:sz w:val="28"/>
          <w:szCs w:val="28"/>
        </w:rPr>
        <w:t>разработка и внедрение системы оценки достижений планируемых результатов освоения обучающимися основной образовательной программы начального общего  и основного общего образования-</w:t>
      </w:r>
      <w:r w:rsidRPr="00242AE5">
        <w:rPr>
          <w:rFonts w:ascii="Times New Roman" w:hAnsi="Times New Roman" w:cs="Times New Roman"/>
          <w:sz w:val="28"/>
          <w:szCs w:val="28"/>
        </w:rPr>
        <w:t>проведение мониторинга и анализ полученных результатов.</w:t>
      </w:r>
    </w:p>
    <w:p w:rsidR="00B05A28" w:rsidRPr="00242AE5" w:rsidRDefault="0034240B" w:rsidP="009B66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  инновационной  </w:t>
      </w:r>
      <w:r w:rsidR="00012DFE" w:rsidRPr="00242AE5">
        <w:rPr>
          <w:rFonts w:ascii="Times New Roman" w:hAnsi="Times New Roman" w:cs="Times New Roman"/>
          <w:sz w:val="28"/>
          <w:szCs w:val="28"/>
          <w:u w:val="single"/>
        </w:rPr>
        <w:t>деятельности (2018 г.)</w:t>
      </w:r>
      <w:r w:rsidRPr="00242AE5">
        <w:rPr>
          <w:rFonts w:ascii="Times New Roman" w:hAnsi="Times New Roman" w:cs="Times New Roman"/>
          <w:sz w:val="28"/>
          <w:szCs w:val="28"/>
        </w:rPr>
        <w:t xml:space="preserve"> – внедрение в массовую практику через сетевое взаимодействие  и  тиражирование опыта методического сопровождения введения ФГОС ООО.</w:t>
      </w:r>
      <w:r w:rsidR="00012DFE" w:rsidRPr="00242AE5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эффективности реализации созданной системы методического сопровождения введения ФГОС ООО.</w:t>
      </w:r>
    </w:p>
    <w:p w:rsidR="00B05A28" w:rsidRPr="0034240B" w:rsidRDefault="00B05A28" w:rsidP="00B67E9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309" w:rsidRPr="0034240B" w:rsidRDefault="00FC7309" w:rsidP="00A87140">
      <w:pPr>
        <w:tabs>
          <w:tab w:val="left" w:pos="270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675FB0" w:rsidRPr="00242AE5" w:rsidRDefault="00866FF0" w:rsidP="00242AE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b/>
          <w:sz w:val="28"/>
          <w:szCs w:val="28"/>
        </w:rPr>
        <w:lastRenderedPageBreak/>
        <w:t>3. Блок результатов КИП</w:t>
      </w:r>
    </w:p>
    <w:p w:rsidR="00866FF0" w:rsidRPr="00242AE5" w:rsidRDefault="00866FF0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3.1.Какие инновационные механизмы будут разработаны в результате реализации проекта.</w:t>
      </w:r>
    </w:p>
    <w:p w:rsidR="006A5AED" w:rsidRPr="00242AE5" w:rsidRDefault="00E81BD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1. Развитие сетевого взаимодействия через созданный методический сайт </w:t>
      </w:r>
      <w:hyperlink r:id="rId13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</w:p>
    <w:p w:rsidR="00E81BD0" w:rsidRPr="00242AE5" w:rsidRDefault="00E81BD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2. Реализация методических мероприятий для содействия формирования профессиональных компетенций педагогических работников по введению ФГОС ООО.</w:t>
      </w:r>
    </w:p>
    <w:p w:rsidR="00E81BD0" w:rsidRPr="00242AE5" w:rsidRDefault="00E81BD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3. Мониторинг эффективности </w:t>
      </w:r>
      <w:r w:rsidR="00145508" w:rsidRPr="00242AE5">
        <w:rPr>
          <w:rFonts w:ascii="Times New Roman" w:hAnsi="Times New Roman" w:cs="Times New Roman"/>
          <w:sz w:val="28"/>
          <w:szCs w:val="28"/>
        </w:rPr>
        <w:t>реализации системы методического сопровождения ФГОС ООО и создания инновационного поля в ОУ в аспекте реализации системно-деятельностного подхода.</w:t>
      </w:r>
    </w:p>
    <w:p w:rsidR="006A5AED" w:rsidRPr="00242AE5" w:rsidRDefault="006A5AED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3.2. Какие востребованные на региональном уровне продукты были разработаны в отчетном году.</w:t>
      </w:r>
    </w:p>
    <w:p w:rsidR="00F825E1" w:rsidRPr="00242AE5" w:rsidRDefault="00F825E1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В 2014-2015 гг.педагогическим коллективом  были разработаны</w:t>
      </w:r>
    </w:p>
    <w:p w:rsidR="00F825E1" w:rsidRPr="00242AE5" w:rsidRDefault="00F825E1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слабочитающими детьми в аспекте реализации ФГОС ООО.</w:t>
      </w:r>
    </w:p>
    <w:p w:rsidR="00F825E1" w:rsidRPr="00242AE5" w:rsidRDefault="00F825E1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системно-деятельностного подхода в</w:t>
      </w:r>
      <w:r w:rsidR="00AD4D16" w:rsidRPr="00242AE5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 учителя русского языка и литературы.</w:t>
      </w:r>
    </w:p>
    <w:p w:rsidR="00AD4D16" w:rsidRPr="00242AE5" w:rsidRDefault="00AD4D16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Методические рекомендации   по реализации системно-деятельностного подхода в урочной и внеурочной деятельности учителя информатики.</w:t>
      </w:r>
    </w:p>
    <w:p w:rsidR="00AD4D16" w:rsidRPr="00242AE5" w:rsidRDefault="00AD4D16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системно-деятельностного подхода в урочной и внеурочной деятельности учителя естественнонаучного цикла</w:t>
      </w:r>
    </w:p>
    <w:p w:rsidR="00AD4D16" w:rsidRPr="00242AE5" w:rsidRDefault="00AD4D16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педагогического совета в технологии веб-квест и технологии «Перевернутый класс».</w:t>
      </w:r>
    </w:p>
    <w:p w:rsidR="00AD4D16" w:rsidRPr="00242AE5" w:rsidRDefault="00AD4D16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для  администрации школы по проведению мастер-классов и интерактивных семинаров   по знакомству педагогических работников   с инновационными технологиями.</w:t>
      </w:r>
    </w:p>
    <w:p w:rsidR="00667926" w:rsidRPr="00242AE5" w:rsidRDefault="00667926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Технологические карты урока для учителей естественнонаучного цикла, для учителей гуманитарного цикла.</w:t>
      </w:r>
    </w:p>
    <w:p w:rsidR="00667926" w:rsidRPr="00242AE5" w:rsidRDefault="00AD4D16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Разработки методических семинаров, практикумов, педсоветов по освоению педагогами принципов системно-деятельностного подхода. </w:t>
      </w:r>
      <w:hyperlink r:id="rId14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</w:p>
    <w:p w:rsidR="00AD4D16" w:rsidRPr="00242AE5" w:rsidRDefault="00AD4D16" w:rsidP="00242AE5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Особенности организации внеурочной деятельности в школе. Оптимизационная и инновационно-образовательная модель (компакт-диск)-издательство «Учитель»,2015 г.</w:t>
      </w:r>
    </w:p>
    <w:p w:rsidR="00AD4D16" w:rsidRPr="00242AE5" w:rsidRDefault="00AD4D16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3.3. Какие востребованные на региональном уровне продукты будут разработаны по итогам реализации проекта.</w:t>
      </w:r>
    </w:p>
    <w:p w:rsidR="00AD4D16" w:rsidRPr="00242AE5" w:rsidRDefault="00AD4D16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 Методические рекомендации по организации проектной и исследовательской деятельности участников образовательного процесса в условиях реализации системно-деятельностного подхода.</w:t>
      </w:r>
    </w:p>
    <w:p w:rsidR="00AD4D16" w:rsidRPr="00242AE5" w:rsidRDefault="00AD4D16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2. Пособие «Создание инновационного поля в ОУ в условиях введения ФГОС».</w:t>
      </w:r>
    </w:p>
    <w:p w:rsidR="00AD4D16" w:rsidRPr="00242AE5" w:rsidRDefault="00AD4D16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3. Пособие «</w:t>
      </w:r>
      <w:r w:rsidR="00544944" w:rsidRPr="00242AE5">
        <w:rPr>
          <w:rFonts w:ascii="Times New Roman" w:hAnsi="Times New Roman" w:cs="Times New Roman"/>
          <w:sz w:val="28"/>
          <w:szCs w:val="28"/>
        </w:rPr>
        <w:t>Разработка и внедрение системы оценки достижений планируемых результатов освоения обучающимися основной образовательной программы начального общего  и основного общего образования</w:t>
      </w:r>
      <w:r w:rsidRPr="00242AE5">
        <w:rPr>
          <w:rFonts w:ascii="Times New Roman" w:hAnsi="Times New Roman" w:cs="Times New Roman"/>
          <w:sz w:val="28"/>
          <w:szCs w:val="28"/>
        </w:rPr>
        <w:t>».</w:t>
      </w:r>
    </w:p>
    <w:p w:rsidR="0090190F" w:rsidRPr="00242AE5" w:rsidRDefault="0090190F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4. Основные образовательные программы,   методические рекомендации по их разработке.</w:t>
      </w:r>
    </w:p>
    <w:p w:rsidR="0090190F" w:rsidRPr="00242AE5" w:rsidRDefault="0090190F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5. Методические рекомендации по организации внеурочной деятельности в аспекте реализации системно-деятельностного подхода.</w:t>
      </w:r>
    </w:p>
    <w:p w:rsidR="00AD4D16" w:rsidRDefault="00AD4D16" w:rsidP="00AD4D16">
      <w:pPr>
        <w:rPr>
          <w:rFonts w:ascii="Times New Roman" w:hAnsi="Times New Roman" w:cs="Times New Roman"/>
          <w:sz w:val="28"/>
          <w:szCs w:val="28"/>
        </w:rPr>
      </w:pPr>
    </w:p>
    <w:p w:rsidR="00544944" w:rsidRDefault="00544944" w:rsidP="00AD4D16">
      <w:pPr>
        <w:rPr>
          <w:rFonts w:ascii="Times New Roman" w:hAnsi="Times New Roman" w:cs="Times New Roman"/>
          <w:sz w:val="28"/>
          <w:szCs w:val="28"/>
        </w:rPr>
      </w:pPr>
    </w:p>
    <w:p w:rsidR="00544944" w:rsidRPr="00242AE5" w:rsidRDefault="00544944" w:rsidP="00242AE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2AE5">
        <w:rPr>
          <w:rFonts w:ascii="Times New Roman" w:hAnsi="Times New Roman" w:cs="Times New Roman"/>
          <w:b/>
          <w:sz w:val="28"/>
          <w:szCs w:val="28"/>
        </w:rPr>
        <w:lastRenderedPageBreak/>
        <w:t>4.Основное содержание отчета</w:t>
      </w:r>
    </w:p>
    <w:p w:rsidR="00544944" w:rsidRPr="00242AE5" w:rsidRDefault="00544944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4.1.Заинтересованные стороны, благополучатели продуктов проекта.</w:t>
      </w:r>
    </w:p>
    <w:p w:rsidR="00544944" w:rsidRPr="00242AE5" w:rsidRDefault="00544944" w:rsidP="009B6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Потенциальными потребителями продуктов являются следующие категории работников образования:</w:t>
      </w:r>
    </w:p>
    <w:p w:rsidR="00544944" w:rsidRPr="00242AE5" w:rsidRDefault="0054494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- сотрудники органов управления образованием и муниципальных методических служб,</w:t>
      </w:r>
    </w:p>
    <w:p w:rsidR="00544944" w:rsidRPr="00242AE5" w:rsidRDefault="0054494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- администрация школ,</w:t>
      </w:r>
    </w:p>
    <w:p w:rsidR="00544944" w:rsidRPr="00242AE5" w:rsidRDefault="0054494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- учителя, социальные педагоги, психологи, классные руководители,</w:t>
      </w:r>
    </w:p>
    <w:p w:rsidR="00544944" w:rsidRPr="00242AE5" w:rsidRDefault="0054494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 - преподаватели, занятые в сфере профессиональной переподготовки  и повышения квалификации педагогических работников.</w:t>
      </w:r>
    </w:p>
    <w:p w:rsidR="00544944" w:rsidRPr="00242AE5" w:rsidRDefault="0054494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продукты   могут быть востребованы всеми указанными категориями работников в процессе организации, реализации и усовершенствования образовательного процесса в связи с введением ФГОС ООО, в переподготовке и повышении квалификации педагогических кадров, а также в целях накопления, аналитической обработки и передачи инновационного педагогического опыта.  </w:t>
      </w:r>
    </w:p>
    <w:p w:rsidR="008C2984" w:rsidRPr="00242AE5" w:rsidRDefault="008C2984" w:rsidP="009B660C">
      <w:pPr>
        <w:spacing w:after="0" w:line="360" w:lineRule="auto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i/>
          <w:spacing w:val="-4"/>
          <w:sz w:val="28"/>
          <w:szCs w:val="28"/>
        </w:rPr>
        <w:t>4.2. Организации-партнеры с указанием их.</w:t>
      </w:r>
    </w:p>
    <w:p w:rsidR="00151C8B" w:rsidRPr="00242AE5" w:rsidRDefault="00151C8B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1. ООО «Мобильное Электронное Образование».</w:t>
      </w:r>
    </w:p>
    <w:p w:rsidR="00151C8B" w:rsidRPr="00242AE5" w:rsidRDefault="00151C8B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64443E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АО «Издательство «Просвещение».</w:t>
      </w:r>
    </w:p>
    <w:p w:rsidR="00FC6EF6" w:rsidRPr="00242AE5" w:rsidRDefault="005B11E2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FC6EF6" w:rsidRPr="00242AE5">
        <w:rPr>
          <w:rFonts w:ascii="Times New Roman" w:hAnsi="Times New Roman" w:cs="Times New Roman"/>
          <w:spacing w:val="-4"/>
          <w:sz w:val="28"/>
          <w:szCs w:val="28"/>
        </w:rPr>
        <w:t>ООО «Самсунг Электроникс Рус Компани»</w:t>
      </w:r>
      <w:r w:rsidR="00941F75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41F75" w:rsidRPr="00242AE5">
        <w:rPr>
          <w:rFonts w:ascii="Times New Roman" w:hAnsi="Times New Roman" w:cs="Times New Roman"/>
          <w:spacing w:val="-4"/>
          <w:sz w:val="28"/>
          <w:szCs w:val="28"/>
          <w:lang w:val="en-US"/>
        </w:rPr>
        <w:t>IT</w:t>
      </w:r>
      <w:r w:rsidR="00941F75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-ШКОЛА  </w:t>
      </w:r>
      <w:r w:rsidR="00941F75" w:rsidRPr="00242AE5">
        <w:rPr>
          <w:rFonts w:ascii="Times New Roman" w:hAnsi="Times New Roman" w:cs="Times New Roman"/>
          <w:spacing w:val="-4"/>
          <w:sz w:val="28"/>
          <w:szCs w:val="28"/>
          <w:lang w:val="en-US"/>
        </w:rPr>
        <w:t>SAMSUNG</w:t>
      </w:r>
      <w:r w:rsidR="00941F75" w:rsidRPr="00242AE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B11E2" w:rsidRPr="00242AE5" w:rsidRDefault="00FC6EF6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DC6BB9" w:rsidRPr="00242AE5">
        <w:rPr>
          <w:rFonts w:ascii="Times New Roman" w:hAnsi="Times New Roman" w:cs="Times New Roman"/>
          <w:spacing w:val="-4"/>
          <w:sz w:val="28"/>
          <w:szCs w:val="28"/>
        </w:rPr>
        <w:t>ФНКЦ ДГОИ им. Димы Рогачева.</w:t>
      </w:r>
    </w:p>
    <w:p w:rsidR="0064443E" w:rsidRPr="00242AE5" w:rsidRDefault="00FC6EF6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4443E" w:rsidRPr="00242AE5">
        <w:rPr>
          <w:rFonts w:ascii="Times New Roman" w:hAnsi="Times New Roman" w:cs="Times New Roman"/>
          <w:spacing w:val="-4"/>
          <w:sz w:val="28"/>
          <w:szCs w:val="28"/>
        </w:rPr>
        <w:t>.  Русская Ассоциация Чтения, некоммерческая организация, член Международной Ассоциации Чтения.</w:t>
      </w:r>
    </w:p>
    <w:p w:rsidR="0064443E" w:rsidRPr="00242AE5" w:rsidRDefault="00FC6EF6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64443E" w:rsidRPr="00242AE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B11E2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МБОУ «Гимназия №7», г.Новороссийск.</w:t>
      </w:r>
    </w:p>
    <w:p w:rsidR="006A78F6" w:rsidRPr="00242AE5" w:rsidRDefault="009B660C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5B11E2" w:rsidRPr="00242AE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A78F6" w:rsidRPr="00242AE5">
        <w:rPr>
          <w:rFonts w:ascii="Times New Roman" w:hAnsi="Times New Roman" w:cs="Times New Roman"/>
          <w:spacing w:val="-4"/>
          <w:sz w:val="28"/>
          <w:szCs w:val="28"/>
        </w:rPr>
        <w:t>Частная средняя общеобразовательная школа «Поколение», г. Волгоград.</w:t>
      </w:r>
    </w:p>
    <w:p w:rsidR="005B11E2" w:rsidRPr="00242AE5" w:rsidRDefault="009B660C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B11E2" w:rsidRPr="00242AE5">
        <w:rPr>
          <w:rFonts w:ascii="Times New Roman" w:hAnsi="Times New Roman" w:cs="Times New Roman"/>
          <w:spacing w:val="-4"/>
          <w:sz w:val="28"/>
          <w:szCs w:val="28"/>
        </w:rPr>
        <w:t>. Ц</w:t>
      </w:r>
      <w:r w:rsidR="000642BE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ентр образования </w:t>
      </w:r>
      <w:r w:rsidR="005B11E2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№109 Е.Ямбурга, г.Москва.</w:t>
      </w:r>
    </w:p>
    <w:p w:rsidR="000642BE" w:rsidRPr="00242AE5" w:rsidRDefault="009B660C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0642BE" w:rsidRPr="00242AE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0190F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Ассоциированные ш</w:t>
      </w:r>
      <w:r w:rsidR="000642BE" w:rsidRPr="00242AE5">
        <w:rPr>
          <w:rFonts w:ascii="Times New Roman" w:hAnsi="Times New Roman" w:cs="Times New Roman"/>
          <w:spacing w:val="-4"/>
          <w:sz w:val="28"/>
          <w:szCs w:val="28"/>
        </w:rPr>
        <w:t>колы ЮНЕСКО.</w:t>
      </w:r>
    </w:p>
    <w:p w:rsidR="006A78F6" w:rsidRPr="00242AE5" w:rsidRDefault="000642BE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B660C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A78F6" w:rsidRPr="00242AE5">
        <w:rPr>
          <w:rFonts w:ascii="Times New Roman" w:hAnsi="Times New Roman" w:cs="Times New Roman"/>
          <w:spacing w:val="-4"/>
          <w:sz w:val="28"/>
          <w:szCs w:val="28"/>
        </w:rPr>
        <w:t>. Национальный Исследовательский Университет «Высшая школа экономики»</w:t>
      </w:r>
      <w:r w:rsidR="005B11E2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,г. </w:t>
      </w:r>
      <w:r w:rsidR="006A78F6" w:rsidRPr="00242AE5">
        <w:rPr>
          <w:rFonts w:ascii="Times New Roman" w:hAnsi="Times New Roman" w:cs="Times New Roman"/>
          <w:spacing w:val="-4"/>
          <w:sz w:val="28"/>
          <w:szCs w:val="28"/>
        </w:rPr>
        <w:t>Москва.</w:t>
      </w:r>
    </w:p>
    <w:p w:rsidR="00DC6BB9" w:rsidRPr="00242AE5" w:rsidRDefault="00FC6EF6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lastRenderedPageBreak/>
        <w:t>1</w:t>
      </w:r>
      <w:r w:rsidR="009B660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A78F6" w:rsidRPr="00242AE5">
        <w:rPr>
          <w:rFonts w:ascii="Times New Roman" w:hAnsi="Times New Roman" w:cs="Times New Roman"/>
          <w:spacing w:val="-4"/>
          <w:sz w:val="28"/>
          <w:szCs w:val="28"/>
        </w:rPr>
        <w:t>. Санкт-Петербургский Государственный университет</w:t>
      </w:r>
      <w:r w:rsidR="005B11E2" w:rsidRPr="00242AE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41F75" w:rsidRPr="00242AE5" w:rsidRDefault="00941F75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B660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42AE5">
        <w:rPr>
          <w:rFonts w:ascii="Times New Roman" w:hAnsi="Times New Roman" w:cs="Times New Roman"/>
          <w:spacing w:val="-4"/>
          <w:sz w:val="28"/>
          <w:szCs w:val="28"/>
        </w:rPr>
        <w:t>. ОАО «Московский психолого-социальный университет»,г.Москва.</w:t>
      </w:r>
    </w:p>
    <w:p w:rsidR="00DC6BB9" w:rsidRPr="00242AE5" w:rsidRDefault="009B660C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DC6BB9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. Институт развития образования Краснодарского края. </w:t>
      </w:r>
    </w:p>
    <w:p w:rsidR="00DC6BB9" w:rsidRPr="00242AE5" w:rsidRDefault="00DC6BB9" w:rsidP="009B660C">
      <w:pPr>
        <w:spacing w:after="0" w:line="360" w:lineRule="auto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i/>
          <w:spacing w:val="-4"/>
          <w:sz w:val="28"/>
          <w:szCs w:val="28"/>
        </w:rPr>
        <w:t>4.3. Краткое обоснование инновационности проекта.</w:t>
      </w:r>
    </w:p>
    <w:p w:rsidR="005F689A" w:rsidRPr="00242AE5" w:rsidRDefault="005F689A" w:rsidP="009B6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В условиях введения стандарта нового поколения обозначилось противоречие между необходимостью  методического сопровождения этого инновационного процесса и отсутствием опыта такой деятельности. Стремление найти пути решения указанного противоречия и определило проблему инновационного проекта. </w:t>
      </w:r>
    </w:p>
    <w:p w:rsidR="005F689A" w:rsidRPr="00242AE5" w:rsidRDefault="005F689A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В теоретическом плане - это проблема разработки практико-ориентированной модели  методического сопровождения внедрения ФГОС   ООО в общеобразовательном учреждении . </w:t>
      </w:r>
    </w:p>
    <w:p w:rsidR="00AA3C00" w:rsidRPr="00242AE5" w:rsidRDefault="005F689A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В практическом плане - это проблема создания новой системы по  методическому сопровождению внедрения ФГОС ООО в общеобразовательном учреждении, а также формирования определенной культуры и тактики методического сопровождения внедрения стандарта нового поколения</w:t>
      </w:r>
      <w:r w:rsidR="00AA3C00" w:rsidRPr="00242AE5">
        <w:rPr>
          <w:rFonts w:ascii="Times New Roman" w:hAnsi="Times New Roman" w:cs="Times New Roman"/>
          <w:sz w:val="28"/>
          <w:szCs w:val="28"/>
        </w:rPr>
        <w:t>.</w:t>
      </w:r>
    </w:p>
    <w:p w:rsidR="00AA3C00" w:rsidRPr="00242AE5" w:rsidRDefault="00AA3C0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Формируемая нами методическая система сопровождения педагогов в условиях внедрения ФГОС ООО отличается  от аналоговых образцов </w:t>
      </w:r>
      <w:r w:rsidRPr="00242AE5">
        <w:rPr>
          <w:rFonts w:ascii="Times New Roman" w:hAnsi="Times New Roman" w:cs="Times New Roman"/>
          <w:sz w:val="28"/>
          <w:szCs w:val="28"/>
          <w:u w:val="single"/>
        </w:rPr>
        <w:t>практико-ориентированной направленностью</w:t>
      </w:r>
      <w:r w:rsidRPr="00242AE5">
        <w:rPr>
          <w:rFonts w:ascii="Times New Roman" w:hAnsi="Times New Roman" w:cs="Times New Roman"/>
          <w:sz w:val="28"/>
          <w:szCs w:val="28"/>
        </w:rPr>
        <w:t>. Акцент в предлагаемой нами системе работы сделан на оказание практической   помощи педагогам на пути знакомства, осмысления, понимания сути деятельности подхода ( в сравнении с традиционным –знаниевым подходом), а также на практическое освоение педагогами  инновационных технологий и приемов, обеспечивающих построение урока в деятельностном ключе. В основе предлагаемой нами системе методической работы –принципы поддержки, развития деятельностных качеств педагога, позволяющие минимизировать риски внедрения ФГОС ООО.</w:t>
      </w:r>
    </w:p>
    <w:p w:rsidR="00AA3C00" w:rsidRPr="00242AE5" w:rsidRDefault="00AA3C00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4.4. Аннотация основного содержания всего проекта.</w:t>
      </w:r>
    </w:p>
    <w:p w:rsidR="002629E4" w:rsidRPr="00242AE5" w:rsidRDefault="002629E4" w:rsidP="009B6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lastRenderedPageBreak/>
        <w:t>Разраб</w:t>
      </w:r>
      <w:r w:rsidR="009747C1" w:rsidRPr="00242AE5">
        <w:rPr>
          <w:rFonts w:ascii="Times New Roman" w:hAnsi="Times New Roman" w:cs="Times New Roman"/>
          <w:sz w:val="28"/>
          <w:szCs w:val="28"/>
        </w:rPr>
        <w:t>а</w:t>
      </w:r>
      <w:r w:rsidRPr="00242AE5">
        <w:rPr>
          <w:rFonts w:ascii="Times New Roman" w:hAnsi="Times New Roman" w:cs="Times New Roman"/>
          <w:sz w:val="28"/>
          <w:szCs w:val="28"/>
        </w:rPr>
        <w:t xml:space="preserve">тываемая </w:t>
      </w:r>
      <w:r w:rsidR="003B38CA" w:rsidRPr="00242AE5">
        <w:rPr>
          <w:rFonts w:ascii="Times New Roman" w:hAnsi="Times New Roman" w:cs="Times New Roman"/>
          <w:sz w:val="28"/>
          <w:szCs w:val="28"/>
        </w:rPr>
        <w:t xml:space="preserve"> и наполняемая </w:t>
      </w:r>
      <w:r w:rsidRPr="00242AE5">
        <w:rPr>
          <w:rFonts w:ascii="Times New Roman" w:hAnsi="Times New Roman" w:cs="Times New Roman"/>
          <w:sz w:val="28"/>
          <w:szCs w:val="28"/>
        </w:rPr>
        <w:t xml:space="preserve">нами модель методического сопровождения введения ФГОС ООО в образовательном учреждении состоит из шести основных   блоков: </w:t>
      </w:r>
      <w:r w:rsidR="009747C1" w:rsidRPr="00242AE5">
        <w:rPr>
          <w:rFonts w:ascii="Times New Roman" w:hAnsi="Times New Roman" w:cs="Times New Roman"/>
          <w:sz w:val="28"/>
          <w:szCs w:val="28"/>
        </w:rPr>
        <w:t>«Нормативно-правовая поддержка»</w:t>
      </w:r>
      <w:r w:rsidR="009647EC"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Pr="00242AE5">
        <w:rPr>
          <w:rFonts w:ascii="Times New Roman" w:hAnsi="Times New Roman" w:cs="Times New Roman"/>
          <w:sz w:val="28"/>
          <w:szCs w:val="28"/>
        </w:rPr>
        <w:t>«</w:t>
      </w:r>
      <w:r w:rsidR="009747C1" w:rsidRPr="00242AE5">
        <w:rPr>
          <w:rFonts w:ascii="Times New Roman" w:hAnsi="Times New Roman" w:cs="Times New Roman"/>
          <w:sz w:val="28"/>
          <w:szCs w:val="28"/>
        </w:rPr>
        <w:t>Организационная поддержка</w:t>
      </w:r>
      <w:r w:rsidRPr="00242AE5">
        <w:rPr>
          <w:rFonts w:ascii="Times New Roman" w:hAnsi="Times New Roman" w:cs="Times New Roman"/>
          <w:sz w:val="28"/>
          <w:szCs w:val="28"/>
        </w:rPr>
        <w:t>», «</w:t>
      </w:r>
      <w:r w:rsidR="009747C1" w:rsidRPr="00242AE5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Pr="00242AE5">
        <w:rPr>
          <w:rFonts w:ascii="Times New Roman" w:hAnsi="Times New Roman" w:cs="Times New Roman"/>
          <w:sz w:val="28"/>
          <w:szCs w:val="28"/>
        </w:rPr>
        <w:t xml:space="preserve">», </w:t>
      </w:r>
      <w:r w:rsidR="009747C1" w:rsidRPr="00242AE5">
        <w:rPr>
          <w:rFonts w:ascii="Times New Roman" w:hAnsi="Times New Roman" w:cs="Times New Roman"/>
          <w:sz w:val="28"/>
          <w:szCs w:val="28"/>
        </w:rPr>
        <w:t xml:space="preserve"> «Поддержка формирования и развития кадрового потенциала</w:t>
      </w:r>
      <w:r w:rsidRPr="00242AE5">
        <w:rPr>
          <w:rFonts w:ascii="Times New Roman" w:hAnsi="Times New Roman" w:cs="Times New Roman"/>
          <w:sz w:val="28"/>
          <w:szCs w:val="28"/>
        </w:rPr>
        <w:t>», «</w:t>
      </w:r>
      <w:r w:rsidR="009747C1" w:rsidRPr="00242AE5">
        <w:rPr>
          <w:rFonts w:ascii="Times New Roman" w:hAnsi="Times New Roman" w:cs="Times New Roman"/>
          <w:sz w:val="28"/>
          <w:szCs w:val="28"/>
        </w:rPr>
        <w:t>Научно-методическая поддержка</w:t>
      </w:r>
      <w:r w:rsidRPr="00242AE5">
        <w:rPr>
          <w:rFonts w:ascii="Times New Roman" w:hAnsi="Times New Roman" w:cs="Times New Roman"/>
          <w:sz w:val="28"/>
          <w:szCs w:val="28"/>
        </w:rPr>
        <w:t>»</w:t>
      </w:r>
      <w:r w:rsidR="009747C1" w:rsidRPr="00242AE5">
        <w:rPr>
          <w:rFonts w:ascii="Times New Roman" w:hAnsi="Times New Roman" w:cs="Times New Roman"/>
          <w:sz w:val="28"/>
          <w:szCs w:val="28"/>
        </w:rPr>
        <w:t xml:space="preserve">, «Экспертно-аналитическая деятельность». </w:t>
      </w:r>
      <w:r w:rsidRPr="00242AE5">
        <w:rPr>
          <w:rFonts w:ascii="Times New Roman" w:hAnsi="Times New Roman" w:cs="Times New Roman"/>
          <w:sz w:val="28"/>
          <w:szCs w:val="28"/>
        </w:rPr>
        <w:t>Модель имеет описание содержания деятельности, форм деятельности, планируемых результатов, а также информацию об ответственном исполнителе и/или ответственном организаторе.</w:t>
      </w:r>
    </w:p>
    <w:p w:rsidR="002629E4" w:rsidRPr="00242AE5" w:rsidRDefault="002629E4" w:rsidP="00242AE5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242AE5">
        <w:rPr>
          <w:sz w:val="28"/>
          <w:szCs w:val="28"/>
        </w:rPr>
        <w:t>Реализация мероприятий, содержащихся в блоке</w:t>
      </w:r>
      <w:r w:rsidR="009747C1" w:rsidRPr="00242AE5">
        <w:rPr>
          <w:sz w:val="28"/>
          <w:szCs w:val="28"/>
        </w:rPr>
        <w:t xml:space="preserve"> «Нормативно-правовая поддержка» </w:t>
      </w:r>
      <w:r w:rsidRPr="00242AE5">
        <w:rPr>
          <w:sz w:val="28"/>
          <w:szCs w:val="28"/>
        </w:rPr>
        <w:t>позволит обеспечить введение стандарта в образовательном учреждении необходимой нормативно-правовой базой на первом этапе.</w:t>
      </w:r>
    </w:p>
    <w:p w:rsidR="009747C1" w:rsidRPr="00242AE5" w:rsidRDefault="002629E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Следующий блок предложенной нами модели </w:t>
      </w:r>
      <w:r w:rsidR="009747C1" w:rsidRPr="00242AE5">
        <w:rPr>
          <w:rFonts w:ascii="Times New Roman" w:hAnsi="Times New Roman" w:cs="Times New Roman"/>
          <w:sz w:val="28"/>
          <w:szCs w:val="28"/>
        </w:rPr>
        <w:t xml:space="preserve">«Организационная поддержка» предполагает организацию инновационной деятельности в подпроекте «Школа, где процветает грамотность» </w:t>
      </w:r>
      <w:r w:rsidR="009647EC" w:rsidRPr="00242AE5">
        <w:rPr>
          <w:rFonts w:ascii="Times New Roman" w:hAnsi="Times New Roman" w:cs="Times New Roman"/>
          <w:sz w:val="28"/>
          <w:szCs w:val="28"/>
        </w:rPr>
        <w:t>как одной из форм</w:t>
      </w:r>
      <w:r w:rsidR="009747C1" w:rsidRPr="00242AE5">
        <w:rPr>
          <w:rFonts w:ascii="Times New Roman" w:hAnsi="Times New Roman" w:cs="Times New Roman"/>
          <w:sz w:val="28"/>
          <w:szCs w:val="28"/>
        </w:rPr>
        <w:t xml:space="preserve"> реализации системно-деятельностного подхода</w:t>
      </w:r>
      <w:r w:rsidR="009647EC" w:rsidRPr="00242AE5">
        <w:rPr>
          <w:rFonts w:ascii="Times New Roman" w:hAnsi="Times New Roman" w:cs="Times New Roman"/>
          <w:sz w:val="28"/>
          <w:szCs w:val="28"/>
        </w:rPr>
        <w:t>, а также организацию семинаров, мастер-классов, фестивалей методических идей по теме «Опыт введения ФГОС ООО».</w:t>
      </w:r>
    </w:p>
    <w:p w:rsidR="009647EC" w:rsidRPr="00242AE5" w:rsidRDefault="009647EC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Блок «Информационная поддержка» направлен на реализацию многомодульного дистанционного проекта, а также на расширение электронной базы уроков учителей-предметников в деятельностной парадигме и  в подготовке к публикации лучших материалов педагогов (статьи, рекомендации, разработки уроков). </w:t>
      </w:r>
      <w:r w:rsidR="00D12285" w:rsidRPr="00242AE5">
        <w:rPr>
          <w:rFonts w:ascii="Times New Roman" w:hAnsi="Times New Roman" w:cs="Times New Roman"/>
          <w:sz w:val="28"/>
          <w:szCs w:val="28"/>
        </w:rPr>
        <w:t>Реализация мероприятий этого блока осуществляется через сетевое взаимодействие</w:t>
      </w:r>
      <w:r w:rsidR="00EE5078" w:rsidRPr="00242AE5">
        <w:rPr>
          <w:rFonts w:ascii="Times New Roman" w:hAnsi="Times New Roman" w:cs="Times New Roman"/>
          <w:sz w:val="28"/>
          <w:szCs w:val="28"/>
        </w:rPr>
        <w:t xml:space="preserve"> организаций-партнеров, а также системное дистанционное взаимодействие всех участников образовательного процесса</w:t>
      </w:r>
      <w:r w:rsidR="007058E6" w:rsidRPr="00242AE5">
        <w:rPr>
          <w:rFonts w:ascii="Times New Roman" w:hAnsi="Times New Roman" w:cs="Times New Roman"/>
          <w:sz w:val="28"/>
          <w:szCs w:val="28"/>
        </w:rPr>
        <w:t xml:space="preserve"> через созданные и пополняемые нами </w:t>
      </w:r>
      <w:hyperlink r:id="rId15" w:history="1">
        <w:r w:rsidR="007058E6"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  <w:r w:rsidR="007058E6" w:rsidRPr="00242A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7058E6" w:rsidRPr="00242AE5">
          <w:rPr>
            <w:rStyle w:val="a3"/>
            <w:rFonts w:ascii="Times New Roman" w:hAnsi="Times New Roman" w:cs="Times New Roman"/>
            <w:sz w:val="28"/>
            <w:szCs w:val="28"/>
          </w:rPr>
          <w:t>www.web-kvest.ru</w:t>
        </w:r>
      </w:hyperlink>
      <w:r w:rsidR="007058E6" w:rsidRPr="00242AE5">
        <w:rPr>
          <w:rFonts w:ascii="Times New Roman" w:hAnsi="Times New Roman" w:cs="Times New Roman"/>
          <w:sz w:val="28"/>
          <w:szCs w:val="28"/>
        </w:rPr>
        <w:t xml:space="preserve">, персональные сайты педагогов (сайт Солнечный). </w:t>
      </w:r>
    </w:p>
    <w:p w:rsidR="002629E4" w:rsidRPr="00242AE5" w:rsidRDefault="009647EC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lastRenderedPageBreak/>
        <w:t>Блок «Поддержка формирования и развития кадрового потенциала»</w:t>
      </w:r>
      <w:r w:rsidR="00D12285" w:rsidRPr="00242AE5">
        <w:rPr>
          <w:rFonts w:ascii="Times New Roman" w:hAnsi="Times New Roman" w:cs="Times New Roman"/>
          <w:sz w:val="28"/>
          <w:szCs w:val="28"/>
        </w:rPr>
        <w:t>ориентирован</w:t>
      </w:r>
      <w:r w:rsidR="002629E4" w:rsidRPr="00242AE5">
        <w:rPr>
          <w:rFonts w:ascii="Times New Roman" w:hAnsi="Times New Roman" w:cs="Times New Roman"/>
          <w:sz w:val="28"/>
          <w:szCs w:val="28"/>
        </w:rPr>
        <w:t xml:space="preserve"> на решение задач повышения профессиональной компетентности педагогов школы в условиях перехода образовательного учреждения на ФГОС ООО.</w:t>
      </w:r>
    </w:p>
    <w:p w:rsidR="002629E4" w:rsidRPr="00242AE5" w:rsidRDefault="002629E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Блок «</w:t>
      </w:r>
      <w:r w:rsidR="00D12285" w:rsidRPr="00242AE5">
        <w:rPr>
          <w:rFonts w:ascii="Times New Roman" w:hAnsi="Times New Roman" w:cs="Times New Roman"/>
          <w:sz w:val="28"/>
          <w:szCs w:val="28"/>
        </w:rPr>
        <w:t xml:space="preserve"> Научно-методическая поддержка</w:t>
      </w:r>
      <w:r w:rsidRPr="00242AE5">
        <w:rPr>
          <w:rFonts w:ascii="Times New Roman" w:hAnsi="Times New Roman" w:cs="Times New Roman"/>
          <w:sz w:val="28"/>
          <w:szCs w:val="28"/>
        </w:rPr>
        <w:t xml:space="preserve">» направлен на </w:t>
      </w:r>
      <w:r w:rsidR="00D12285" w:rsidRPr="00242AE5">
        <w:rPr>
          <w:rFonts w:ascii="Times New Roman" w:hAnsi="Times New Roman" w:cs="Times New Roman"/>
          <w:sz w:val="28"/>
          <w:szCs w:val="28"/>
        </w:rPr>
        <w:t>привлечение педагогов к участию в постоянно действующих семинарах-практикумах, мастер-классах по освоению</w:t>
      </w:r>
      <w:r w:rsidR="00EE5078" w:rsidRPr="00242AE5">
        <w:rPr>
          <w:rFonts w:ascii="Times New Roman" w:hAnsi="Times New Roman" w:cs="Times New Roman"/>
          <w:sz w:val="28"/>
          <w:szCs w:val="28"/>
        </w:rPr>
        <w:t xml:space="preserve"> и апробацииинновационных</w:t>
      </w:r>
      <w:r w:rsidR="00D12285" w:rsidRPr="00242AE5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EE5078" w:rsidRPr="00242AE5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</w:p>
    <w:p w:rsidR="002629E4" w:rsidRPr="00242AE5" w:rsidRDefault="002629E4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Реализация мероприятий блока «</w:t>
      </w:r>
      <w:r w:rsidR="00D12285" w:rsidRPr="00242AE5">
        <w:rPr>
          <w:rFonts w:ascii="Times New Roman" w:hAnsi="Times New Roman" w:cs="Times New Roman"/>
          <w:sz w:val="28"/>
          <w:szCs w:val="28"/>
        </w:rPr>
        <w:t>Экспертно-аналитическая деятельность</w:t>
      </w:r>
      <w:r w:rsidRPr="00242AE5">
        <w:rPr>
          <w:rFonts w:ascii="Times New Roman" w:hAnsi="Times New Roman" w:cs="Times New Roman"/>
          <w:sz w:val="28"/>
          <w:szCs w:val="28"/>
        </w:rPr>
        <w:t xml:space="preserve">» осуществляется через </w:t>
      </w:r>
      <w:r w:rsidR="00EE5078" w:rsidRPr="00242AE5">
        <w:rPr>
          <w:rFonts w:ascii="Times New Roman" w:hAnsi="Times New Roman" w:cs="Times New Roman"/>
          <w:sz w:val="28"/>
          <w:szCs w:val="28"/>
        </w:rPr>
        <w:t>мониторинговые исследования эффективности реализации предлагаемой модели методического сопровождения ФГОС ООО, включающей мониторинг введения ФГОС, мониторинг сформированности УУД, экспертизы программ и т.д.</w:t>
      </w:r>
    </w:p>
    <w:p w:rsidR="00AA3C00" w:rsidRPr="00242AE5" w:rsidRDefault="00EE5078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42AE5">
        <w:rPr>
          <w:rFonts w:ascii="Times New Roman" w:hAnsi="Times New Roman" w:cs="Times New Roman"/>
          <w:i/>
          <w:spacing w:val="-4"/>
          <w:sz w:val="28"/>
          <w:szCs w:val="28"/>
        </w:rPr>
        <w:t xml:space="preserve">4.5. </w:t>
      </w:r>
      <w:r w:rsidR="007058E6" w:rsidRPr="00242AE5">
        <w:rPr>
          <w:rFonts w:ascii="Times New Roman" w:hAnsi="Times New Roman" w:cs="Times New Roman"/>
          <w:i/>
          <w:spacing w:val="-4"/>
          <w:sz w:val="28"/>
          <w:szCs w:val="28"/>
        </w:rPr>
        <w:t>Задачи проекта, поставленные в отчетном году.</w:t>
      </w:r>
    </w:p>
    <w:p w:rsidR="00544944" w:rsidRPr="00242AE5" w:rsidRDefault="00FD7191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1. Конструирование новой практики методического сопровождения ФГОС ООО через наполнение </w:t>
      </w:r>
      <w:r w:rsidR="003B38CA" w:rsidRPr="00242AE5">
        <w:rPr>
          <w:rFonts w:ascii="Times New Roman" w:hAnsi="Times New Roman" w:cs="Times New Roman"/>
          <w:sz w:val="28"/>
          <w:szCs w:val="28"/>
        </w:rPr>
        <w:t>блоков  создаваемой методической системы инновационным практическим материалом, разрабатываемым педагогами школы.</w:t>
      </w:r>
    </w:p>
    <w:p w:rsidR="003B38CA" w:rsidRPr="00242AE5" w:rsidRDefault="003B38CA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2. Перевод методического локального сайта на сайт </w:t>
      </w:r>
      <w:hyperlink r:id="rId17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</w:p>
    <w:p w:rsidR="003B38CA" w:rsidRPr="00242AE5" w:rsidRDefault="003B38CA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3. Создание ООП ООО.</w:t>
      </w:r>
    </w:p>
    <w:p w:rsidR="003B38CA" w:rsidRPr="00242AE5" w:rsidRDefault="003B38CA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4. Расширение сетевого взаимодействия через инициирование многомодульного проекта «Дистанционное взаимодействие».</w:t>
      </w:r>
    </w:p>
    <w:p w:rsidR="003B38CA" w:rsidRPr="00242AE5" w:rsidRDefault="003B38CA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4.6. Алгоритм реализации задач.</w:t>
      </w:r>
    </w:p>
    <w:p w:rsidR="00FA1871" w:rsidRDefault="00FA1871" w:rsidP="00AD4D16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276"/>
        <w:gridCol w:w="1701"/>
        <w:gridCol w:w="2126"/>
      </w:tblGrid>
      <w:tr w:rsidR="00603F47" w:rsidRPr="00603F47" w:rsidTr="00CB7B53">
        <w:tc>
          <w:tcPr>
            <w:tcW w:w="3969" w:type="dxa"/>
            <w:shd w:val="clear" w:color="auto" w:fill="E6E6E6"/>
          </w:tcPr>
          <w:p w:rsidR="00603F47" w:rsidRPr="00603F47" w:rsidRDefault="00603F47" w:rsidP="00D6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E6E6E6"/>
          </w:tcPr>
          <w:p w:rsidR="00603F47" w:rsidRPr="00603F47" w:rsidRDefault="00603F47" w:rsidP="00D6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shd w:val="clear" w:color="auto" w:fill="E6E6E6"/>
          </w:tcPr>
          <w:p w:rsidR="00603F47" w:rsidRPr="00603F47" w:rsidRDefault="00603F47" w:rsidP="0090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</w:t>
            </w:r>
            <w:r w:rsidR="00F724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2126" w:type="dxa"/>
            <w:shd w:val="clear" w:color="auto" w:fill="E6E6E6"/>
          </w:tcPr>
          <w:p w:rsidR="00603F47" w:rsidRPr="00603F47" w:rsidRDefault="00603F47" w:rsidP="00CB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03F47" w:rsidRPr="00603F47" w:rsidTr="00CB7B53">
        <w:tc>
          <w:tcPr>
            <w:tcW w:w="9072" w:type="dxa"/>
            <w:gridSpan w:val="4"/>
            <w:shd w:val="clear" w:color="auto" w:fill="auto"/>
          </w:tcPr>
          <w:p w:rsidR="00603F47" w:rsidRPr="00603F47" w:rsidRDefault="00603F47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Организационно-методическое и информационное сопровождение</w:t>
            </w:r>
          </w:p>
          <w:p w:rsidR="00603F47" w:rsidRPr="00603F47" w:rsidRDefault="00603F47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введения ФГОС основного общего образования</w:t>
            </w:r>
          </w:p>
        </w:tc>
      </w:tr>
      <w:tr w:rsidR="00603F47" w:rsidRPr="00603F47" w:rsidTr="00CB7B53">
        <w:tc>
          <w:tcPr>
            <w:tcW w:w="3969" w:type="dxa"/>
            <w:shd w:val="clear" w:color="auto" w:fill="auto"/>
          </w:tcPr>
          <w:p w:rsidR="00603F47" w:rsidRPr="00603F47" w:rsidRDefault="003D0C23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затруднений педагогов в области реализации ФГОС ООО</w:t>
            </w:r>
          </w:p>
        </w:tc>
        <w:tc>
          <w:tcPr>
            <w:tcW w:w="1276" w:type="dxa"/>
            <w:shd w:val="clear" w:color="auto" w:fill="auto"/>
          </w:tcPr>
          <w:p w:rsidR="00603F47" w:rsidRDefault="003D0C23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D0C23" w:rsidRPr="00603F47" w:rsidRDefault="003D0C23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701" w:type="dxa"/>
            <w:shd w:val="clear" w:color="auto" w:fill="auto"/>
          </w:tcPr>
          <w:p w:rsidR="00603F47" w:rsidRPr="00603F47" w:rsidRDefault="003D0C23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6F86">
              <w:rPr>
                <w:rFonts w:ascii="Times New Roman" w:hAnsi="Times New Roman" w:cs="Times New Roman"/>
                <w:sz w:val="28"/>
                <w:szCs w:val="28"/>
              </w:rPr>
              <w:t>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603F47" w:rsidRPr="00603F47" w:rsidRDefault="003D0C23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развития педагога в аспекте реализации ФГОС ООО</w:t>
            </w:r>
          </w:p>
        </w:tc>
      </w:tr>
      <w:tr w:rsidR="00603F47" w:rsidRPr="00603F47" w:rsidTr="00CB7B53">
        <w:tc>
          <w:tcPr>
            <w:tcW w:w="3969" w:type="dxa"/>
            <w:shd w:val="clear" w:color="auto" w:fill="auto"/>
          </w:tcPr>
          <w:p w:rsidR="00603F47" w:rsidRPr="00603F47" w:rsidRDefault="00603F47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 семинаров 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ФГОС основного общего образования для педагогических и управленческих кадров ОУ</w:t>
            </w:r>
          </w:p>
        </w:tc>
        <w:tc>
          <w:tcPr>
            <w:tcW w:w="1276" w:type="dxa"/>
            <w:shd w:val="clear" w:color="auto" w:fill="auto"/>
          </w:tcPr>
          <w:p w:rsidR="0074372F" w:rsidRDefault="003D0C23" w:rsidP="0074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74372F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  <w:p w:rsidR="0074372F" w:rsidRDefault="0074372F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F"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603F47" w:rsidRPr="00603F47" w:rsidRDefault="00603F47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3F47" w:rsidRPr="00603F47" w:rsidRDefault="0074372F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F72464" w:rsidRDefault="00603F47" w:rsidP="00CB7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603F47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семинаров</w:t>
            </w:r>
            <w:r w:rsidR="0090551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0551E" w:rsidRPr="0090551E" w:rsidRDefault="0090551E" w:rsidP="00CB7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для педагогических и руководящих работников ОУ</w:t>
            </w:r>
          </w:p>
        </w:tc>
      </w:tr>
      <w:tr w:rsidR="00603F47" w:rsidRPr="00603F47" w:rsidTr="00CB7B53">
        <w:trPr>
          <w:trHeight w:val="684"/>
        </w:trPr>
        <w:tc>
          <w:tcPr>
            <w:tcW w:w="3969" w:type="dxa"/>
            <w:shd w:val="clear" w:color="auto" w:fill="auto"/>
          </w:tcPr>
          <w:p w:rsidR="003D0C23" w:rsidRPr="003D0C23" w:rsidRDefault="00603F47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научно-практических </w:t>
            </w:r>
            <w:r w:rsidR="0090551E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основного общего образования</w:t>
            </w:r>
            <w:r w:rsidR="0090551E">
              <w:rPr>
                <w:rFonts w:ascii="Times New Roman" w:hAnsi="Times New Roman" w:cs="Times New Roman"/>
                <w:sz w:val="28"/>
                <w:szCs w:val="28"/>
              </w:rPr>
              <w:t xml:space="preserve"> для директоров и замдиректоров города Новороссийска, города Волгограда </w:t>
            </w:r>
          </w:p>
        </w:tc>
        <w:tc>
          <w:tcPr>
            <w:tcW w:w="1276" w:type="dxa"/>
            <w:shd w:val="clear" w:color="auto" w:fill="auto"/>
          </w:tcPr>
          <w:p w:rsidR="00603F47" w:rsidRDefault="0090551E" w:rsidP="00D6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9055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551E" w:rsidRPr="00603F47" w:rsidRDefault="0090551E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  <w:shd w:val="clear" w:color="auto" w:fill="auto"/>
          </w:tcPr>
          <w:p w:rsidR="00603F47" w:rsidRPr="00603F47" w:rsidRDefault="0090551E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603F47" w:rsidRPr="00603F47" w:rsidRDefault="0090551E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семинаров</w:t>
            </w:r>
          </w:p>
        </w:tc>
      </w:tr>
      <w:tr w:rsidR="003D0C23" w:rsidRPr="00603F47" w:rsidTr="00CB7B53">
        <w:tc>
          <w:tcPr>
            <w:tcW w:w="3969" w:type="dxa"/>
            <w:shd w:val="clear" w:color="auto" w:fill="auto"/>
          </w:tcPr>
          <w:p w:rsidR="003D0C23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рабочей группы по реализации методического модуля проекта «Дистанционное взаимодействие»</w:t>
            </w:r>
            <w:r w:rsidR="00F72464">
              <w:rPr>
                <w:rFonts w:ascii="Times New Roman" w:hAnsi="Times New Roman" w:cs="Times New Roman"/>
                <w:sz w:val="28"/>
                <w:szCs w:val="28"/>
              </w:rPr>
              <w:t xml:space="preserve"> и по реализации проекта «От понятия к тексту»</w:t>
            </w:r>
          </w:p>
        </w:tc>
        <w:tc>
          <w:tcPr>
            <w:tcW w:w="1276" w:type="dxa"/>
            <w:shd w:val="clear" w:color="auto" w:fill="auto"/>
          </w:tcPr>
          <w:p w:rsidR="003D0C23" w:rsidRDefault="00A46F86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6F86" w:rsidRDefault="00A46F86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701" w:type="dxa"/>
            <w:shd w:val="clear" w:color="auto" w:fill="auto"/>
          </w:tcPr>
          <w:p w:rsidR="003D0C23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3D0C23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педсовета с использованием технологии веб-квест, публикация в издательстве «Учитель»</w:t>
            </w:r>
          </w:p>
        </w:tc>
      </w:tr>
      <w:tr w:rsidR="00A46F86" w:rsidRPr="00603F47" w:rsidTr="00CB7B53">
        <w:tc>
          <w:tcPr>
            <w:tcW w:w="3969" w:type="dxa"/>
            <w:shd w:val="clear" w:color="auto" w:fill="auto"/>
          </w:tcPr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фестиваля методических идей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«Опыт реализации ФГОС ООО: проблемы и перспективы»</w:t>
            </w:r>
          </w:p>
        </w:tc>
        <w:tc>
          <w:tcPr>
            <w:tcW w:w="1276" w:type="dxa"/>
            <w:shd w:val="clear" w:color="auto" w:fill="auto"/>
          </w:tcPr>
          <w:p w:rsidR="00A46F86" w:rsidRDefault="00A46F86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A46F86" w:rsidRDefault="00A46F86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1701" w:type="dxa"/>
            <w:shd w:val="clear" w:color="auto" w:fill="auto"/>
          </w:tcPr>
          <w:p w:rsidR="00A46F86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ЧОУ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«СОШ «Личность»</w:t>
            </w:r>
          </w:p>
        </w:tc>
        <w:tc>
          <w:tcPr>
            <w:tcW w:w="2126" w:type="dxa"/>
            <w:shd w:val="clear" w:color="auto" w:fill="auto"/>
          </w:tcPr>
          <w:p w:rsidR="00A46F86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учителей биологии, физики, информатики, русского языка и литературы по реализации системно-деятельностно-го подхода</w:t>
            </w:r>
          </w:p>
        </w:tc>
      </w:tr>
      <w:tr w:rsidR="00A46F86" w:rsidRPr="00603F47" w:rsidTr="00CB7B53">
        <w:tc>
          <w:tcPr>
            <w:tcW w:w="9072" w:type="dxa"/>
            <w:gridSpan w:val="4"/>
            <w:shd w:val="clear" w:color="auto" w:fill="auto"/>
          </w:tcPr>
          <w:p w:rsidR="00A46F86" w:rsidRPr="00A46F86" w:rsidRDefault="00A46F86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Поддержка формирования и развития кадрового потенциала</w:t>
            </w:r>
          </w:p>
        </w:tc>
      </w:tr>
      <w:tr w:rsidR="00A46F86" w:rsidRPr="00603F47" w:rsidTr="00CB7B53">
        <w:tc>
          <w:tcPr>
            <w:tcW w:w="3969" w:type="dxa"/>
            <w:shd w:val="clear" w:color="auto" w:fill="auto"/>
          </w:tcPr>
          <w:p w:rsidR="00941F75" w:rsidRDefault="00F72464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базе школы курсов </w:t>
            </w:r>
            <w:r w:rsidRPr="00941F7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по теме</w:t>
            </w:r>
            <w:r w:rsidR="00783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педагогического коллектива в условиях введения федеральных государственных образовательных стандартов начального и основного общего образования»( 108 часов)</w:t>
            </w:r>
            <w:r w:rsidR="0094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6F86" w:rsidRPr="00603F47" w:rsidRDefault="00F72464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1701" w:type="dxa"/>
            <w:shd w:val="clear" w:color="auto" w:fill="auto"/>
          </w:tcPr>
          <w:p w:rsidR="00A46F86" w:rsidRPr="00603F47" w:rsidRDefault="002B681C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«Кубанский государственный университет</w:t>
            </w:r>
          </w:p>
        </w:tc>
        <w:tc>
          <w:tcPr>
            <w:tcW w:w="2126" w:type="dxa"/>
            <w:shd w:val="clear" w:color="auto" w:fill="auto"/>
          </w:tcPr>
          <w:p w:rsidR="00A46F86" w:rsidRPr="00603F47" w:rsidRDefault="00A46F86" w:rsidP="009B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государственного образца о повышении квалификации</w:t>
            </w:r>
            <w:r w:rsidR="00F7246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9B660C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F724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школы)</w:t>
            </w:r>
          </w:p>
        </w:tc>
      </w:tr>
      <w:tr w:rsidR="00A46F86" w:rsidRPr="00603F47" w:rsidTr="00CB7B53">
        <w:tc>
          <w:tcPr>
            <w:tcW w:w="3969" w:type="dxa"/>
            <w:shd w:val="clear" w:color="auto" w:fill="auto"/>
          </w:tcPr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индивидуальных и групповых консультаций  (в т.ч. дистанционных) участников процесса введения ФГОС основного общего образования </w:t>
            </w:r>
          </w:p>
        </w:tc>
        <w:tc>
          <w:tcPr>
            <w:tcW w:w="1276" w:type="dxa"/>
            <w:shd w:val="clear" w:color="auto" w:fill="auto"/>
          </w:tcPr>
          <w:p w:rsidR="00A46F86" w:rsidRPr="00603F47" w:rsidRDefault="00F72464" w:rsidP="00F7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тече-ние года</w:t>
            </w:r>
          </w:p>
        </w:tc>
        <w:tc>
          <w:tcPr>
            <w:tcW w:w="1701" w:type="dxa"/>
            <w:shd w:val="clear" w:color="auto" w:fill="auto"/>
          </w:tcPr>
          <w:p w:rsidR="00A46F86" w:rsidRPr="00603F47" w:rsidRDefault="00F72464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Замдиректо-ра по НМР</w:t>
            </w:r>
          </w:p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План консультаций</w:t>
            </w:r>
          </w:p>
        </w:tc>
      </w:tr>
      <w:tr w:rsidR="006A218A" w:rsidRPr="00603F47" w:rsidTr="00CB7B53">
        <w:tc>
          <w:tcPr>
            <w:tcW w:w="3969" w:type="dxa"/>
            <w:shd w:val="clear" w:color="auto" w:fill="auto"/>
          </w:tcPr>
          <w:p w:rsidR="006A218A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сопровождение введения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 через сайт </w:t>
            </w:r>
            <w:hyperlink r:id="rId18" w:history="1">
              <w:r w:rsidRPr="006679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http://metod-lichnost.ru</w:t>
              </w:r>
            </w:hyperlink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A218A" w:rsidRPr="00603F47" w:rsidRDefault="006A218A" w:rsidP="00F9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 2015 г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</w:tr>
      <w:tr w:rsidR="006A218A" w:rsidRPr="00603F47" w:rsidTr="00CB7B53">
        <w:tc>
          <w:tcPr>
            <w:tcW w:w="9072" w:type="dxa"/>
            <w:gridSpan w:val="4"/>
            <w:shd w:val="clear" w:color="auto" w:fill="auto"/>
          </w:tcPr>
          <w:p w:rsidR="006A218A" w:rsidRDefault="006A218A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Научно-методическое сопровождение введения ФГОС</w:t>
            </w:r>
          </w:p>
          <w:p w:rsidR="006A218A" w:rsidRPr="00603F47" w:rsidRDefault="006A218A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основного общего образования</w:t>
            </w:r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18A" w:rsidRPr="00603F47" w:rsidTr="00CB7B53">
        <w:tc>
          <w:tcPr>
            <w:tcW w:w="3969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вопросам введения и реализации ФГОС основного общего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218A" w:rsidRPr="00603F47" w:rsidRDefault="006A218A" w:rsidP="0049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Pr="00493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1701" w:type="dxa"/>
            <w:shd w:val="clear" w:color="auto" w:fill="auto"/>
          </w:tcPr>
          <w:p w:rsidR="006A218A" w:rsidRPr="00603F47" w:rsidRDefault="006A218A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рекомедации для руководящих и педагогических работников</w:t>
            </w:r>
          </w:p>
        </w:tc>
      </w:tr>
      <w:tr w:rsidR="006A218A" w:rsidRPr="00603F47" w:rsidTr="00CB7B53">
        <w:tc>
          <w:tcPr>
            <w:tcW w:w="3969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«Организация образовательной среды в условиях реализации ФГОС ООО»</w:t>
            </w:r>
          </w:p>
        </w:tc>
        <w:tc>
          <w:tcPr>
            <w:tcW w:w="1276" w:type="dxa"/>
            <w:shd w:val="clear" w:color="auto" w:fill="auto"/>
          </w:tcPr>
          <w:p w:rsidR="006A218A" w:rsidRDefault="006A218A" w:rsidP="0049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1701" w:type="dxa"/>
            <w:shd w:val="clear" w:color="auto" w:fill="auto"/>
          </w:tcPr>
          <w:p w:rsidR="006A218A" w:rsidRDefault="006A218A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493799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сборник (компакт-диск) издательство «Учитель», серия ФГОС.</w:t>
            </w:r>
          </w:p>
          <w:p w:rsidR="006A218A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6A218A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образователь-ным процессом.</w:t>
            </w:r>
          </w:p>
        </w:tc>
      </w:tr>
      <w:tr w:rsidR="002E50A0" w:rsidRPr="002E50A0" w:rsidTr="00CB7B53">
        <w:tc>
          <w:tcPr>
            <w:tcW w:w="3969" w:type="dxa"/>
            <w:shd w:val="clear" w:color="auto" w:fill="auto"/>
          </w:tcPr>
          <w:p w:rsidR="002E50A0" w:rsidRPr="002E50A0" w:rsidRDefault="002E50A0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наполнение </w:t>
            </w:r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содержательной составляющей проекта  </w:t>
            </w:r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SamsungSchool</w:t>
            </w:r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E50A0" w:rsidRPr="002E50A0" w:rsidRDefault="002E50A0" w:rsidP="0049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2015 г.</w:t>
            </w:r>
          </w:p>
        </w:tc>
        <w:tc>
          <w:tcPr>
            <w:tcW w:w="1701" w:type="dxa"/>
            <w:shd w:val="clear" w:color="auto" w:fill="auto"/>
          </w:tcPr>
          <w:p w:rsidR="002E50A0" w:rsidRPr="002E50A0" w:rsidRDefault="002E50A0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2E50A0" w:rsidRPr="002E50A0" w:rsidRDefault="002E50A0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методической базы проведения деятельностных уроков на оборудовании </w:t>
            </w:r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SamsungSchool</w:t>
            </w:r>
          </w:p>
        </w:tc>
      </w:tr>
      <w:tr w:rsidR="006A218A" w:rsidRPr="002E50A0" w:rsidTr="00CB7B53">
        <w:tc>
          <w:tcPr>
            <w:tcW w:w="9072" w:type="dxa"/>
            <w:gridSpan w:val="4"/>
            <w:shd w:val="clear" w:color="auto" w:fill="auto"/>
          </w:tcPr>
          <w:p w:rsidR="006A218A" w:rsidRPr="002E50A0" w:rsidRDefault="006A218A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Нормативно-правовая поддержка</w:t>
            </w:r>
          </w:p>
        </w:tc>
      </w:tr>
      <w:tr w:rsidR="006A218A" w:rsidRPr="002E50A0" w:rsidTr="00CB7B53">
        <w:tc>
          <w:tcPr>
            <w:tcW w:w="3969" w:type="dxa"/>
            <w:shd w:val="clear" w:color="auto" w:fill="auto"/>
          </w:tcPr>
          <w:p w:rsidR="006A218A" w:rsidRPr="002E50A0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</w:t>
            </w:r>
            <w:r w:rsidR="002E50A0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 xml:space="preserve"> ООП ООО</w:t>
            </w:r>
          </w:p>
        </w:tc>
        <w:tc>
          <w:tcPr>
            <w:tcW w:w="1276" w:type="dxa"/>
            <w:shd w:val="clear" w:color="auto" w:fill="auto"/>
          </w:tcPr>
          <w:p w:rsidR="006A218A" w:rsidRPr="002E50A0" w:rsidRDefault="006A218A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 xml:space="preserve">Март- август </w:t>
            </w:r>
            <w:r w:rsidRPr="002E5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1701" w:type="dxa"/>
            <w:shd w:val="clear" w:color="auto" w:fill="auto"/>
          </w:tcPr>
          <w:p w:rsidR="006A218A" w:rsidRPr="002E50A0" w:rsidRDefault="006A218A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Рабочая группа ЧОУ </w:t>
            </w:r>
            <w:r w:rsidRPr="002E5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«СОШ «Личность»</w:t>
            </w:r>
          </w:p>
        </w:tc>
        <w:tc>
          <w:tcPr>
            <w:tcW w:w="2126" w:type="dxa"/>
            <w:shd w:val="clear" w:color="auto" w:fill="auto"/>
          </w:tcPr>
          <w:p w:rsidR="006A218A" w:rsidRPr="002E50A0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 ООО</w:t>
            </w:r>
          </w:p>
        </w:tc>
      </w:tr>
    </w:tbl>
    <w:p w:rsidR="00FA1871" w:rsidRPr="002E50A0" w:rsidRDefault="00FA1871" w:rsidP="00AD4D16">
      <w:pPr>
        <w:rPr>
          <w:rFonts w:ascii="Times New Roman" w:hAnsi="Times New Roman" w:cs="Times New Roman"/>
          <w:i/>
          <w:sz w:val="28"/>
          <w:szCs w:val="28"/>
        </w:rPr>
      </w:pPr>
    </w:p>
    <w:p w:rsidR="00FA1871" w:rsidRPr="00242AE5" w:rsidRDefault="00FA1871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4.7. Основное содержание инновационной деятельности за отчетный период.</w:t>
      </w:r>
    </w:p>
    <w:p w:rsidR="00FA1871" w:rsidRPr="00242AE5" w:rsidRDefault="00E273A9" w:rsidP="009B6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1.Р</w:t>
      </w:r>
      <w:r w:rsidR="00FA1871" w:rsidRPr="00242AE5">
        <w:rPr>
          <w:rFonts w:ascii="Times New Roman" w:hAnsi="Times New Roman" w:cs="Times New Roman"/>
          <w:sz w:val="28"/>
          <w:szCs w:val="28"/>
        </w:rPr>
        <w:t>азработка, апробация и внедрение образовательн</w:t>
      </w:r>
      <w:r w:rsidRPr="00242AE5">
        <w:rPr>
          <w:rFonts w:ascii="Times New Roman" w:hAnsi="Times New Roman" w:cs="Times New Roman"/>
          <w:sz w:val="28"/>
          <w:szCs w:val="28"/>
        </w:rPr>
        <w:t>ой</w:t>
      </w:r>
      <w:r w:rsidR="00FA1871" w:rsidRPr="00242A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42AE5">
        <w:rPr>
          <w:rFonts w:ascii="Times New Roman" w:hAnsi="Times New Roman" w:cs="Times New Roman"/>
          <w:sz w:val="28"/>
          <w:szCs w:val="28"/>
        </w:rPr>
        <w:t>ы</w:t>
      </w:r>
      <w:r w:rsidR="00FA1871" w:rsidRPr="00242AE5">
        <w:rPr>
          <w:rFonts w:ascii="Times New Roman" w:hAnsi="Times New Roman" w:cs="Times New Roman"/>
          <w:sz w:val="28"/>
          <w:szCs w:val="28"/>
        </w:rPr>
        <w:t xml:space="preserve">, моделей образовательного процесса и их ресурсного и организационного обеспечения в соответствие с требованиями ФГОС ООО; </w:t>
      </w:r>
    </w:p>
    <w:p w:rsidR="00E273A9" w:rsidRPr="00242AE5" w:rsidRDefault="00E273A9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2.Р</w:t>
      </w:r>
      <w:r w:rsidR="00FA1871" w:rsidRPr="00242AE5">
        <w:rPr>
          <w:rFonts w:ascii="Times New Roman" w:hAnsi="Times New Roman" w:cs="Times New Roman"/>
          <w:sz w:val="28"/>
          <w:szCs w:val="28"/>
        </w:rPr>
        <w:t xml:space="preserve">азработка, апробация и внедрение механизма информационной </w:t>
      </w:r>
      <w:r w:rsidRPr="00242AE5">
        <w:rPr>
          <w:rFonts w:ascii="Times New Roman" w:hAnsi="Times New Roman" w:cs="Times New Roman"/>
          <w:sz w:val="28"/>
          <w:szCs w:val="28"/>
        </w:rPr>
        <w:t xml:space="preserve">и </w:t>
      </w:r>
      <w:r w:rsidR="00FA1871" w:rsidRPr="00242AE5">
        <w:rPr>
          <w:rFonts w:ascii="Times New Roman" w:hAnsi="Times New Roman" w:cs="Times New Roman"/>
          <w:sz w:val="28"/>
          <w:szCs w:val="28"/>
        </w:rPr>
        <w:t xml:space="preserve">методической поддержки </w:t>
      </w:r>
      <w:r w:rsidRPr="00242AE5">
        <w:rPr>
          <w:rFonts w:ascii="Times New Roman" w:hAnsi="Times New Roman" w:cs="Times New Roman"/>
          <w:sz w:val="28"/>
          <w:szCs w:val="28"/>
        </w:rPr>
        <w:t>педагогов</w:t>
      </w:r>
      <w:r w:rsidR="00FA1871" w:rsidRPr="00242AE5">
        <w:rPr>
          <w:rFonts w:ascii="Times New Roman" w:hAnsi="Times New Roman" w:cs="Times New Roman"/>
          <w:sz w:val="28"/>
          <w:szCs w:val="28"/>
        </w:rPr>
        <w:t xml:space="preserve"> в условиях введения ФГОС ООО</w:t>
      </w:r>
      <w:r w:rsidRPr="00242AE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242AE5" w:rsidRDefault="00E273A9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3. Разработка методических рекомендации для руководящих и педагогических работников по реализации системно-деятельностного подхода.</w:t>
      </w:r>
    </w:p>
    <w:p w:rsidR="00E273A9" w:rsidRPr="00242AE5" w:rsidRDefault="00E273A9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4. Создание и наполнение методического сайта.</w:t>
      </w:r>
    </w:p>
    <w:p w:rsidR="00E273A9" w:rsidRPr="00242AE5" w:rsidRDefault="00E273A9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5. Реализация дистанционного многомудульного проекта «От понятия к тексту», «Страна чтения», «Формирование УУД».</w:t>
      </w:r>
    </w:p>
    <w:p w:rsidR="002E50A0" w:rsidRPr="00242AE5" w:rsidRDefault="002E50A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6. Методическое наполнение </w:t>
      </w:r>
      <w:r w:rsidRPr="00242AE5">
        <w:rPr>
          <w:rFonts w:ascii="Times New Roman" w:hAnsi="Times New Roman" w:cs="Times New Roman"/>
          <w:snapToGrid w:val="0"/>
          <w:sz w:val="28"/>
          <w:szCs w:val="28"/>
        </w:rPr>
        <w:t xml:space="preserve">  содержательной составляющей проекта  </w:t>
      </w:r>
      <w:r w:rsidRPr="00242AE5">
        <w:rPr>
          <w:rFonts w:ascii="Times New Roman" w:hAnsi="Times New Roman" w:cs="Times New Roman"/>
          <w:snapToGrid w:val="0"/>
          <w:sz w:val="28"/>
          <w:szCs w:val="28"/>
          <w:lang w:val="en-US"/>
        </w:rPr>
        <w:t>SamsungSchool</w:t>
      </w:r>
      <w:r w:rsidRPr="00242AE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73A9" w:rsidRPr="00242AE5" w:rsidRDefault="00E273A9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>4.8.Перспективы развития проекта в следующем году.</w:t>
      </w:r>
    </w:p>
    <w:p w:rsidR="00E273A9" w:rsidRPr="00242AE5" w:rsidRDefault="00DC5417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 Расширение сетевого взаимодействия через модернизацию объедине</w:t>
      </w:r>
      <w:r w:rsidR="002E50A0" w:rsidRPr="00242AE5"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242AE5">
        <w:rPr>
          <w:rFonts w:ascii="Times New Roman" w:hAnsi="Times New Roman" w:cs="Times New Roman"/>
          <w:sz w:val="28"/>
          <w:szCs w:val="28"/>
        </w:rPr>
        <w:t xml:space="preserve"> сайтов </w:t>
      </w:r>
      <w:hyperlink r:id="rId19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  <w:r w:rsidRPr="00242A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www.web-kvest.ru</w:t>
        </w:r>
      </w:hyperlink>
      <w:r w:rsidRPr="00242AE5">
        <w:rPr>
          <w:rFonts w:ascii="Times New Roman" w:hAnsi="Times New Roman" w:cs="Times New Roman"/>
          <w:sz w:val="28"/>
          <w:szCs w:val="28"/>
        </w:rPr>
        <w:t>, сайт</w:t>
      </w:r>
      <w:r w:rsidR="003A2F00" w:rsidRPr="00242AE5">
        <w:rPr>
          <w:rFonts w:ascii="Times New Roman" w:hAnsi="Times New Roman" w:cs="Times New Roman"/>
          <w:sz w:val="28"/>
          <w:szCs w:val="28"/>
        </w:rPr>
        <w:t>а</w:t>
      </w:r>
      <w:r w:rsidRPr="00242AE5"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="003A2F00" w:rsidRPr="00242AE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2F00" w:rsidRPr="00242AE5" w:rsidRDefault="003A2F0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2. Реализация дистанционного подпроекта «Формирование УУД».</w:t>
      </w:r>
    </w:p>
    <w:p w:rsidR="00DC5417" w:rsidRPr="00242AE5" w:rsidRDefault="003A2F0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</w:t>
      </w:r>
      <w:r w:rsidR="00DC5417" w:rsidRPr="00242AE5">
        <w:rPr>
          <w:rFonts w:ascii="Times New Roman" w:hAnsi="Times New Roman" w:cs="Times New Roman"/>
          <w:sz w:val="28"/>
          <w:szCs w:val="28"/>
        </w:rPr>
        <w:t>. Разработка</w:t>
      </w:r>
      <w:r w:rsidR="00603F47" w:rsidRPr="00242AE5">
        <w:rPr>
          <w:rFonts w:ascii="Times New Roman" w:hAnsi="Times New Roman" w:cs="Times New Roman"/>
          <w:sz w:val="28"/>
          <w:szCs w:val="28"/>
        </w:rPr>
        <w:t xml:space="preserve"> и </w:t>
      </w:r>
      <w:r w:rsidR="00DC5417" w:rsidRPr="00242AE5">
        <w:rPr>
          <w:rFonts w:ascii="Times New Roman" w:hAnsi="Times New Roman" w:cs="Times New Roman"/>
          <w:sz w:val="28"/>
          <w:szCs w:val="28"/>
        </w:rPr>
        <w:t xml:space="preserve"> апробация системы оценивания метапредметных УУД.</w:t>
      </w:r>
    </w:p>
    <w:p w:rsidR="00DC5417" w:rsidRPr="00242AE5" w:rsidRDefault="003A2F00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4</w:t>
      </w:r>
      <w:r w:rsidR="00DC5417" w:rsidRPr="00242AE5">
        <w:rPr>
          <w:rFonts w:ascii="Times New Roman" w:hAnsi="Times New Roman" w:cs="Times New Roman"/>
          <w:sz w:val="28"/>
          <w:szCs w:val="28"/>
        </w:rPr>
        <w:t xml:space="preserve">. </w:t>
      </w:r>
      <w:r w:rsidRPr="00242AE5">
        <w:rPr>
          <w:rFonts w:ascii="Times New Roman" w:hAnsi="Times New Roman" w:cs="Times New Roman"/>
          <w:sz w:val="28"/>
          <w:szCs w:val="28"/>
        </w:rPr>
        <w:t>Наполнение шести  блоков методической системы сопровождения ФГОС ООО новым практическим материалом</w:t>
      </w:r>
      <w:r w:rsidR="00603F47" w:rsidRPr="00242AE5">
        <w:rPr>
          <w:rFonts w:ascii="Times New Roman" w:hAnsi="Times New Roman" w:cs="Times New Roman"/>
          <w:sz w:val="28"/>
          <w:szCs w:val="28"/>
        </w:rPr>
        <w:t xml:space="preserve"> ( разработки урочных и внеурочных занятий, разработки педсоветов, семинаров, статьи</w:t>
      </w:r>
      <w:r w:rsidR="002E50A0" w:rsidRPr="00242AE5">
        <w:rPr>
          <w:rFonts w:ascii="Times New Roman" w:hAnsi="Times New Roman" w:cs="Times New Roman"/>
          <w:sz w:val="28"/>
          <w:szCs w:val="28"/>
        </w:rPr>
        <w:t xml:space="preserve"> по использованию стратегий текстовой деятельности на различных уроках</w:t>
      </w:r>
      <w:r w:rsidR="00517E2D"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="00517E2D" w:rsidRPr="00242AE5">
        <w:rPr>
          <w:rFonts w:ascii="Times New Roman" w:hAnsi="Times New Roman" w:cs="Times New Roman"/>
          <w:sz w:val="28"/>
          <w:szCs w:val="28"/>
        </w:rPr>
        <w:lastRenderedPageBreak/>
        <w:t>технологии «Музей проживания» во внеурочной деятельности, технологии «Перевернутый класс»</w:t>
      </w:r>
      <w:r w:rsidR="00603F47" w:rsidRPr="00242AE5">
        <w:rPr>
          <w:rFonts w:ascii="Times New Roman" w:hAnsi="Times New Roman" w:cs="Times New Roman"/>
          <w:sz w:val="28"/>
          <w:szCs w:val="28"/>
        </w:rPr>
        <w:t>)</w:t>
      </w:r>
    </w:p>
    <w:p w:rsidR="00603F47" w:rsidRPr="00242AE5" w:rsidRDefault="00603F47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5. Печатное издание технологической карты урока.</w:t>
      </w: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60C" w:rsidRDefault="009B660C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60C" w:rsidRDefault="009B660C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60C" w:rsidRDefault="009B660C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9E1" w:rsidRDefault="007839E1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218A" w:rsidRPr="00242AE5" w:rsidRDefault="006A218A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5.Инструменты, методики и процедуры контороля результатов проекта, измерение и оценка качества инновации</w:t>
      </w:r>
    </w:p>
    <w:p w:rsidR="003D1075" w:rsidRPr="00242AE5" w:rsidRDefault="00E46AC0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i/>
          <w:color w:val="000000"/>
          <w:sz w:val="28"/>
          <w:szCs w:val="28"/>
        </w:rPr>
        <w:t>5.1. Какие инструменты, методики и процедуры контроля результатов проекта разработаны в рамках КИП</w:t>
      </w:r>
      <w:r w:rsidR="000220AF" w:rsidRPr="00242AE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10507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Мониторинг качества результатов проекта проводился с использованием следующих методов: </w:t>
      </w:r>
    </w:p>
    <w:p w:rsidR="00610507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 Экспертиза и самоанализ результатов апробации проекта внутри образовательного учреждения. В качестве внутренних экспертов выступали участники образовательного процесса: педагоги, учащиеся, родители</w:t>
      </w:r>
    </w:p>
    <w:p w:rsidR="00610507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 2. Экспериментальная проверка разработанных продуктов, качественно-количественный анализ полученных результатов с использованием методов статистической и математической обработки.</w:t>
      </w:r>
    </w:p>
    <w:p w:rsidR="00035F64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3. Внешняя экспертиза проекта и его составляющих. В качестве внешних экспертов выступали представители педагогической общественности МО</w:t>
      </w:r>
      <w:r w:rsidR="00035F64" w:rsidRPr="00242AE5">
        <w:rPr>
          <w:rFonts w:ascii="Times New Roman" w:hAnsi="Times New Roman" w:cs="Times New Roman"/>
          <w:sz w:val="28"/>
          <w:szCs w:val="28"/>
        </w:rPr>
        <w:t xml:space="preserve"> г.Новороссийск</w:t>
      </w:r>
      <w:r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="00517E2D" w:rsidRPr="00242AE5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учителя-практики,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преподаватели и научные </w:t>
      </w:r>
      <w:r w:rsidR="00035F64" w:rsidRPr="00242AE5">
        <w:rPr>
          <w:rFonts w:ascii="Times New Roman" w:hAnsi="Times New Roman" w:cs="Times New Roman"/>
          <w:sz w:val="28"/>
          <w:szCs w:val="28"/>
        </w:rPr>
        <w:t>сотрудники Психологического института РАО,</w:t>
      </w:r>
      <w:r w:rsidRPr="00242AE5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 и ОАО </w:t>
      </w:r>
      <w:r w:rsidR="008B73BC" w:rsidRPr="00242AE5">
        <w:rPr>
          <w:rFonts w:ascii="Times New Roman" w:hAnsi="Times New Roman" w:cs="Times New Roman"/>
          <w:spacing w:val="-4"/>
          <w:sz w:val="28"/>
          <w:szCs w:val="28"/>
        </w:rPr>
        <w:t>«Московский психолого-социальный университет»,г.Москва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 ,</w:t>
      </w:r>
      <w:r w:rsidR="00E4231B" w:rsidRPr="00242AE5">
        <w:rPr>
          <w:rFonts w:ascii="Times New Roman" w:hAnsi="Times New Roman" w:cs="Times New Roman"/>
          <w:sz w:val="28"/>
          <w:szCs w:val="28"/>
        </w:rPr>
        <w:t xml:space="preserve">эксперты Русской Ассоциации Чтения, </w:t>
      </w:r>
      <w:r w:rsidR="00035F64" w:rsidRPr="00242AE5">
        <w:rPr>
          <w:rFonts w:ascii="Times New Roman" w:hAnsi="Times New Roman" w:cs="Times New Roman"/>
          <w:sz w:val="28"/>
          <w:szCs w:val="28"/>
        </w:rPr>
        <w:t>руководитель ЦО № 109 Е.А.Ямбург, г.Москва, директор школы при</w:t>
      </w:r>
      <w:r w:rsidR="00035F64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ФНКЦ ДГОИ им. Димы Рогачева С.В.Шариков, 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управленцы </w:t>
      </w:r>
      <w:r w:rsidR="00035F64" w:rsidRPr="00242AE5">
        <w:rPr>
          <w:rFonts w:ascii="Times New Roman" w:hAnsi="Times New Roman" w:cs="Times New Roman"/>
          <w:sz w:val="28"/>
          <w:szCs w:val="28"/>
        </w:rPr>
        <w:t>федерального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35F64" w:rsidRPr="00242AE5">
        <w:rPr>
          <w:rFonts w:ascii="Times New Roman" w:hAnsi="Times New Roman" w:cs="Times New Roman"/>
          <w:sz w:val="28"/>
          <w:szCs w:val="28"/>
        </w:rPr>
        <w:t>я</w:t>
      </w:r>
      <w:r w:rsidRPr="00242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AC0" w:rsidRPr="00242AE5" w:rsidRDefault="00E46AC0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i/>
          <w:color w:val="000000"/>
          <w:sz w:val="28"/>
          <w:szCs w:val="28"/>
        </w:rPr>
        <w:t>5.2. Какие процедуры контроля качества инновации проведены за отчетный период.</w:t>
      </w:r>
    </w:p>
    <w:p w:rsidR="0060778E" w:rsidRPr="00242AE5" w:rsidRDefault="0060778E" w:rsidP="009B6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В завершение отчетного периода были  организованы рефлексивно- методологический анализ </w:t>
      </w:r>
      <w:r w:rsidR="00206559" w:rsidRPr="00242AE5">
        <w:rPr>
          <w:rFonts w:ascii="Times New Roman" w:hAnsi="Times New Roman" w:cs="Times New Roman"/>
          <w:sz w:val="28"/>
          <w:szCs w:val="28"/>
        </w:rPr>
        <w:t>позитивных</w:t>
      </w:r>
      <w:r w:rsidRPr="00242AE5">
        <w:rPr>
          <w:rFonts w:ascii="Times New Roman" w:hAnsi="Times New Roman" w:cs="Times New Roman"/>
          <w:sz w:val="28"/>
          <w:szCs w:val="28"/>
        </w:rPr>
        <w:t xml:space="preserve">  изменений в ЧОУ «СОШ «Личность», а также проведение экспертиз в рамках инновационной деятельности по выявлению изменений уровня профессиональной компетентности педагогических работников</w:t>
      </w:r>
      <w:r w:rsidR="00206559" w:rsidRPr="00242AE5">
        <w:rPr>
          <w:rFonts w:ascii="Times New Roman" w:hAnsi="Times New Roman" w:cs="Times New Roman"/>
          <w:sz w:val="28"/>
          <w:szCs w:val="28"/>
        </w:rPr>
        <w:t>.</w:t>
      </w:r>
    </w:p>
    <w:p w:rsidR="00E46AC0" w:rsidRPr="00242AE5" w:rsidRDefault="0060778E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lastRenderedPageBreak/>
        <w:t>Развитие проекта заключается в институциализации новых форм, в создании работающих  блоков модели   методического сопровождения введения ФГОС ООО</w:t>
      </w:r>
      <w:r w:rsidR="00BA7175"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BA7175" w:rsidRPr="00242AE5">
        <w:rPr>
          <w:rFonts w:ascii="Times New Roman" w:hAnsi="Times New Roman" w:cs="Times New Roman"/>
          <w:sz w:val="28"/>
          <w:szCs w:val="28"/>
        </w:rPr>
        <w:t>использовать</w:t>
      </w:r>
      <w:r w:rsidRPr="00242AE5">
        <w:rPr>
          <w:rFonts w:ascii="Times New Roman" w:hAnsi="Times New Roman" w:cs="Times New Roman"/>
          <w:sz w:val="28"/>
          <w:szCs w:val="28"/>
        </w:rPr>
        <w:t xml:space="preserve"> в  организации</w:t>
      </w:r>
      <w:r w:rsidR="00BA7175" w:rsidRPr="00242AE5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ФГОС ООО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BA7175" w:rsidRPr="00242AE5">
        <w:rPr>
          <w:rFonts w:ascii="Times New Roman" w:hAnsi="Times New Roman" w:cs="Times New Roman"/>
          <w:sz w:val="28"/>
          <w:szCs w:val="28"/>
        </w:rPr>
        <w:t>е</w:t>
      </w:r>
      <w:r w:rsidRPr="00242AE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A7175" w:rsidRPr="00242AE5">
        <w:rPr>
          <w:rFonts w:ascii="Times New Roman" w:hAnsi="Times New Roman" w:cs="Times New Roman"/>
          <w:sz w:val="28"/>
          <w:szCs w:val="28"/>
        </w:rPr>
        <w:t>е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учреждений (с уже другими коллективами, стартовыми усло</w:t>
      </w:r>
      <w:r w:rsidR="00BA7175" w:rsidRPr="00242AE5">
        <w:rPr>
          <w:rFonts w:ascii="Times New Roman" w:hAnsi="Times New Roman" w:cs="Times New Roman"/>
          <w:sz w:val="28"/>
          <w:szCs w:val="28"/>
        </w:rPr>
        <w:t>виями и региональной ситуацией), а также в разработке новых дистанционных  проектов.</w:t>
      </w:r>
    </w:p>
    <w:p w:rsidR="00493799" w:rsidRPr="00242AE5" w:rsidRDefault="003D1075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 xml:space="preserve"> 5.3. Возможные риски реализации проекта и пути их минимизации</w:t>
      </w:r>
    </w:p>
    <w:p w:rsidR="003D1075" w:rsidRPr="00242AE5" w:rsidRDefault="003D1075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Культура выделения рисков в любой инновации является определяющим условием для её эффективности и принятия. Какие основные риски есть у предлагаемой системы методического сопровождения педагогов на этапе внедрения ФГОС ООО?</w:t>
      </w:r>
    </w:p>
    <w:p w:rsidR="003D1075" w:rsidRPr="003D1075" w:rsidRDefault="003D1075" w:rsidP="003D10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5008"/>
      </w:tblGrid>
      <w:tr w:rsidR="003D1075" w:rsidRPr="003D1075" w:rsidTr="00CB7B53">
        <w:tc>
          <w:tcPr>
            <w:tcW w:w="4490" w:type="dxa"/>
            <w:shd w:val="clear" w:color="auto" w:fill="E6E6E6"/>
          </w:tcPr>
          <w:p w:rsidR="003D1075" w:rsidRPr="003D1075" w:rsidRDefault="003D1075" w:rsidP="00C87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75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5008" w:type="dxa"/>
            <w:shd w:val="clear" w:color="auto" w:fill="E6E6E6"/>
          </w:tcPr>
          <w:p w:rsidR="003D1075" w:rsidRPr="003D1075" w:rsidRDefault="003D1075" w:rsidP="00C87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75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рисков</w:t>
            </w:r>
          </w:p>
          <w:p w:rsidR="003D1075" w:rsidRPr="003D1075" w:rsidRDefault="003D1075" w:rsidP="00C87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075" w:rsidRPr="003D1075" w:rsidTr="00CB7B53">
        <w:tc>
          <w:tcPr>
            <w:tcW w:w="4490" w:type="dxa"/>
            <w:shd w:val="clear" w:color="auto" w:fill="auto"/>
          </w:tcPr>
          <w:p w:rsidR="003D1075" w:rsidRPr="003D1075" w:rsidRDefault="003D1075" w:rsidP="003D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Неподготовленность </w:t>
            </w:r>
            <w:r w:rsidRPr="003D1075">
              <w:rPr>
                <w:rFonts w:ascii="Times New Roman" w:hAnsi="Times New Roman" w:cs="Times New Roman"/>
                <w:sz w:val="28"/>
                <w:szCs w:val="28"/>
              </w:rPr>
              <w:t>педагогов  к ситуации перемен - «сопротивление инновациям»</w:t>
            </w:r>
          </w:p>
        </w:tc>
        <w:tc>
          <w:tcPr>
            <w:tcW w:w="5008" w:type="dxa"/>
            <w:shd w:val="clear" w:color="auto" w:fill="auto"/>
          </w:tcPr>
          <w:p w:rsidR="003D1075" w:rsidRDefault="00E46AC0" w:rsidP="003D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1075" w:rsidRPr="003D1075">
              <w:rPr>
                <w:rFonts w:ascii="Times New Roman" w:hAnsi="Times New Roman" w:cs="Times New Roman"/>
                <w:sz w:val="28"/>
                <w:szCs w:val="28"/>
              </w:rPr>
              <w:t>Мотивирование  на выполнение своей миссии: информационно-методическое сопровождение, консультирование</w:t>
            </w:r>
            <w:r w:rsidR="003D1075">
              <w:rPr>
                <w:rFonts w:ascii="Times New Roman" w:hAnsi="Times New Roman" w:cs="Times New Roman"/>
                <w:sz w:val="28"/>
                <w:szCs w:val="28"/>
              </w:rPr>
              <w:t>, практико-ориентированный подход в индивидуальной и групповой работ работе</w:t>
            </w:r>
            <w:r w:rsidR="004F277F">
              <w:rPr>
                <w:rFonts w:ascii="Times New Roman" w:hAnsi="Times New Roman" w:cs="Times New Roman"/>
                <w:sz w:val="28"/>
                <w:szCs w:val="28"/>
              </w:rPr>
              <w:t>, определение индивидуальных точек роста для педагогов на начальном этапе построения системы.</w:t>
            </w:r>
          </w:p>
          <w:p w:rsidR="00E46AC0" w:rsidRPr="003D1075" w:rsidRDefault="00E46AC0" w:rsidP="00E46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E46AC0">
              <w:rPr>
                <w:rFonts w:ascii="Times New Roman" w:hAnsi="Times New Roman" w:cs="Times New Roman"/>
                <w:sz w:val="28"/>
                <w:szCs w:val="28"/>
              </w:rPr>
              <w:t>тимулировани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6AC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и профессионально-личностного роста педагогов на основе разработанной системы моральных и материальных стимулов, а также принципа непрерывности и преемственности</w:t>
            </w:r>
            <w:r w:rsidR="004F277F">
              <w:rPr>
                <w:rFonts w:ascii="Times New Roman" w:hAnsi="Times New Roman" w:cs="Times New Roman"/>
                <w:sz w:val="28"/>
                <w:szCs w:val="28"/>
              </w:rPr>
              <w:t xml:space="preserve"> системной методической работы</w:t>
            </w:r>
          </w:p>
        </w:tc>
      </w:tr>
      <w:tr w:rsidR="003D1075" w:rsidRPr="003D1075" w:rsidTr="00CB7B53">
        <w:tc>
          <w:tcPr>
            <w:tcW w:w="4490" w:type="dxa"/>
            <w:shd w:val="clear" w:color="auto" w:fill="auto"/>
          </w:tcPr>
          <w:p w:rsidR="003D1075" w:rsidRPr="003D1075" w:rsidRDefault="003D1075" w:rsidP="003D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75">
              <w:rPr>
                <w:rFonts w:ascii="Times New Roman" w:hAnsi="Times New Roman" w:cs="Times New Roman"/>
                <w:sz w:val="28"/>
                <w:szCs w:val="28"/>
              </w:rPr>
              <w:t>Недостаточное нормативно-</w:t>
            </w:r>
            <w:r w:rsidRPr="003D1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правовое, кадровое, информационное, организационное обеспечение </w:t>
            </w:r>
          </w:p>
        </w:tc>
        <w:tc>
          <w:tcPr>
            <w:tcW w:w="5008" w:type="dxa"/>
            <w:shd w:val="clear" w:color="auto" w:fill="auto"/>
          </w:tcPr>
          <w:p w:rsidR="003D1075" w:rsidRPr="003D1075" w:rsidRDefault="003D1075" w:rsidP="003D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сетевого взаимодействия </w:t>
            </w:r>
            <w:r w:rsidRPr="003D1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процесса введения и реализации ФГОС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242AE5" w:rsidRDefault="00242AE5" w:rsidP="00242AE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170D7" w:rsidRPr="00603F47" w:rsidRDefault="004170D7" w:rsidP="009B66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3F47">
        <w:rPr>
          <w:rFonts w:ascii="Times New Roman" w:hAnsi="Times New Roman"/>
          <w:i/>
          <w:color w:val="000000"/>
          <w:sz w:val="28"/>
          <w:szCs w:val="28"/>
        </w:rPr>
        <w:t>5.4.</w:t>
      </w:r>
      <w:r w:rsidR="00603F47">
        <w:rPr>
          <w:rFonts w:ascii="Times New Roman" w:hAnsi="Times New Roman"/>
          <w:i/>
          <w:color w:val="000000"/>
          <w:sz w:val="28"/>
          <w:szCs w:val="28"/>
        </w:rPr>
        <w:t>Самооценка качества инновации.</w:t>
      </w:r>
    </w:p>
    <w:p w:rsidR="004170D7" w:rsidRPr="00493799" w:rsidRDefault="00603F47" w:rsidP="009B66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</w:t>
      </w:r>
      <w:r w:rsidR="004170D7" w:rsidRPr="000F1E2D">
        <w:rPr>
          <w:rFonts w:ascii="Times New Roman" w:hAnsi="Times New Roman"/>
          <w:sz w:val="28"/>
          <w:szCs w:val="28"/>
        </w:rPr>
        <w:t>ценка реализации</w:t>
      </w:r>
      <w:r>
        <w:rPr>
          <w:rFonts w:ascii="Times New Roman" w:hAnsi="Times New Roman"/>
          <w:sz w:val="28"/>
          <w:szCs w:val="28"/>
        </w:rPr>
        <w:t>инновации</w:t>
      </w:r>
      <w:r w:rsidR="004170D7" w:rsidRPr="000F1E2D">
        <w:rPr>
          <w:rFonts w:ascii="Times New Roman" w:hAnsi="Times New Roman"/>
          <w:sz w:val="28"/>
          <w:szCs w:val="28"/>
        </w:rPr>
        <w:t xml:space="preserve"> основывается на </w:t>
      </w:r>
      <w:r w:rsidR="004170D7" w:rsidRPr="000F1E2D">
        <w:rPr>
          <w:rFonts w:ascii="Times New Roman" w:hAnsi="Times New Roman"/>
          <w:color w:val="000000"/>
          <w:sz w:val="28"/>
          <w:szCs w:val="28"/>
        </w:rPr>
        <w:t>показателях научной, методической и социальной результативности.</w:t>
      </w:r>
    </w:p>
    <w:p w:rsidR="004170D7" w:rsidRDefault="004170D7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color w:val="000000"/>
          <w:sz w:val="28"/>
          <w:szCs w:val="28"/>
        </w:rPr>
        <w:t>Научная результативность</w:t>
      </w:r>
      <w:r w:rsidRPr="000F1E2D">
        <w:rPr>
          <w:rFonts w:ascii="Times New Roman" w:hAnsi="Times New Roman"/>
          <w:color w:val="000000"/>
          <w:sz w:val="28"/>
          <w:szCs w:val="28"/>
        </w:rPr>
        <w:t xml:space="preserve"> определяется качественными характеристиками (актуальность, </w:t>
      </w:r>
      <w:r w:rsidRPr="000F1E2D">
        <w:rPr>
          <w:rFonts w:ascii="Times New Roman" w:hAnsi="Times New Roman"/>
          <w:spacing w:val="-2"/>
          <w:sz w:val="28"/>
          <w:szCs w:val="28"/>
        </w:rPr>
        <w:t>новизна, теоретическая значимость, эффективность предложений, готовность к внедрению) и количественными показателями (объем и уровень научных публикаций, участие ОУ в конкурсах, семинарах, конференциях).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нами система методического сопровождения ФГОС ООО способствует положительной динамике такого показателя, как обобщение опыта педагогами.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представлена </w:t>
      </w:r>
      <w:r w:rsidRPr="0016616F">
        <w:rPr>
          <w:rFonts w:ascii="Times New Roman" w:hAnsi="Times New Roman" w:cs="Times New Roman"/>
          <w:sz w:val="28"/>
          <w:szCs w:val="28"/>
        </w:rPr>
        <w:t xml:space="preserve">результативность обобщения опыта педагогами школы на различных уровнях в 2014-2015 г. в сравнении с </w:t>
      </w:r>
      <w:r>
        <w:rPr>
          <w:rFonts w:ascii="Times New Roman" w:hAnsi="Times New Roman" w:cs="Times New Roman"/>
          <w:sz w:val="28"/>
          <w:szCs w:val="28"/>
        </w:rPr>
        <w:t>2013-2014</w:t>
      </w:r>
      <w:r w:rsidRPr="0016616F">
        <w:rPr>
          <w:rFonts w:ascii="Times New Roman" w:hAnsi="Times New Roman" w:cs="Times New Roman"/>
          <w:sz w:val="28"/>
          <w:szCs w:val="28"/>
        </w:rPr>
        <w:t xml:space="preserve"> гг.(количество публикаций в научных изданиях указаны в скобках</w:t>
      </w:r>
      <w:r>
        <w:rPr>
          <w:rFonts w:ascii="Times New Roman" w:hAnsi="Times New Roman" w:cs="Times New Roman"/>
          <w:sz w:val="28"/>
          <w:szCs w:val="28"/>
        </w:rPr>
        <w:t>, за скобками- процент  педагогов школы, представлявших свой опыт   на конкурсах, конференциях, семинарах</w:t>
      </w:r>
      <w:r w:rsidRPr="0016616F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a"/>
        <w:tblW w:w="0" w:type="auto"/>
        <w:tblLook w:val="04A0"/>
      </w:tblPr>
      <w:tblGrid>
        <w:gridCol w:w="2340"/>
        <w:gridCol w:w="1923"/>
        <w:gridCol w:w="1923"/>
      </w:tblGrid>
      <w:tr w:rsidR="004F277F" w:rsidRPr="0016616F" w:rsidTr="00E00592">
        <w:trPr>
          <w:trHeight w:val="422"/>
        </w:trPr>
        <w:tc>
          <w:tcPr>
            <w:tcW w:w="2340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2013-2014 г..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2014-2015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277F" w:rsidRPr="0016616F" w:rsidTr="00E00592">
        <w:tc>
          <w:tcPr>
            <w:tcW w:w="2340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F277F" w:rsidRPr="0016616F" w:rsidTr="00E00592">
        <w:tc>
          <w:tcPr>
            <w:tcW w:w="2340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35%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</w:tr>
      <w:tr w:rsidR="004F277F" w:rsidRPr="0016616F" w:rsidTr="00E00592">
        <w:tc>
          <w:tcPr>
            <w:tcW w:w="2340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4F277F" w:rsidRPr="0016616F" w:rsidTr="00E00592">
        <w:tc>
          <w:tcPr>
            <w:tcW w:w="2340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3" w:type="dxa"/>
          </w:tcPr>
          <w:p w:rsidR="004F277F" w:rsidRPr="0016616F" w:rsidRDefault="004F277F" w:rsidP="00E0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35%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</w:tr>
    </w:tbl>
    <w:p w:rsidR="004170D7" w:rsidRDefault="004170D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spacing w:val="-2"/>
          <w:sz w:val="28"/>
          <w:szCs w:val="28"/>
        </w:rPr>
        <w:t xml:space="preserve">Методическая результативность </w:t>
      </w:r>
      <w:r w:rsidRPr="000F1E2D">
        <w:rPr>
          <w:rFonts w:ascii="Times New Roman" w:hAnsi="Times New Roman"/>
          <w:spacing w:val="-2"/>
          <w:sz w:val="28"/>
          <w:szCs w:val="28"/>
        </w:rPr>
        <w:t>определяется численностью педагогов, включенных в экспериментальную деятельность, количественными показателями организации методической работы с педагогам</w:t>
      </w:r>
      <w:r>
        <w:rPr>
          <w:rFonts w:ascii="Times New Roman" w:hAnsi="Times New Roman"/>
          <w:spacing w:val="-2"/>
          <w:sz w:val="28"/>
          <w:szCs w:val="28"/>
        </w:rPr>
        <w:t>и  по теме проекта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 в различных формах (конференции, семинары, </w:t>
      </w:r>
      <w:r w:rsidRPr="000F1E2D">
        <w:rPr>
          <w:rFonts w:ascii="Times New Roman" w:hAnsi="Times New Roman"/>
          <w:spacing w:val="-2"/>
          <w:sz w:val="28"/>
          <w:szCs w:val="28"/>
        </w:rPr>
        <w:lastRenderedPageBreak/>
        <w:t>творческие отчёты, круглые столы, консул</w:t>
      </w:r>
      <w:r>
        <w:rPr>
          <w:rFonts w:ascii="Times New Roman" w:hAnsi="Times New Roman"/>
          <w:spacing w:val="-2"/>
          <w:sz w:val="28"/>
          <w:szCs w:val="28"/>
        </w:rPr>
        <w:t>ьтации, презентации и т.д.),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 реализацией обучения</w:t>
      </w:r>
      <w:r>
        <w:rPr>
          <w:rFonts w:ascii="Times New Roman" w:hAnsi="Times New Roman"/>
          <w:spacing w:val="-2"/>
          <w:sz w:val="28"/>
          <w:szCs w:val="28"/>
        </w:rPr>
        <w:t xml:space="preserve"> школьных команд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.  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 рефлексивного анализа </w:t>
      </w:r>
      <w:r w:rsidR="000220A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демонстрируют увеличение инновационной ативности педагогов в аспекте реализации системно-деятельностного подхода.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педагогов активно включены в инновационную деятельность, в системе используют технологии деятельностного подхода</w:t>
      </w:r>
      <w:r w:rsidR="000220AF">
        <w:rPr>
          <w:rFonts w:ascii="Times New Roman" w:hAnsi="Times New Roman" w:cs="Times New Roman"/>
          <w:sz w:val="28"/>
          <w:szCs w:val="28"/>
        </w:rPr>
        <w:t>.</w:t>
      </w:r>
    </w:p>
    <w:p w:rsidR="000220AF" w:rsidRDefault="000220A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60% педагогов за отчетный период стали победителями и призерами престижных региональных и Всероссийских профессиональных конкурсов</w:t>
      </w:r>
    </w:p>
    <w:p w:rsidR="000220AF" w:rsidRDefault="000220A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 Всероссийском конкурсе «Инновационная школа-2015» в честь 1200-летия со времени рождения святого просветителя Мефодия в г.Москава ЧОУ «СОШ «Личность» присвоено звание «Инновационная школа-2015».</w:t>
      </w:r>
    </w:p>
    <w:p w:rsidR="004170D7" w:rsidRDefault="004170D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spacing w:val="-2"/>
          <w:sz w:val="28"/>
          <w:szCs w:val="28"/>
        </w:rPr>
        <w:t xml:space="preserve">Социальная результативность </w:t>
      </w:r>
      <w:r w:rsidRPr="000F1E2D">
        <w:rPr>
          <w:rFonts w:ascii="Times New Roman" w:hAnsi="Times New Roman"/>
          <w:spacing w:val="-2"/>
          <w:sz w:val="28"/>
          <w:szCs w:val="28"/>
        </w:rPr>
        <w:t>выражается в доступности инновационных продуктов педагогической общественности региона, широкой сети социального партнерства.</w:t>
      </w:r>
    </w:p>
    <w:p w:rsidR="00642A65" w:rsidRDefault="00BA7175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83">
        <w:rPr>
          <w:rFonts w:ascii="Times New Roman" w:hAnsi="Times New Roman" w:cs="Times New Roman"/>
          <w:sz w:val="28"/>
          <w:szCs w:val="28"/>
        </w:rPr>
        <w:t xml:space="preserve">Перечень достигнутых внешних эффектов: </w:t>
      </w:r>
    </w:p>
    <w:p w:rsidR="00A8069C" w:rsidRDefault="00A8069C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Идея создания системы методического сопровождения введения ФГОС ООО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и ее реализация способствуют расширению круга потенциальных участников проекта. Это положительно сказывается на росте образовательных ресурсов школы (информационных, временных, кадровых, социальных, мотивационных, материальных). Особенно ценными являются социальные ресурсы – связи,  кадровые - знания и профессиональный опыт, мотивационные – потенциальная активность и готовность включаться в </w:t>
      </w:r>
      <w:r>
        <w:rPr>
          <w:rFonts w:ascii="Times New Roman" w:hAnsi="Times New Roman" w:cs="Times New Roman"/>
          <w:sz w:val="28"/>
          <w:szCs w:val="28"/>
        </w:rPr>
        <w:t>инновационные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проекты. </w:t>
      </w:r>
    </w:p>
    <w:p w:rsidR="00603F47" w:rsidRPr="00EE4583" w:rsidRDefault="00A8069C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Вовлечение в проект других участников расширяет границы образовательного пространства, с этим расширяются образовательные возможности школы, </w:t>
      </w:r>
      <w:r>
        <w:rPr>
          <w:rFonts w:ascii="Times New Roman" w:hAnsi="Times New Roman" w:cs="Times New Roman"/>
          <w:sz w:val="28"/>
          <w:szCs w:val="28"/>
        </w:rPr>
        <w:t>развиваются инновационные компетентности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учащихся, возрастают возможности самореализации и самоощущения себя </w:t>
      </w:r>
      <w:r w:rsidR="00BA7175" w:rsidRPr="00EE4583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мире, открывается больше перспектив и возможностей дальнейшего развития. 3. </w:t>
      </w:r>
      <w:r>
        <w:rPr>
          <w:rFonts w:ascii="Times New Roman" w:hAnsi="Times New Roman" w:cs="Times New Roman"/>
          <w:sz w:val="28"/>
          <w:szCs w:val="28"/>
        </w:rPr>
        <w:t>В дистанционные проекты</w:t>
      </w:r>
      <w:r w:rsidR="004F277F">
        <w:rPr>
          <w:rFonts w:ascii="Times New Roman" w:hAnsi="Times New Roman" w:cs="Times New Roman"/>
          <w:sz w:val="28"/>
          <w:szCs w:val="28"/>
        </w:rPr>
        <w:t xml:space="preserve"> веб-квест, «От понятия к тексту», «Формирование УУД включены школы-партнеры региона, Ассоциированные школы ЮНЕСКО.</w:t>
      </w:r>
    </w:p>
    <w:p w:rsidR="00603F47" w:rsidRDefault="00603F4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0684D" w:rsidRDefault="0010684D" w:rsidP="004170D7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93799" w:rsidRDefault="00493799" w:rsidP="004170D7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B660C" w:rsidRDefault="009B660C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B660C" w:rsidRDefault="009B660C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B660C" w:rsidRDefault="009B660C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0684D" w:rsidRPr="0010684D" w:rsidRDefault="0010684D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684D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6. Способы апробации и диссеминации результатов деятельности КИП.</w:t>
      </w:r>
    </w:p>
    <w:p w:rsidR="004170D7" w:rsidRPr="0010684D" w:rsidRDefault="0010684D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bookmarkStart w:id="0" w:name="_GoBack"/>
      <w:bookmarkEnd w:id="0"/>
      <w:r w:rsidRPr="0010684D">
        <w:rPr>
          <w:rFonts w:ascii="Times New Roman" w:hAnsi="Times New Roman"/>
          <w:i/>
          <w:spacing w:val="-2"/>
          <w:sz w:val="28"/>
          <w:szCs w:val="28"/>
        </w:rPr>
        <w:t>6.1. Как апробируется опыт (через семинары, конференции, научные экспертизы)</w:t>
      </w:r>
    </w:p>
    <w:p w:rsidR="004F277F" w:rsidRPr="002E50A0" w:rsidRDefault="002E50A0" w:rsidP="009B66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0A0">
        <w:rPr>
          <w:rFonts w:ascii="Times New Roman" w:hAnsi="Times New Roman"/>
          <w:color w:val="000000"/>
          <w:sz w:val="28"/>
          <w:szCs w:val="28"/>
        </w:rPr>
        <w:t>В течение отчетного периода</w:t>
      </w:r>
      <w:r>
        <w:rPr>
          <w:rFonts w:ascii="Times New Roman" w:hAnsi="Times New Roman"/>
          <w:color w:val="000000"/>
          <w:sz w:val="28"/>
          <w:szCs w:val="28"/>
        </w:rPr>
        <w:t xml:space="preserve"> опыт создания системы методического сопровождения ФГОС ООО и создания инновационного поля в ОУ апробировался через участие педагогов в семинарах и </w:t>
      </w:r>
      <w:r w:rsidR="001460A4">
        <w:rPr>
          <w:rFonts w:ascii="Times New Roman" w:hAnsi="Times New Roman"/>
          <w:color w:val="000000"/>
          <w:sz w:val="28"/>
          <w:szCs w:val="28"/>
        </w:rPr>
        <w:t xml:space="preserve">выступления на </w:t>
      </w:r>
      <w:r>
        <w:rPr>
          <w:rFonts w:ascii="Times New Roman" w:hAnsi="Times New Roman"/>
          <w:color w:val="000000"/>
          <w:sz w:val="28"/>
          <w:szCs w:val="28"/>
        </w:rPr>
        <w:t>конференциях.</w:t>
      </w:r>
    </w:p>
    <w:p w:rsidR="000220AF" w:rsidRDefault="000220AF" w:rsidP="004170D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8647" w:type="dxa"/>
        <w:tblLook w:val="04A0"/>
      </w:tblPr>
      <w:tblGrid>
        <w:gridCol w:w="2092"/>
        <w:gridCol w:w="2244"/>
        <w:gridCol w:w="2247"/>
        <w:gridCol w:w="2383"/>
      </w:tblGrid>
      <w:tr w:rsidR="008A34C8" w:rsidRPr="00AE0B57" w:rsidTr="00AE0B57">
        <w:tc>
          <w:tcPr>
            <w:tcW w:w="8647" w:type="dxa"/>
            <w:gridSpan w:val="4"/>
          </w:tcPr>
          <w:p w:rsidR="008A34C8" w:rsidRPr="00493799" w:rsidRDefault="001460A4" w:rsidP="004170D7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Наименование уровня семинаров и конференций</w:t>
            </w:r>
          </w:p>
        </w:tc>
      </w:tr>
      <w:tr w:rsidR="00AE0B57" w:rsidRPr="00AE0B57" w:rsidTr="00AE0B57">
        <w:tc>
          <w:tcPr>
            <w:tcW w:w="1985" w:type="dxa"/>
          </w:tcPr>
          <w:p w:rsidR="008A34C8" w:rsidRPr="00493799" w:rsidRDefault="008A34C8" w:rsidP="008A34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Муниципальный ур </w:t>
            </w:r>
          </w:p>
        </w:tc>
        <w:tc>
          <w:tcPr>
            <w:tcW w:w="2410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268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984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</w:tr>
      <w:tr w:rsidR="00AE0B57" w:rsidRPr="00AE0B57" w:rsidTr="00AE0B57">
        <w:tc>
          <w:tcPr>
            <w:tcW w:w="1985" w:type="dxa"/>
          </w:tcPr>
          <w:p w:rsidR="008A34C8" w:rsidRPr="00493799" w:rsidRDefault="001460A4" w:rsidP="00A72C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еминар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директоров ОУ по теме инновационной площадки, январь 2015 г.</w:t>
            </w:r>
          </w:p>
        </w:tc>
        <w:tc>
          <w:tcPr>
            <w:tcW w:w="2410" w:type="dxa"/>
          </w:tcPr>
          <w:p w:rsidR="008A34C8" w:rsidRPr="00493799" w:rsidRDefault="001460A4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еминар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директоров и замдиректоров частных ОУ Южного Федерального округа по теме «Реализация системно-деятельностного подхода в урочной и внеурочной деятельности», февраль 2015 г.</w:t>
            </w:r>
          </w:p>
        </w:tc>
        <w:tc>
          <w:tcPr>
            <w:tcW w:w="2268" w:type="dxa"/>
          </w:tcPr>
          <w:p w:rsidR="008A34C8" w:rsidRPr="00493799" w:rsidRDefault="000107D0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11 педагогов на Всероссийской конференции «Инновационная школа-взгляд в будущее»</w:t>
            </w:r>
            <w:r w:rsidR="00AE0B57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г. Москва, октябрь,2015 г.</w:t>
            </w:r>
          </w:p>
        </w:tc>
        <w:tc>
          <w:tcPr>
            <w:tcW w:w="1984" w:type="dxa"/>
          </w:tcPr>
          <w:p w:rsidR="008A34C8" w:rsidRPr="00493799" w:rsidRDefault="00690B5A" w:rsidP="00AE0B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>1.Выступление 10 педагогов на  международной научно-практической интернет-конференции "Основные направления и задачи современного образования: приоритеты развития, непрерывность образования, опыт реализации",</w:t>
            </w:r>
            <w:r w:rsidR="007B7C6E"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март, 2015 г.</w:t>
            </w:r>
          </w:p>
        </w:tc>
      </w:tr>
      <w:tr w:rsidR="00AE0B57" w:rsidRPr="00AE0B57" w:rsidTr="00AE0B57">
        <w:tc>
          <w:tcPr>
            <w:tcW w:w="1985" w:type="dxa"/>
          </w:tcPr>
          <w:p w:rsidR="008A34C8" w:rsidRPr="00493799" w:rsidRDefault="008A34C8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C8" w:rsidRPr="00493799" w:rsidRDefault="001460A4" w:rsidP="00A72C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5 педагогов на краевой научно-практической конференции «Изучение и распространение опыта 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 педагога как ресурс развития системы образования Краснодарского края», декабрь 2015 г.</w:t>
            </w:r>
          </w:p>
        </w:tc>
        <w:tc>
          <w:tcPr>
            <w:tcW w:w="2268" w:type="dxa"/>
          </w:tcPr>
          <w:p w:rsidR="008A34C8" w:rsidRPr="00493799" w:rsidRDefault="008A34C8" w:rsidP="004170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7C6E" w:rsidRPr="00493799" w:rsidRDefault="007B7C6E" w:rsidP="00A7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2-х педагогов на Международной конференции </w:t>
            </w:r>
          </w:p>
          <w:p w:rsidR="008A34C8" w:rsidRPr="00493799" w:rsidRDefault="007B7C6E" w:rsidP="00A72C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Ассоциированной школы ЮНЕСКО»,     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г.Краснодар,    март 2015 г.</w:t>
            </w:r>
          </w:p>
        </w:tc>
      </w:tr>
      <w:tr w:rsidR="00AE0B57" w:rsidRPr="00AE0B57" w:rsidTr="00AE0B57">
        <w:tc>
          <w:tcPr>
            <w:tcW w:w="1985" w:type="dxa"/>
          </w:tcPr>
          <w:p w:rsidR="008A34C8" w:rsidRPr="00493799" w:rsidRDefault="008A34C8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C8" w:rsidRPr="00493799" w:rsidRDefault="00B5593A" w:rsidP="00A72C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3. Выступление на краевом семинаре «Диссеминация инновационного опыта и создание сетевого взаимодействия: проблемы и перспективы, октябрь 2015 г.</w:t>
            </w:r>
          </w:p>
        </w:tc>
        <w:tc>
          <w:tcPr>
            <w:tcW w:w="2268" w:type="dxa"/>
          </w:tcPr>
          <w:p w:rsidR="008A34C8" w:rsidRPr="00493799" w:rsidRDefault="008A34C8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34C8" w:rsidRPr="00493799" w:rsidRDefault="007B7C6E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0107D0" w:rsidRPr="00493799">
              <w:rPr>
                <w:rFonts w:ascii="Times New Roman" w:hAnsi="Times New Roman" w:cs="Times New Roman"/>
                <w:sz w:val="28"/>
                <w:szCs w:val="28"/>
              </w:rPr>
              <w:t>Выступление 4- х педагогов</w:t>
            </w:r>
            <w:r w:rsidR="000107D0"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пленарном заседании </w:t>
            </w:r>
            <w:r w:rsidR="000107D0"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  <w:r w:rsidR="000107D0"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Международной научно-практической конференции "Чтение и грамотность в образовании и культуре: новые имена в новом веке", г. Москва, март, 2015г.</w:t>
            </w:r>
          </w:p>
        </w:tc>
      </w:tr>
      <w:tr w:rsidR="00E478AB" w:rsidRPr="00AE0B57" w:rsidTr="00AE0B57">
        <w:tc>
          <w:tcPr>
            <w:tcW w:w="1985" w:type="dxa"/>
          </w:tcPr>
          <w:p w:rsidR="00E478AB" w:rsidRPr="00493799" w:rsidRDefault="00E478AB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8AB" w:rsidRPr="00493799" w:rsidRDefault="00E478AB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8AB" w:rsidRPr="00493799" w:rsidRDefault="00E478AB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8AB" w:rsidRPr="00493799" w:rsidRDefault="00E478AB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4.Подготовка тезисов для участия в Международной конференции по чтению и грамотности в Финляндии, декабрь,2015 г.</w:t>
            </w:r>
          </w:p>
        </w:tc>
      </w:tr>
    </w:tbl>
    <w:p w:rsidR="000220AF" w:rsidRDefault="000220AF" w:rsidP="004170D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0AF" w:rsidRPr="00E478AB" w:rsidRDefault="00E478AB" w:rsidP="00A72C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78AB">
        <w:rPr>
          <w:rFonts w:ascii="Times New Roman" w:hAnsi="Times New Roman"/>
          <w:color w:val="000000"/>
          <w:sz w:val="28"/>
          <w:szCs w:val="28"/>
        </w:rPr>
        <w:t>В течение отче</w:t>
      </w:r>
      <w:r>
        <w:rPr>
          <w:rFonts w:ascii="Times New Roman" w:hAnsi="Times New Roman"/>
          <w:color w:val="000000"/>
          <w:sz w:val="28"/>
          <w:szCs w:val="28"/>
        </w:rPr>
        <w:t>тного периода 30% педагогов школы</w:t>
      </w:r>
      <w:r w:rsidR="00CE5C6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3-4 участия каждого в различных конференциях) представляли опыт своей инновационной работы через участие в дистанционных конференциях.</w:t>
      </w:r>
    </w:p>
    <w:p w:rsidR="000220AF" w:rsidRDefault="00E478AB" w:rsidP="009B66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78AB">
        <w:rPr>
          <w:rFonts w:ascii="Times New Roman" w:hAnsi="Times New Roman"/>
          <w:i/>
          <w:color w:val="000000"/>
          <w:sz w:val="28"/>
          <w:szCs w:val="28"/>
        </w:rPr>
        <w:t>6.2.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Какое сетевое взаимодействие организовано (перечень организаций-партнеров, указание формы взаимодействия.</w:t>
      </w:r>
    </w:p>
    <w:p w:rsidR="005D1B8C" w:rsidRPr="005D1B8C" w:rsidRDefault="005D1B8C" w:rsidP="00A72C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4050"/>
        <w:gridCol w:w="4253"/>
      </w:tblGrid>
      <w:tr w:rsidR="005D1B8C" w:rsidTr="00CB7B53">
        <w:tc>
          <w:tcPr>
            <w:tcW w:w="594" w:type="dxa"/>
          </w:tcPr>
          <w:p w:rsidR="005D1B8C" w:rsidRDefault="005D1B8C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50" w:type="dxa"/>
          </w:tcPr>
          <w:p w:rsidR="005D1B8C" w:rsidRPr="005D1B8C" w:rsidRDefault="005D1B8C" w:rsidP="00A72C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организации-партнера</w:t>
            </w:r>
          </w:p>
        </w:tc>
        <w:tc>
          <w:tcPr>
            <w:tcW w:w="4253" w:type="dxa"/>
          </w:tcPr>
          <w:p w:rsidR="005D1B8C" w:rsidRPr="005D1B8C" w:rsidRDefault="005D1B8C" w:rsidP="00F972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взаимодействия</w:t>
            </w:r>
          </w:p>
        </w:tc>
      </w:tr>
      <w:tr w:rsidR="005D1B8C" w:rsidTr="00CB7B53">
        <w:tc>
          <w:tcPr>
            <w:tcW w:w="594" w:type="dxa"/>
          </w:tcPr>
          <w:p w:rsidR="005D1B8C" w:rsidRDefault="005D1B8C" w:rsidP="004170D7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5D1B8C" w:rsidRDefault="005D1B8C" w:rsidP="004170D7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ООО «Мобильное Электронное Образование».</w:t>
            </w:r>
          </w:p>
        </w:tc>
        <w:tc>
          <w:tcPr>
            <w:tcW w:w="4253" w:type="dxa"/>
          </w:tcPr>
          <w:p w:rsidR="005D1B8C" w:rsidRDefault="00E858DE" w:rsidP="005D1B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 о сотрудничестве от 19.12.2015 г.</w:t>
            </w:r>
            <w:r w:rsidR="009D5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использовании </w:t>
            </w:r>
            <w:r w:rsidR="00CE5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электронного </w:t>
            </w:r>
            <w:r w:rsidR="009D5EA8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 контента для системы общего образования с 1 по 6 класс в условиях эффективной реализации требований ФГОС.</w:t>
            </w:r>
          </w:p>
          <w:p w:rsidR="00E858DE" w:rsidRPr="005D1B8C" w:rsidRDefault="00E858DE" w:rsidP="005D1B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1B8C" w:rsidTr="00CB7B53">
        <w:tc>
          <w:tcPr>
            <w:tcW w:w="594" w:type="dxa"/>
          </w:tcPr>
          <w:p w:rsidR="005D1B8C" w:rsidRPr="00E858DE" w:rsidRDefault="00E858DE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5D1B8C" w:rsidRPr="00F9724F" w:rsidRDefault="00F9724F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ГБОУ города Москвы «Школа №109»</w:t>
            </w:r>
          </w:p>
        </w:tc>
        <w:tc>
          <w:tcPr>
            <w:tcW w:w="4253" w:type="dxa"/>
          </w:tcPr>
          <w:p w:rsidR="005D1B8C" w:rsidRDefault="00E858DE" w:rsidP="009D5EA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D1B8C">
              <w:rPr>
                <w:rFonts w:ascii="Times New Roman" w:hAnsi="Times New Roman"/>
                <w:color w:val="000000"/>
                <w:sz w:val="28"/>
                <w:szCs w:val="28"/>
              </w:rPr>
              <w:t>оглашение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стратегическом партнерстве от </w:t>
            </w:r>
            <w:r w:rsidR="00F9724F">
              <w:rPr>
                <w:rFonts w:ascii="Times New Roman" w:hAnsi="Times New Roman"/>
                <w:color w:val="000000"/>
                <w:sz w:val="28"/>
                <w:szCs w:val="28"/>
              </w:rPr>
              <w:t>19.08.2014 г.</w:t>
            </w:r>
            <w:r w:rsidR="009D5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совместной реализации Всероссийского</w:t>
            </w:r>
            <w:r w:rsidR="00CE5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инновационного</w:t>
            </w:r>
            <w:r w:rsidR="00660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образовательного</w:t>
            </w:r>
            <w:r w:rsidR="009D5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«Создание и проектирование образовательной среды для детей, находящихся на длительном лечении»</w:t>
            </w:r>
          </w:p>
        </w:tc>
      </w:tr>
      <w:tr w:rsidR="005D1B8C" w:rsidTr="00CB7B53">
        <w:tc>
          <w:tcPr>
            <w:tcW w:w="594" w:type="dxa"/>
          </w:tcPr>
          <w:p w:rsidR="005D1B8C" w:rsidRPr="009D5EA8" w:rsidRDefault="009D5EA8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5D1B8C" w:rsidRDefault="009D5EA8" w:rsidP="009D5EA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АО«Издательство «Просвещение» </w:t>
            </w:r>
          </w:p>
        </w:tc>
        <w:tc>
          <w:tcPr>
            <w:tcW w:w="4253" w:type="dxa"/>
          </w:tcPr>
          <w:p w:rsidR="005D1B8C" w:rsidRPr="009D5EA8" w:rsidRDefault="009D5EA8" w:rsidP="009D5E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 о сотрудничестве от 25.08.2015 г. об апробации электронных учебников</w:t>
            </w:r>
            <w:r w:rsidR="00660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2015-2016 гг.</w:t>
            </w:r>
          </w:p>
        </w:tc>
      </w:tr>
      <w:tr w:rsidR="009D5EA8" w:rsidTr="00CB7B53">
        <w:tc>
          <w:tcPr>
            <w:tcW w:w="594" w:type="dxa"/>
          </w:tcPr>
          <w:p w:rsidR="009D5EA8" w:rsidRDefault="009D5EA8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9D5EA8" w:rsidRDefault="00BE5ABD" w:rsidP="009D5EA8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ООО «Самсунг Электроникс Рус Компани»</w:t>
            </w:r>
            <w:r w:rsidR="00CE5C6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-ШКОЛА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4253" w:type="dxa"/>
          </w:tcPr>
          <w:p w:rsidR="009D5EA8" w:rsidRDefault="00BE5ABD" w:rsidP="00BE5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 о сотрудничестве от 1.09.2014 г.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методической базы проведения деятельностных уроков на оборудовании </w:t>
            </w:r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SamsungSchool</w:t>
            </w:r>
          </w:p>
        </w:tc>
      </w:tr>
      <w:tr w:rsidR="00CE5C6C" w:rsidTr="00CB7B53">
        <w:tc>
          <w:tcPr>
            <w:tcW w:w="594" w:type="dxa"/>
          </w:tcPr>
          <w:p w:rsidR="00CE5C6C" w:rsidRDefault="00CE5C6C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50" w:type="dxa"/>
          </w:tcPr>
          <w:p w:rsidR="00CE5C6C" w:rsidRDefault="00CE5C6C" w:rsidP="009D5EA8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Русская Ассоциация Чтения, некоммерческая организация, член Международной Ассоциации Чтения</w:t>
            </w:r>
          </w:p>
        </w:tc>
        <w:tc>
          <w:tcPr>
            <w:tcW w:w="4253" w:type="dxa"/>
          </w:tcPr>
          <w:p w:rsidR="00CE5C6C" w:rsidRDefault="00CE5C6C" w:rsidP="00CE5C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D1B8C">
              <w:rPr>
                <w:rFonts w:ascii="Times New Roman" w:hAnsi="Times New Roman"/>
                <w:color w:val="000000"/>
                <w:sz w:val="28"/>
                <w:szCs w:val="28"/>
              </w:rPr>
              <w:t>оглашение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стратегическом партнерстве от 25.11.2012 г. по реализации инновационного проекта «Школа, где процветает грамотность».  </w:t>
            </w:r>
          </w:p>
        </w:tc>
      </w:tr>
      <w:tr w:rsidR="00CE5C6C" w:rsidTr="00CB7B53">
        <w:tc>
          <w:tcPr>
            <w:tcW w:w="594" w:type="dxa"/>
          </w:tcPr>
          <w:p w:rsidR="00CE5C6C" w:rsidRDefault="00CE5C6C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CE5C6C" w:rsidRDefault="008B73BC" w:rsidP="009D5EA8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ОАО «Московский психолого-социальный университет»,г.Москва.</w:t>
            </w:r>
          </w:p>
        </w:tc>
        <w:tc>
          <w:tcPr>
            <w:tcW w:w="4253" w:type="dxa"/>
          </w:tcPr>
          <w:p w:rsidR="00CE5C6C" w:rsidRDefault="008B73BC" w:rsidP="00BE5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 о сотрудничестве от 24.11.2015 г. о научно- методическом консультировании со стороны университета, о совместной разработке научно-методических материалов и осуществлении научно-методического сотрудничества</w:t>
            </w:r>
          </w:p>
        </w:tc>
      </w:tr>
      <w:tr w:rsidR="00660C27" w:rsidTr="00CB7B53">
        <w:tc>
          <w:tcPr>
            <w:tcW w:w="594" w:type="dxa"/>
          </w:tcPr>
          <w:p w:rsidR="00660C27" w:rsidRDefault="00660C27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660C27" w:rsidRDefault="00660C27" w:rsidP="00660C2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МБОУ «Гимназия №7», г.Новороссийск;</w:t>
            </w:r>
          </w:p>
          <w:p w:rsidR="00660C27" w:rsidRDefault="00660C27" w:rsidP="00660C2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660C27" w:rsidRDefault="00660C27" w:rsidP="00660C2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Частная средняя общеобразовательная школа «Поколение», г. Волгоград,</w:t>
            </w:r>
          </w:p>
          <w:p w:rsidR="00660C27" w:rsidRDefault="00660C27" w:rsidP="00660C2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660C27" w:rsidRDefault="00660C27" w:rsidP="00660C2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АНО «Школа «Президент»,г.Москва</w:t>
            </w:r>
          </w:p>
          <w:p w:rsidR="00660C27" w:rsidRDefault="00660C27" w:rsidP="00660C2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660C27" w:rsidRDefault="00660C27" w:rsidP="00660C2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Ассоциированные школы ЮНЕСКО</w:t>
            </w:r>
          </w:p>
          <w:p w:rsidR="00660C27" w:rsidRDefault="00660C27" w:rsidP="009D5EA8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0C27" w:rsidRDefault="00660C27" w:rsidP="00BE5A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Дистанционное взаимодействие через реализацию </w:t>
            </w:r>
            <w:r w:rsidR="008B73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дистанционных сетевых проектов(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веб-квестов )</w:t>
            </w:r>
          </w:p>
        </w:tc>
      </w:tr>
    </w:tbl>
    <w:p w:rsidR="005D1B8C" w:rsidRPr="00E478AB" w:rsidRDefault="005D1B8C" w:rsidP="004170D7">
      <w:pPr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220AF" w:rsidRPr="008B73BC" w:rsidRDefault="008B73BC" w:rsidP="009B66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73BC">
        <w:rPr>
          <w:rFonts w:ascii="Times New Roman" w:hAnsi="Times New Roman"/>
          <w:i/>
          <w:color w:val="000000"/>
          <w:sz w:val="28"/>
          <w:szCs w:val="28"/>
        </w:rPr>
        <w:t>6.3.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Тиражирование и диссеминация результатов инновационной деятельности.</w:t>
      </w:r>
    </w:p>
    <w:p w:rsidR="000220AF" w:rsidRDefault="00144188" w:rsidP="009B66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4188">
        <w:rPr>
          <w:rFonts w:ascii="Times New Roman" w:hAnsi="Times New Roman"/>
          <w:color w:val="000000"/>
          <w:sz w:val="28"/>
          <w:szCs w:val="28"/>
        </w:rPr>
        <w:t>В течение отчетного периода</w:t>
      </w:r>
      <w:r>
        <w:rPr>
          <w:rFonts w:ascii="Times New Roman" w:hAnsi="Times New Roman"/>
          <w:color w:val="000000"/>
          <w:sz w:val="28"/>
          <w:szCs w:val="28"/>
        </w:rPr>
        <w:t xml:space="preserve"> диссеминация результатов инновационной деятельности осуществлялась через публикации по теме КИП в печатных сборниках, интернет-изданиях, а также через участие всех педагогов школы</w:t>
      </w:r>
      <w:r w:rsidR="00331534">
        <w:rPr>
          <w:rFonts w:ascii="Times New Roman" w:hAnsi="Times New Roman"/>
          <w:color w:val="000000"/>
          <w:sz w:val="28"/>
          <w:szCs w:val="28"/>
        </w:rPr>
        <w:t xml:space="preserve"> (100%) </w:t>
      </w:r>
      <w:r>
        <w:rPr>
          <w:rFonts w:ascii="Times New Roman" w:hAnsi="Times New Roman"/>
          <w:color w:val="000000"/>
          <w:sz w:val="28"/>
          <w:szCs w:val="28"/>
        </w:rPr>
        <w:t xml:space="preserve"> в курсах повышения квалификации по тематике КИП.</w:t>
      </w:r>
    </w:p>
    <w:p w:rsidR="00A54971" w:rsidRDefault="00144188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1534">
        <w:rPr>
          <w:rFonts w:ascii="Times New Roman" w:hAnsi="Times New Roman"/>
          <w:color w:val="000000"/>
          <w:sz w:val="28"/>
          <w:szCs w:val="28"/>
        </w:rPr>
        <w:t>1</w:t>
      </w:r>
      <w:r w:rsidRPr="003315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1534">
        <w:rPr>
          <w:rFonts w:ascii="Times New Roman" w:hAnsi="Times New Roman" w:cs="Times New Roman"/>
          <w:sz w:val="28"/>
          <w:szCs w:val="28"/>
        </w:rPr>
        <w:t xml:space="preserve"> Рудик Е.Л., Сторожева С.А.Методическая разработка педагогического совета «Инновационные технологии в современной школе». Изд</w:t>
      </w:r>
      <w:r w:rsidR="00331534">
        <w:rPr>
          <w:rFonts w:ascii="Times New Roman" w:hAnsi="Times New Roman" w:cs="Times New Roman"/>
          <w:sz w:val="28"/>
          <w:szCs w:val="28"/>
        </w:rPr>
        <w:t>ательство</w:t>
      </w:r>
      <w:r w:rsidRPr="00331534">
        <w:rPr>
          <w:rFonts w:ascii="Times New Roman" w:hAnsi="Times New Roman" w:cs="Times New Roman"/>
          <w:sz w:val="28"/>
          <w:szCs w:val="28"/>
        </w:rPr>
        <w:t xml:space="preserve"> «Учитель», код С-807, серия: ФГОС. Управление образовательным процессом, -2015 г.</w:t>
      </w:r>
    </w:p>
    <w:p w:rsidR="00331534" w:rsidRDefault="00144188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1534">
        <w:rPr>
          <w:rFonts w:ascii="Times New Roman" w:hAnsi="Times New Roman" w:cs="Times New Roman"/>
          <w:sz w:val="28"/>
          <w:szCs w:val="28"/>
        </w:rPr>
        <w:t>2.</w:t>
      </w:r>
      <w:r w:rsidR="00331534">
        <w:rPr>
          <w:rFonts w:ascii="Times New Roman" w:hAnsi="Times New Roman" w:cs="Times New Roman"/>
          <w:sz w:val="28"/>
          <w:szCs w:val="28"/>
        </w:rPr>
        <w:t xml:space="preserve">Авторский коллектив педагогов ЧОУ «СОШ «Личность». </w:t>
      </w:r>
      <w:r w:rsidR="00331534" w:rsidRPr="00331534">
        <w:rPr>
          <w:rFonts w:ascii="Times New Roman" w:hAnsi="Times New Roman" w:cs="Times New Roman"/>
          <w:sz w:val="28"/>
          <w:szCs w:val="28"/>
        </w:rPr>
        <w:t>Особенности организации внеурочной деятельности в школе. Оптимизационная и инновационно-образовательная модель (компакт-диск</w:t>
      </w:r>
      <w:r w:rsidR="00331534">
        <w:rPr>
          <w:rFonts w:ascii="Times New Roman" w:hAnsi="Times New Roman" w:cs="Times New Roman"/>
          <w:sz w:val="28"/>
          <w:szCs w:val="28"/>
        </w:rPr>
        <w:t>, код С-706</w:t>
      </w:r>
      <w:r w:rsidR="00331534" w:rsidRPr="00331534">
        <w:rPr>
          <w:rFonts w:ascii="Times New Roman" w:hAnsi="Times New Roman" w:cs="Times New Roman"/>
          <w:sz w:val="28"/>
          <w:szCs w:val="28"/>
        </w:rPr>
        <w:t>)- серия: ФГОС. Управление образовательным процессом,  издательство «Учитель»,2015 г.</w:t>
      </w:r>
    </w:p>
    <w:p w:rsidR="00331534" w:rsidRDefault="00331534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Знаменская О.Л., Кручевская Т.В. Разработки урочных и внеурочных занятий, посвященных 70-летию Победы. </w:t>
      </w:r>
      <w:r w:rsidRPr="00331534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ательство</w:t>
      </w:r>
      <w:r w:rsidRPr="00331534">
        <w:rPr>
          <w:rFonts w:ascii="Times New Roman" w:hAnsi="Times New Roman" w:cs="Times New Roman"/>
          <w:sz w:val="28"/>
          <w:szCs w:val="28"/>
        </w:rPr>
        <w:t xml:space="preserve">«Учитель», серия: </w:t>
      </w:r>
      <w:r>
        <w:rPr>
          <w:rFonts w:ascii="Times New Roman" w:hAnsi="Times New Roman" w:cs="Times New Roman"/>
          <w:sz w:val="28"/>
          <w:szCs w:val="28"/>
        </w:rPr>
        <w:t>ФГОС. Организация урочной и внеурочной деятельности</w:t>
      </w:r>
      <w:r w:rsidRPr="00331534">
        <w:rPr>
          <w:rFonts w:ascii="Times New Roman" w:hAnsi="Times New Roman" w:cs="Times New Roman"/>
          <w:sz w:val="28"/>
          <w:szCs w:val="28"/>
        </w:rPr>
        <w:t>, -2015 г.</w:t>
      </w:r>
    </w:p>
    <w:p w:rsidR="00E4231B" w:rsidRDefault="00E4231B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Четвертая Международная научно-практическая конференция «Чтение и образование в культуре: новые имена в новом веке </w:t>
      </w:r>
      <w:r>
        <w:rPr>
          <w:rFonts w:ascii="Times New Roman" w:hAnsi="Times New Roman" w:cs="Times New Roman"/>
          <w:sz w:val="28"/>
          <w:szCs w:val="28"/>
        </w:rPr>
        <w:lastRenderedPageBreak/>
        <w:t>(Исследования молодых ученых в области чтения и грамотности)»: Сборник материалов/ Под общ.ред.канд.пед.наук М.В. Белоколенко.- Москва: Издательство «Канон», 2015 г. – Статьи 10-ти педагогов ЧОУ «СОШ «Личность»</w:t>
      </w:r>
      <w:r w:rsidR="00163348">
        <w:rPr>
          <w:rFonts w:ascii="Times New Roman" w:hAnsi="Times New Roman" w:cs="Times New Roman"/>
          <w:sz w:val="28"/>
          <w:szCs w:val="28"/>
        </w:rPr>
        <w:t xml:space="preserve"> по проблемам использования стратегий текстовой деятельности в урочной и внеурочной деятельности.</w:t>
      </w:r>
    </w:p>
    <w:p w:rsidR="00163348" w:rsidRPr="00331534" w:rsidRDefault="00163348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и распространение опыта инновационной деятельности учителя как ресурс развития системы образования</w:t>
      </w:r>
      <w:r w:rsidR="00A54971">
        <w:rPr>
          <w:rFonts w:ascii="Times New Roman" w:hAnsi="Times New Roman" w:cs="Times New Roman"/>
          <w:sz w:val="28"/>
          <w:szCs w:val="28"/>
        </w:rPr>
        <w:t xml:space="preserve"> Краснодарского края : научно-методический сборник. Краснодар: ККИДППО, Геленджик, 2014г. –Статьи 7-ми педагогов ЧОУ «СОШ «Личность» по теме КИП.</w:t>
      </w:r>
    </w:p>
    <w:sectPr w:rsidR="00163348" w:rsidRPr="00331534" w:rsidSect="00CB7B53"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27" w:rsidRDefault="000E4F27" w:rsidP="00A87140">
      <w:pPr>
        <w:spacing w:after="0" w:line="240" w:lineRule="auto"/>
      </w:pPr>
      <w:r>
        <w:separator/>
      </w:r>
    </w:p>
  </w:endnote>
  <w:endnote w:type="continuationSeparator" w:id="1">
    <w:p w:rsidR="000E4F27" w:rsidRDefault="000E4F27" w:rsidP="00A8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423070"/>
      <w:docPartObj>
        <w:docPartGallery w:val="Page Numbers (Bottom of Page)"/>
        <w:docPartUnique/>
      </w:docPartObj>
    </w:sdtPr>
    <w:sdtContent>
      <w:p w:rsidR="00B11939" w:rsidRDefault="00D53CD2">
        <w:pPr>
          <w:pStyle w:val="ae"/>
          <w:jc w:val="center"/>
        </w:pPr>
        <w:r>
          <w:fldChar w:fldCharType="begin"/>
        </w:r>
        <w:r w:rsidR="00B11939">
          <w:instrText>PAGE   \* MERGEFORMAT</w:instrText>
        </w:r>
        <w:r>
          <w:fldChar w:fldCharType="separate"/>
        </w:r>
        <w:r w:rsidR="007839E1">
          <w:rPr>
            <w:noProof/>
          </w:rPr>
          <w:t>21</w:t>
        </w:r>
        <w:r>
          <w:fldChar w:fldCharType="end"/>
        </w:r>
      </w:p>
    </w:sdtContent>
  </w:sdt>
  <w:p w:rsidR="00B11939" w:rsidRDefault="00B119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27" w:rsidRDefault="000E4F27" w:rsidP="00A87140">
      <w:pPr>
        <w:spacing w:after="0" w:line="240" w:lineRule="auto"/>
      </w:pPr>
      <w:r>
        <w:separator/>
      </w:r>
    </w:p>
  </w:footnote>
  <w:footnote w:type="continuationSeparator" w:id="1">
    <w:p w:rsidR="000E4F27" w:rsidRDefault="000E4F27" w:rsidP="00A8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C9B"/>
    <w:multiLevelType w:val="hybridMultilevel"/>
    <w:tmpl w:val="7A046802"/>
    <w:lvl w:ilvl="0" w:tplc="A58A2F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BB20A3"/>
    <w:multiLevelType w:val="hybridMultilevel"/>
    <w:tmpl w:val="56CE91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5FE"/>
    <w:multiLevelType w:val="hybridMultilevel"/>
    <w:tmpl w:val="E77E6184"/>
    <w:lvl w:ilvl="0" w:tplc="58EEF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780904"/>
    <w:multiLevelType w:val="multilevel"/>
    <w:tmpl w:val="888A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  <w:sz w:val="28"/>
      </w:rPr>
    </w:lvl>
  </w:abstractNum>
  <w:abstractNum w:abstractNumId="4">
    <w:nsid w:val="1FF10E87"/>
    <w:multiLevelType w:val="hybridMultilevel"/>
    <w:tmpl w:val="FAE0E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B64F2"/>
    <w:multiLevelType w:val="hybridMultilevel"/>
    <w:tmpl w:val="CA745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13E74"/>
    <w:multiLevelType w:val="hybridMultilevel"/>
    <w:tmpl w:val="8CC256AC"/>
    <w:lvl w:ilvl="0" w:tplc="1922ADB6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E647DDD"/>
    <w:multiLevelType w:val="hybridMultilevel"/>
    <w:tmpl w:val="C314566C"/>
    <w:lvl w:ilvl="0" w:tplc="8F54F41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102CC0"/>
    <w:multiLevelType w:val="hybridMultilevel"/>
    <w:tmpl w:val="5A2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583"/>
    <w:multiLevelType w:val="hybridMultilevel"/>
    <w:tmpl w:val="8D72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B603F"/>
    <w:multiLevelType w:val="hybridMultilevel"/>
    <w:tmpl w:val="1370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A79B9"/>
    <w:multiLevelType w:val="hybridMultilevel"/>
    <w:tmpl w:val="6B7C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429"/>
    <w:multiLevelType w:val="hybridMultilevel"/>
    <w:tmpl w:val="4B289964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99D6D12"/>
    <w:multiLevelType w:val="hybridMultilevel"/>
    <w:tmpl w:val="803C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14E0C"/>
    <w:multiLevelType w:val="hybridMultilevel"/>
    <w:tmpl w:val="AF6E9A1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4C20337"/>
    <w:multiLevelType w:val="multilevel"/>
    <w:tmpl w:val="888A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  <w:sz w:val="28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31F"/>
    <w:rsid w:val="0000023E"/>
    <w:rsid w:val="00000311"/>
    <w:rsid w:val="00007DF5"/>
    <w:rsid w:val="00007F76"/>
    <w:rsid w:val="000107D0"/>
    <w:rsid w:val="000113B7"/>
    <w:rsid w:val="00012DFE"/>
    <w:rsid w:val="00015948"/>
    <w:rsid w:val="000220AF"/>
    <w:rsid w:val="00022633"/>
    <w:rsid w:val="0002559B"/>
    <w:rsid w:val="000261DF"/>
    <w:rsid w:val="00030D0C"/>
    <w:rsid w:val="00035F64"/>
    <w:rsid w:val="00042169"/>
    <w:rsid w:val="000473B3"/>
    <w:rsid w:val="0004746B"/>
    <w:rsid w:val="00050E0B"/>
    <w:rsid w:val="00053398"/>
    <w:rsid w:val="00053C0A"/>
    <w:rsid w:val="00054401"/>
    <w:rsid w:val="00054E07"/>
    <w:rsid w:val="0006201C"/>
    <w:rsid w:val="000642BE"/>
    <w:rsid w:val="000842EA"/>
    <w:rsid w:val="000939B5"/>
    <w:rsid w:val="000B3E25"/>
    <w:rsid w:val="000B49BE"/>
    <w:rsid w:val="000B5143"/>
    <w:rsid w:val="000B5AFD"/>
    <w:rsid w:val="000C4024"/>
    <w:rsid w:val="000C537A"/>
    <w:rsid w:val="000D43C1"/>
    <w:rsid w:val="000E4130"/>
    <w:rsid w:val="000E4B8D"/>
    <w:rsid w:val="000E4F27"/>
    <w:rsid w:val="000E5581"/>
    <w:rsid w:val="000F0F9D"/>
    <w:rsid w:val="000F5594"/>
    <w:rsid w:val="000F677C"/>
    <w:rsid w:val="000F7931"/>
    <w:rsid w:val="00102E5A"/>
    <w:rsid w:val="001036F1"/>
    <w:rsid w:val="00104615"/>
    <w:rsid w:val="0010684D"/>
    <w:rsid w:val="0010728F"/>
    <w:rsid w:val="001077C6"/>
    <w:rsid w:val="00110062"/>
    <w:rsid w:val="001120F5"/>
    <w:rsid w:val="001139DD"/>
    <w:rsid w:val="001151AA"/>
    <w:rsid w:val="00117A76"/>
    <w:rsid w:val="00120C2C"/>
    <w:rsid w:val="0012182C"/>
    <w:rsid w:val="00121D5B"/>
    <w:rsid w:val="00121DAA"/>
    <w:rsid w:val="00123B9F"/>
    <w:rsid w:val="00126E2E"/>
    <w:rsid w:val="0012757E"/>
    <w:rsid w:val="00130072"/>
    <w:rsid w:val="00130AD6"/>
    <w:rsid w:val="00131FEC"/>
    <w:rsid w:val="00134E4F"/>
    <w:rsid w:val="00144188"/>
    <w:rsid w:val="00144DC0"/>
    <w:rsid w:val="00145508"/>
    <w:rsid w:val="00145C18"/>
    <w:rsid w:val="001460A4"/>
    <w:rsid w:val="00151C8B"/>
    <w:rsid w:val="00154167"/>
    <w:rsid w:val="00156EAB"/>
    <w:rsid w:val="001600E0"/>
    <w:rsid w:val="001607A0"/>
    <w:rsid w:val="00163348"/>
    <w:rsid w:val="00163EA7"/>
    <w:rsid w:val="00165CAB"/>
    <w:rsid w:val="0016616F"/>
    <w:rsid w:val="00166E98"/>
    <w:rsid w:val="0016738E"/>
    <w:rsid w:val="0017224C"/>
    <w:rsid w:val="00181F15"/>
    <w:rsid w:val="00183B1C"/>
    <w:rsid w:val="001879A2"/>
    <w:rsid w:val="00193DBE"/>
    <w:rsid w:val="00194EFF"/>
    <w:rsid w:val="00196882"/>
    <w:rsid w:val="001A1C82"/>
    <w:rsid w:val="001A7869"/>
    <w:rsid w:val="001B60B9"/>
    <w:rsid w:val="001C2662"/>
    <w:rsid w:val="001C2A7F"/>
    <w:rsid w:val="001C2FF9"/>
    <w:rsid w:val="001C559B"/>
    <w:rsid w:val="001D1EE4"/>
    <w:rsid w:val="001D2F6A"/>
    <w:rsid w:val="001D69E9"/>
    <w:rsid w:val="001E1E9E"/>
    <w:rsid w:val="001E36E0"/>
    <w:rsid w:val="001E525A"/>
    <w:rsid w:val="001E6808"/>
    <w:rsid w:val="001E7C68"/>
    <w:rsid w:val="001F5F68"/>
    <w:rsid w:val="001F7F7E"/>
    <w:rsid w:val="00201449"/>
    <w:rsid w:val="0020307C"/>
    <w:rsid w:val="00206559"/>
    <w:rsid w:val="00212AEB"/>
    <w:rsid w:val="00214089"/>
    <w:rsid w:val="00217DAD"/>
    <w:rsid w:val="00222F7B"/>
    <w:rsid w:val="00223A44"/>
    <w:rsid w:val="00225FB9"/>
    <w:rsid w:val="0022664D"/>
    <w:rsid w:val="00227C05"/>
    <w:rsid w:val="002315D6"/>
    <w:rsid w:val="0023623A"/>
    <w:rsid w:val="00240A77"/>
    <w:rsid w:val="00242411"/>
    <w:rsid w:val="00242AE5"/>
    <w:rsid w:val="00252775"/>
    <w:rsid w:val="0026281D"/>
    <w:rsid w:val="002629E4"/>
    <w:rsid w:val="00263CA4"/>
    <w:rsid w:val="002649F9"/>
    <w:rsid w:val="00267477"/>
    <w:rsid w:val="002760EE"/>
    <w:rsid w:val="00276D64"/>
    <w:rsid w:val="0028030E"/>
    <w:rsid w:val="00287948"/>
    <w:rsid w:val="002910BF"/>
    <w:rsid w:val="002911F2"/>
    <w:rsid w:val="00292E38"/>
    <w:rsid w:val="002966AB"/>
    <w:rsid w:val="002A191C"/>
    <w:rsid w:val="002A2C2D"/>
    <w:rsid w:val="002A3246"/>
    <w:rsid w:val="002A3365"/>
    <w:rsid w:val="002B05AF"/>
    <w:rsid w:val="002B681C"/>
    <w:rsid w:val="002C0A54"/>
    <w:rsid w:val="002C1EEA"/>
    <w:rsid w:val="002C47E5"/>
    <w:rsid w:val="002C4EC8"/>
    <w:rsid w:val="002C5463"/>
    <w:rsid w:val="002C65A5"/>
    <w:rsid w:val="002C6EED"/>
    <w:rsid w:val="002D2317"/>
    <w:rsid w:val="002D4702"/>
    <w:rsid w:val="002D7EA4"/>
    <w:rsid w:val="002E17AA"/>
    <w:rsid w:val="002E1B2A"/>
    <w:rsid w:val="002E50A0"/>
    <w:rsid w:val="002F3E25"/>
    <w:rsid w:val="002F5CE6"/>
    <w:rsid w:val="00300D7A"/>
    <w:rsid w:val="00301A8F"/>
    <w:rsid w:val="0030251F"/>
    <w:rsid w:val="003053D2"/>
    <w:rsid w:val="00310B6E"/>
    <w:rsid w:val="00310B8A"/>
    <w:rsid w:val="00314948"/>
    <w:rsid w:val="00315464"/>
    <w:rsid w:val="0031560E"/>
    <w:rsid w:val="003253F3"/>
    <w:rsid w:val="00325F3A"/>
    <w:rsid w:val="00331534"/>
    <w:rsid w:val="00333370"/>
    <w:rsid w:val="0034240B"/>
    <w:rsid w:val="0034320A"/>
    <w:rsid w:val="0034468B"/>
    <w:rsid w:val="00345C2A"/>
    <w:rsid w:val="003465F8"/>
    <w:rsid w:val="0035066E"/>
    <w:rsid w:val="003507B0"/>
    <w:rsid w:val="00350E33"/>
    <w:rsid w:val="003513EB"/>
    <w:rsid w:val="00354A6C"/>
    <w:rsid w:val="00355D57"/>
    <w:rsid w:val="00356E60"/>
    <w:rsid w:val="0035729A"/>
    <w:rsid w:val="00365F16"/>
    <w:rsid w:val="00366172"/>
    <w:rsid w:val="003665D4"/>
    <w:rsid w:val="003666D6"/>
    <w:rsid w:val="00367677"/>
    <w:rsid w:val="00367766"/>
    <w:rsid w:val="003713D3"/>
    <w:rsid w:val="003726C9"/>
    <w:rsid w:val="00375376"/>
    <w:rsid w:val="00375627"/>
    <w:rsid w:val="00375A12"/>
    <w:rsid w:val="003878CA"/>
    <w:rsid w:val="003933B2"/>
    <w:rsid w:val="00394974"/>
    <w:rsid w:val="0039503C"/>
    <w:rsid w:val="00397058"/>
    <w:rsid w:val="003A0919"/>
    <w:rsid w:val="003A0F1E"/>
    <w:rsid w:val="003A2F00"/>
    <w:rsid w:val="003A51EA"/>
    <w:rsid w:val="003A6F8C"/>
    <w:rsid w:val="003B0AA1"/>
    <w:rsid w:val="003B2D44"/>
    <w:rsid w:val="003B38CA"/>
    <w:rsid w:val="003B4286"/>
    <w:rsid w:val="003C3545"/>
    <w:rsid w:val="003C3A0E"/>
    <w:rsid w:val="003D0C23"/>
    <w:rsid w:val="003D1075"/>
    <w:rsid w:val="003D32F1"/>
    <w:rsid w:val="003D3B20"/>
    <w:rsid w:val="003E011F"/>
    <w:rsid w:val="003E58AA"/>
    <w:rsid w:val="003E64C5"/>
    <w:rsid w:val="003E6F47"/>
    <w:rsid w:val="003F117B"/>
    <w:rsid w:val="003F2E61"/>
    <w:rsid w:val="003F44CE"/>
    <w:rsid w:val="004000C6"/>
    <w:rsid w:val="0040032C"/>
    <w:rsid w:val="004025DE"/>
    <w:rsid w:val="00402F5A"/>
    <w:rsid w:val="00407330"/>
    <w:rsid w:val="00407C66"/>
    <w:rsid w:val="00407E2C"/>
    <w:rsid w:val="00410349"/>
    <w:rsid w:val="00410669"/>
    <w:rsid w:val="00415E41"/>
    <w:rsid w:val="00416417"/>
    <w:rsid w:val="004170D7"/>
    <w:rsid w:val="00420683"/>
    <w:rsid w:val="00420741"/>
    <w:rsid w:val="00425655"/>
    <w:rsid w:val="004264B4"/>
    <w:rsid w:val="00433CB4"/>
    <w:rsid w:val="00434A1A"/>
    <w:rsid w:val="004351FC"/>
    <w:rsid w:val="00435D4B"/>
    <w:rsid w:val="0044707C"/>
    <w:rsid w:val="00447818"/>
    <w:rsid w:val="0045068E"/>
    <w:rsid w:val="00451A3C"/>
    <w:rsid w:val="00454562"/>
    <w:rsid w:val="0045694A"/>
    <w:rsid w:val="00456B04"/>
    <w:rsid w:val="00463A95"/>
    <w:rsid w:val="00464857"/>
    <w:rsid w:val="00467334"/>
    <w:rsid w:val="0047007F"/>
    <w:rsid w:val="004700C6"/>
    <w:rsid w:val="0047142C"/>
    <w:rsid w:val="00471CC1"/>
    <w:rsid w:val="00473F03"/>
    <w:rsid w:val="004804C4"/>
    <w:rsid w:val="00481647"/>
    <w:rsid w:val="00486502"/>
    <w:rsid w:val="00487409"/>
    <w:rsid w:val="0049017C"/>
    <w:rsid w:val="0049192F"/>
    <w:rsid w:val="00491E19"/>
    <w:rsid w:val="00492E96"/>
    <w:rsid w:val="00493799"/>
    <w:rsid w:val="00494AEC"/>
    <w:rsid w:val="00495EE1"/>
    <w:rsid w:val="00496E5B"/>
    <w:rsid w:val="004A7BD3"/>
    <w:rsid w:val="004B20D7"/>
    <w:rsid w:val="004B3EA6"/>
    <w:rsid w:val="004B3EDC"/>
    <w:rsid w:val="004B4A69"/>
    <w:rsid w:val="004C306D"/>
    <w:rsid w:val="004C355B"/>
    <w:rsid w:val="004C3F39"/>
    <w:rsid w:val="004C4106"/>
    <w:rsid w:val="004C5D63"/>
    <w:rsid w:val="004C5E98"/>
    <w:rsid w:val="004D59B9"/>
    <w:rsid w:val="004E042F"/>
    <w:rsid w:val="004E0F25"/>
    <w:rsid w:val="004E17CB"/>
    <w:rsid w:val="004E24D5"/>
    <w:rsid w:val="004F1D72"/>
    <w:rsid w:val="004F277F"/>
    <w:rsid w:val="004F4638"/>
    <w:rsid w:val="004F5AB0"/>
    <w:rsid w:val="004F5B04"/>
    <w:rsid w:val="00502906"/>
    <w:rsid w:val="00503547"/>
    <w:rsid w:val="00505888"/>
    <w:rsid w:val="00505EBA"/>
    <w:rsid w:val="00506EA7"/>
    <w:rsid w:val="00510053"/>
    <w:rsid w:val="0051064B"/>
    <w:rsid w:val="005174F1"/>
    <w:rsid w:val="00517E2D"/>
    <w:rsid w:val="00521ABF"/>
    <w:rsid w:val="005222C2"/>
    <w:rsid w:val="00524362"/>
    <w:rsid w:val="00527AE3"/>
    <w:rsid w:val="00527C41"/>
    <w:rsid w:val="00530E0F"/>
    <w:rsid w:val="0054480D"/>
    <w:rsid w:val="00544944"/>
    <w:rsid w:val="0054578E"/>
    <w:rsid w:val="00557D50"/>
    <w:rsid w:val="00560328"/>
    <w:rsid w:val="005609EA"/>
    <w:rsid w:val="00564EE0"/>
    <w:rsid w:val="00565874"/>
    <w:rsid w:val="00566222"/>
    <w:rsid w:val="00566B58"/>
    <w:rsid w:val="00573684"/>
    <w:rsid w:val="005778A4"/>
    <w:rsid w:val="00582064"/>
    <w:rsid w:val="00583C11"/>
    <w:rsid w:val="0058481C"/>
    <w:rsid w:val="005866EA"/>
    <w:rsid w:val="00590194"/>
    <w:rsid w:val="00591DFD"/>
    <w:rsid w:val="00592FEF"/>
    <w:rsid w:val="005947D1"/>
    <w:rsid w:val="005A0906"/>
    <w:rsid w:val="005B11E2"/>
    <w:rsid w:val="005B2004"/>
    <w:rsid w:val="005C0A09"/>
    <w:rsid w:val="005C12F6"/>
    <w:rsid w:val="005C2C95"/>
    <w:rsid w:val="005C5492"/>
    <w:rsid w:val="005D1B8C"/>
    <w:rsid w:val="005D76DB"/>
    <w:rsid w:val="005E19F8"/>
    <w:rsid w:val="005E2E36"/>
    <w:rsid w:val="005E5901"/>
    <w:rsid w:val="005F0907"/>
    <w:rsid w:val="005F319C"/>
    <w:rsid w:val="005F31ED"/>
    <w:rsid w:val="005F5D36"/>
    <w:rsid w:val="005F689A"/>
    <w:rsid w:val="00600195"/>
    <w:rsid w:val="00601B55"/>
    <w:rsid w:val="00603F47"/>
    <w:rsid w:val="00604A4A"/>
    <w:rsid w:val="0060574A"/>
    <w:rsid w:val="00605D0F"/>
    <w:rsid w:val="00605EC1"/>
    <w:rsid w:val="006063C2"/>
    <w:rsid w:val="006071AA"/>
    <w:rsid w:val="0060778E"/>
    <w:rsid w:val="00610507"/>
    <w:rsid w:val="00615F1C"/>
    <w:rsid w:val="0062440D"/>
    <w:rsid w:val="00624EEC"/>
    <w:rsid w:val="006277A1"/>
    <w:rsid w:val="00630CCD"/>
    <w:rsid w:val="00632FD8"/>
    <w:rsid w:val="006341F1"/>
    <w:rsid w:val="00640307"/>
    <w:rsid w:val="0064122C"/>
    <w:rsid w:val="0064194E"/>
    <w:rsid w:val="00642A65"/>
    <w:rsid w:val="00643782"/>
    <w:rsid w:val="0064443E"/>
    <w:rsid w:val="0064574C"/>
    <w:rsid w:val="00646521"/>
    <w:rsid w:val="00647E08"/>
    <w:rsid w:val="006539C2"/>
    <w:rsid w:val="00653D60"/>
    <w:rsid w:val="00655FE7"/>
    <w:rsid w:val="00660C27"/>
    <w:rsid w:val="006620FE"/>
    <w:rsid w:val="006635D9"/>
    <w:rsid w:val="006658F0"/>
    <w:rsid w:val="00665B77"/>
    <w:rsid w:val="006665F8"/>
    <w:rsid w:val="00667926"/>
    <w:rsid w:val="006736DB"/>
    <w:rsid w:val="00674720"/>
    <w:rsid w:val="0067540F"/>
    <w:rsid w:val="00675FB0"/>
    <w:rsid w:val="00676272"/>
    <w:rsid w:val="00677420"/>
    <w:rsid w:val="00677D5F"/>
    <w:rsid w:val="00686EB3"/>
    <w:rsid w:val="00686F7A"/>
    <w:rsid w:val="00690998"/>
    <w:rsid w:val="00690B5A"/>
    <w:rsid w:val="0069338B"/>
    <w:rsid w:val="00695463"/>
    <w:rsid w:val="00697483"/>
    <w:rsid w:val="006A0EA4"/>
    <w:rsid w:val="006A218A"/>
    <w:rsid w:val="006A4FAF"/>
    <w:rsid w:val="006A5AED"/>
    <w:rsid w:val="006A78F6"/>
    <w:rsid w:val="006B2F6B"/>
    <w:rsid w:val="006B3190"/>
    <w:rsid w:val="006C37FF"/>
    <w:rsid w:val="006C4B01"/>
    <w:rsid w:val="006D2F0B"/>
    <w:rsid w:val="006D61DD"/>
    <w:rsid w:val="006E07A6"/>
    <w:rsid w:val="006E4BC0"/>
    <w:rsid w:val="006E7E2B"/>
    <w:rsid w:val="006F0F16"/>
    <w:rsid w:val="006F1247"/>
    <w:rsid w:val="006F13DB"/>
    <w:rsid w:val="006F33E5"/>
    <w:rsid w:val="006F4713"/>
    <w:rsid w:val="006F6C7D"/>
    <w:rsid w:val="007058E6"/>
    <w:rsid w:val="00705B5C"/>
    <w:rsid w:val="00707DEE"/>
    <w:rsid w:val="00712E5F"/>
    <w:rsid w:val="00713434"/>
    <w:rsid w:val="00714449"/>
    <w:rsid w:val="007226E7"/>
    <w:rsid w:val="00723D3C"/>
    <w:rsid w:val="0072443A"/>
    <w:rsid w:val="00725642"/>
    <w:rsid w:val="007264EA"/>
    <w:rsid w:val="00726629"/>
    <w:rsid w:val="0072722D"/>
    <w:rsid w:val="00727F20"/>
    <w:rsid w:val="00732219"/>
    <w:rsid w:val="00733E84"/>
    <w:rsid w:val="0073415F"/>
    <w:rsid w:val="0073468A"/>
    <w:rsid w:val="00736F11"/>
    <w:rsid w:val="00741F96"/>
    <w:rsid w:val="0074372F"/>
    <w:rsid w:val="0074385B"/>
    <w:rsid w:val="00744C28"/>
    <w:rsid w:val="00751384"/>
    <w:rsid w:val="00751E91"/>
    <w:rsid w:val="00754EDB"/>
    <w:rsid w:val="00763ADC"/>
    <w:rsid w:val="00765910"/>
    <w:rsid w:val="00767C59"/>
    <w:rsid w:val="007710BA"/>
    <w:rsid w:val="00771AC4"/>
    <w:rsid w:val="007812A2"/>
    <w:rsid w:val="00781D4C"/>
    <w:rsid w:val="00783252"/>
    <w:rsid w:val="007839E1"/>
    <w:rsid w:val="00786F4F"/>
    <w:rsid w:val="00790426"/>
    <w:rsid w:val="00790762"/>
    <w:rsid w:val="0079386D"/>
    <w:rsid w:val="00795163"/>
    <w:rsid w:val="0079578A"/>
    <w:rsid w:val="00795FBE"/>
    <w:rsid w:val="007A0161"/>
    <w:rsid w:val="007A0ED0"/>
    <w:rsid w:val="007A3AF0"/>
    <w:rsid w:val="007A4339"/>
    <w:rsid w:val="007A780F"/>
    <w:rsid w:val="007B581C"/>
    <w:rsid w:val="007B7C6E"/>
    <w:rsid w:val="007C12FA"/>
    <w:rsid w:val="007C15A8"/>
    <w:rsid w:val="007C4E25"/>
    <w:rsid w:val="007C5D88"/>
    <w:rsid w:val="007D0984"/>
    <w:rsid w:val="007D22C9"/>
    <w:rsid w:val="007D30DE"/>
    <w:rsid w:val="007D5E2F"/>
    <w:rsid w:val="007E0EBB"/>
    <w:rsid w:val="007E37D9"/>
    <w:rsid w:val="007E38BE"/>
    <w:rsid w:val="007E6518"/>
    <w:rsid w:val="007F3986"/>
    <w:rsid w:val="007F3D72"/>
    <w:rsid w:val="007F48EE"/>
    <w:rsid w:val="007F513C"/>
    <w:rsid w:val="007F580E"/>
    <w:rsid w:val="007F5FDF"/>
    <w:rsid w:val="007F63CD"/>
    <w:rsid w:val="0080250B"/>
    <w:rsid w:val="00802E26"/>
    <w:rsid w:val="00807896"/>
    <w:rsid w:val="008109DF"/>
    <w:rsid w:val="00812884"/>
    <w:rsid w:val="008136C4"/>
    <w:rsid w:val="0081561A"/>
    <w:rsid w:val="00816530"/>
    <w:rsid w:val="008176ED"/>
    <w:rsid w:val="008215BC"/>
    <w:rsid w:val="00821BA7"/>
    <w:rsid w:val="00822487"/>
    <w:rsid w:val="00822B73"/>
    <w:rsid w:val="00823260"/>
    <w:rsid w:val="00823E2A"/>
    <w:rsid w:val="00835241"/>
    <w:rsid w:val="008357EE"/>
    <w:rsid w:val="00836E53"/>
    <w:rsid w:val="008413B8"/>
    <w:rsid w:val="00842739"/>
    <w:rsid w:val="00842E24"/>
    <w:rsid w:val="00844AAD"/>
    <w:rsid w:val="00845FE4"/>
    <w:rsid w:val="00852408"/>
    <w:rsid w:val="008617B8"/>
    <w:rsid w:val="008622D2"/>
    <w:rsid w:val="00866014"/>
    <w:rsid w:val="00866CCE"/>
    <w:rsid w:val="00866FF0"/>
    <w:rsid w:val="00871016"/>
    <w:rsid w:val="008712A3"/>
    <w:rsid w:val="008728F2"/>
    <w:rsid w:val="00876ACE"/>
    <w:rsid w:val="00881626"/>
    <w:rsid w:val="00883724"/>
    <w:rsid w:val="00887E85"/>
    <w:rsid w:val="00891355"/>
    <w:rsid w:val="0089171A"/>
    <w:rsid w:val="00891F6F"/>
    <w:rsid w:val="00893280"/>
    <w:rsid w:val="00894E45"/>
    <w:rsid w:val="00897D81"/>
    <w:rsid w:val="008A34C8"/>
    <w:rsid w:val="008A3E62"/>
    <w:rsid w:val="008A6787"/>
    <w:rsid w:val="008A780B"/>
    <w:rsid w:val="008B0A25"/>
    <w:rsid w:val="008B2366"/>
    <w:rsid w:val="008B73BC"/>
    <w:rsid w:val="008C0485"/>
    <w:rsid w:val="008C2984"/>
    <w:rsid w:val="008C7486"/>
    <w:rsid w:val="008D3868"/>
    <w:rsid w:val="008D429D"/>
    <w:rsid w:val="008D56F1"/>
    <w:rsid w:val="008E0E47"/>
    <w:rsid w:val="008E3B0F"/>
    <w:rsid w:val="008F082C"/>
    <w:rsid w:val="008F3012"/>
    <w:rsid w:val="0090190F"/>
    <w:rsid w:val="0090551E"/>
    <w:rsid w:val="00907693"/>
    <w:rsid w:val="00912937"/>
    <w:rsid w:val="009224CB"/>
    <w:rsid w:val="00923558"/>
    <w:rsid w:val="00923ACC"/>
    <w:rsid w:val="009243C9"/>
    <w:rsid w:val="00927211"/>
    <w:rsid w:val="00931E46"/>
    <w:rsid w:val="009362F6"/>
    <w:rsid w:val="009402BC"/>
    <w:rsid w:val="00941E94"/>
    <w:rsid w:val="00941F75"/>
    <w:rsid w:val="00945928"/>
    <w:rsid w:val="0094609D"/>
    <w:rsid w:val="00946E8B"/>
    <w:rsid w:val="00960262"/>
    <w:rsid w:val="0096120F"/>
    <w:rsid w:val="00961F6E"/>
    <w:rsid w:val="009643A6"/>
    <w:rsid w:val="009647EC"/>
    <w:rsid w:val="00964E5E"/>
    <w:rsid w:val="0096606D"/>
    <w:rsid w:val="00971750"/>
    <w:rsid w:val="00973714"/>
    <w:rsid w:val="0097424F"/>
    <w:rsid w:val="009747C1"/>
    <w:rsid w:val="00976408"/>
    <w:rsid w:val="00977597"/>
    <w:rsid w:val="0098218C"/>
    <w:rsid w:val="0098443C"/>
    <w:rsid w:val="00986D3C"/>
    <w:rsid w:val="009877C9"/>
    <w:rsid w:val="00987B45"/>
    <w:rsid w:val="00993777"/>
    <w:rsid w:val="00994199"/>
    <w:rsid w:val="00994CD6"/>
    <w:rsid w:val="0099743D"/>
    <w:rsid w:val="00997579"/>
    <w:rsid w:val="009A0438"/>
    <w:rsid w:val="009A1DE3"/>
    <w:rsid w:val="009A3991"/>
    <w:rsid w:val="009A47F1"/>
    <w:rsid w:val="009A4DCB"/>
    <w:rsid w:val="009B1A0E"/>
    <w:rsid w:val="009B6153"/>
    <w:rsid w:val="009B660C"/>
    <w:rsid w:val="009B6855"/>
    <w:rsid w:val="009B6CBD"/>
    <w:rsid w:val="009B7B72"/>
    <w:rsid w:val="009C11CC"/>
    <w:rsid w:val="009C44F3"/>
    <w:rsid w:val="009D4356"/>
    <w:rsid w:val="009D5EA8"/>
    <w:rsid w:val="009E3931"/>
    <w:rsid w:val="009F0506"/>
    <w:rsid w:val="009F0C0B"/>
    <w:rsid w:val="009F10FA"/>
    <w:rsid w:val="009F14EF"/>
    <w:rsid w:val="009F237F"/>
    <w:rsid w:val="009F2521"/>
    <w:rsid w:val="009F31E5"/>
    <w:rsid w:val="009F34CB"/>
    <w:rsid w:val="009F4020"/>
    <w:rsid w:val="009F736B"/>
    <w:rsid w:val="00A00C7C"/>
    <w:rsid w:val="00A04B92"/>
    <w:rsid w:val="00A108DC"/>
    <w:rsid w:val="00A10AEA"/>
    <w:rsid w:val="00A112AB"/>
    <w:rsid w:val="00A17264"/>
    <w:rsid w:val="00A17831"/>
    <w:rsid w:val="00A205CB"/>
    <w:rsid w:val="00A208E6"/>
    <w:rsid w:val="00A26DF3"/>
    <w:rsid w:val="00A3187E"/>
    <w:rsid w:val="00A31CA9"/>
    <w:rsid w:val="00A32828"/>
    <w:rsid w:val="00A34B86"/>
    <w:rsid w:val="00A35684"/>
    <w:rsid w:val="00A36412"/>
    <w:rsid w:val="00A419EA"/>
    <w:rsid w:val="00A46F86"/>
    <w:rsid w:val="00A50244"/>
    <w:rsid w:val="00A54971"/>
    <w:rsid w:val="00A60A8E"/>
    <w:rsid w:val="00A6106F"/>
    <w:rsid w:val="00A611F8"/>
    <w:rsid w:val="00A63361"/>
    <w:rsid w:val="00A64E65"/>
    <w:rsid w:val="00A678A5"/>
    <w:rsid w:val="00A70C82"/>
    <w:rsid w:val="00A7103E"/>
    <w:rsid w:val="00A712CE"/>
    <w:rsid w:val="00A71B0E"/>
    <w:rsid w:val="00A72CE1"/>
    <w:rsid w:val="00A72DF0"/>
    <w:rsid w:val="00A7372C"/>
    <w:rsid w:val="00A76AAF"/>
    <w:rsid w:val="00A77D0A"/>
    <w:rsid w:val="00A8069C"/>
    <w:rsid w:val="00A8218A"/>
    <w:rsid w:val="00A83FD9"/>
    <w:rsid w:val="00A85D72"/>
    <w:rsid w:val="00A869E0"/>
    <w:rsid w:val="00A87140"/>
    <w:rsid w:val="00A93C32"/>
    <w:rsid w:val="00A95E5F"/>
    <w:rsid w:val="00A96A4F"/>
    <w:rsid w:val="00AA07FE"/>
    <w:rsid w:val="00AA20F0"/>
    <w:rsid w:val="00AA3C00"/>
    <w:rsid w:val="00AA552C"/>
    <w:rsid w:val="00AA5E38"/>
    <w:rsid w:val="00AB445D"/>
    <w:rsid w:val="00AC293F"/>
    <w:rsid w:val="00AC3406"/>
    <w:rsid w:val="00AC3A1C"/>
    <w:rsid w:val="00AC4296"/>
    <w:rsid w:val="00AC7451"/>
    <w:rsid w:val="00AD0BDA"/>
    <w:rsid w:val="00AD360E"/>
    <w:rsid w:val="00AD4D16"/>
    <w:rsid w:val="00AD522D"/>
    <w:rsid w:val="00AD7FCA"/>
    <w:rsid w:val="00AE0B4D"/>
    <w:rsid w:val="00AE0B57"/>
    <w:rsid w:val="00AE251D"/>
    <w:rsid w:val="00AE37E9"/>
    <w:rsid w:val="00AE6EEA"/>
    <w:rsid w:val="00AF0065"/>
    <w:rsid w:val="00AF2874"/>
    <w:rsid w:val="00B01209"/>
    <w:rsid w:val="00B023F6"/>
    <w:rsid w:val="00B0304C"/>
    <w:rsid w:val="00B03E10"/>
    <w:rsid w:val="00B05A28"/>
    <w:rsid w:val="00B0668F"/>
    <w:rsid w:val="00B06A46"/>
    <w:rsid w:val="00B11939"/>
    <w:rsid w:val="00B13273"/>
    <w:rsid w:val="00B222D8"/>
    <w:rsid w:val="00B33F3E"/>
    <w:rsid w:val="00B36663"/>
    <w:rsid w:val="00B40C98"/>
    <w:rsid w:val="00B46B8E"/>
    <w:rsid w:val="00B51F9A"/>
    <w:rsid w:val="00B5593A"/>
    <w:rsid w:val="00B56261"/>
    <w:rsid w:val="00B6100B"/>
    <w:rsid w:val="00B649BE"/>
    <w:rsid w:val="00B67E9E"/>
    <w:rsid w:val="00B757B6"/>
    <w:rsid w:val="00B7724D"/>
    <w:rsid w:val="00B825AD"/>
    <w:rsid w:val="00B85D85"/>
    <w:rsid w:val="00B86A08"/>
    <w:rsid w:val="00B914C7"/>
    <w:rsid w:val="00BA05EC"/>
    <w:rsid w:val="00BA2290"/>
    <w:rsid w:val="00BA37C7"/>
    <w:rsid w:val="00BA7175"/>
    <w:rsid w:val="00BA7E61"/>
    <w:rsid w:val="00BB3EB7"/>
    <w:rsid w:val="00BB792E"/>
    <w:rsid w:val="00BC0C7F"/>
    <w:rsid w:val="00BC1115"/>
    <w:rsid w:val="00BC34CD"/>
    <w:rsid w:val="00BC417E"/>
    <w:rsid w:val="00BC660F"/>
    <w:rsid w:val="00BD1924"/>
    <w:rsid w:val="00BD340D"/>
    <w:rsid w:val="00BD389D"/>
    <w:rsid w:val="00BD505F"/>
    <w:rsid w:val="00BD737C"/>
    <w:rsid w:val="00BD7F9F"/>
    <w:rsid w:val="00BE2FF9"/>
    <w:rsid w:val="00BE5ABD"/>
    <w:rsid w:val="00BE5C39"/>
    <w:rsid w:val="00BE665F"/>
    <w:rsid w:val="00BF265F"/>
    <w:rsid w:val="00BF2F5C"/>
    <w:rsid w:val="00BF438F"/>
    <w:rsid w:val="00BF4915"/>
    <w:rsid w:val="00BF5B7D"/>
    <w:rsid w:val="00BF6137"/>
    <w:rsid w:val="00BF767E"/>
    <w:rsid w:val="00C1537E"/>
    <w:rsid w:val="00C20D5F"/>
    <w:rsid w:val="00C26FD6"/>
    <w:rsid w:val="00C33380"/>
    <w:rsid w:val="00C35B17"/>
    <w:rsid w:val="00C36A32"/>
    <w:rsid w:val="00C40C91"/>
    <w:rsid w:val="00C41448"/>
    <w:rsid w:val="00C421E4"/>
    <w:rsid w:val="00C4452A"/>
    <w:rsid w:val="00C44D01"/>
    <w:rsid w:val="00C511C1"/>
    <w:rsid w:val="00C546CF"/>
    <w:rsid w:val="00C5525A"/>
    <w:rsid w:val="00C56129"/>
    <w:rsid w:val="00C63EFA"/>
    <w:rsid w:val="00C65102"/>
    <w:rsid w:val="00C65DA4"/>
    <w:rsid w:val="00C76CD0"/>
    <w:rsid w:val="00C81575"/>
    <w:rsid w:val="00C83531"/>
    <w:rsid w:val="00C857EC"/>
    <w:rsid w:val="00C85A5B"/>
    <w:rsid w:val="00C86185"/>
    <w:rsid w:val="00C867E6"/>
    <w:rsid w:val="00C86BBF"/>
    <w:rsid w:val="00C86E62"/>
    <w:rsid w:val="00C9032C"/>
    <w:rsid w:val="00C91CF1"/>
    <w:rsid w:val="00C93583"/>
    <w:rsid w:val="00CA3766"/>
    <w:rsid w:val="00CB0B97"/>
    <w:rsid w:val="00CB427D"/>
    <w:rsid w:val="00CB57E8"/>
    <w:rsid w:val="00CB69D6"/>
    <w:rsid w:val="00CB7B53"/>
    <w:rsid w:val="00CC48C7"/>
    <w:rsid w:val="00CC5B05"/>
    <w:rsid w:val="00CC6A1E"/>
    <w:rsid w:val="00CC70E4"/>
    <w:rsid w:val="00CD14C5"/>
    <w:rsid w:val="00CE19C0"/>
    <w:rsid w:val="00CE2E3B"/>
    <w:rsid w:val="00CE36CA"/>
    <w:rsid w:val="00CE3865"/>
    <w:rsid w:val="00CE3D41"/>
    <w:rsid w:val="00CE5C6C"/>
    <w:rsid w:val="00CE6E6F"/>
    <w:rsid w:val="00CE7662"/>
    <w:rsid w:val="00CF00AA"/>
    <w:rsid w:val="00CF0216"/>
    <w:rsid w:val="00CF1263"/>
    <w:rsid w:val="00CF403B"/>
    <w:rsid w:val="00D037D7"/>
    <w:rsid w:val="00D0391B"/>
    <w:rsid w:val="00D03DBC"/>
    <w:rsid w:val="00D0431F"/>
    <w:rsid w:val="00D04B54"/>
    <w:rsid w:val="00D0711B"/>
    <w:rsid w:val="00D12285"/>
    <w:rsid w:val="00D343A9"/>
    <w:rsid w:val="00D3579B"/>
    <w:rsid w:val="00D40E7D"/>
    <w:rsid w:val="00D411DB"/>
    <w:rsid w:val="00D42D77"/>
    <w:rsid w:val="00D46108"/>
    <w:rsid w:val="00D46586"/>
    <w:rsid w:val="00D53CD2"/>
    <w:rsid w:val="00D5566D"/>
    <w:rsid w:val="00D602B6"/>
    <w:rsid w:val="00D6492B"/>
    <w:rsid w:val="00D65A5A"/>
    <w:rsid w:val="00D65CDD"/>
    <w:rsid w:val="00D70293"/>
    <w:rsid w:val="00D70DC0"/>
    <w:rsid w:val="00D774E5"/>
    <w:rsid w:val="00D81E23"/>
    <w:rsid w:val="00D8463F"/>
    <w:rsid w:val="00D95E66"/>
    <w:rsid w:val="00DA1A61"/>
    <w:rsid w:val="00DA4971"/>
    <w:rsid w:val="00DA4C9D"/>
    <w:rsid w:val="00DA6F5F"/>
    <w:rsid w:val="00DA7F44"/>
    <w:rsid w:val="00DB5430"/>
    <w:rsid w:val="00DB66DD"/>
    <w:rsid w:val="00DB69C6"/>
    <w:rsid w:val="00DB6FF4"/>
    <w:rsid w:val="00DC0555"/>
    <w:rsid w:val="00DC420C"/>
    <w:rsid w:val="00DC45BD"/>
    <w:rsid w:val="00DC4B6D"/>
    <w:rsid w:val="00DC5417"/>
    <w:rsid w:val="00DC6BB9"/>
    <w:rsid w:val="00DD0469"/>
    <w:rsid w:val="00DD1910"/>
    <w:rsid w:val="00DF0958"/>
    <w:rsid w:val="00DF30C8"/>
    <w:rsid w:val="00DF32D2"/>
    <w:rsid w:val="00DF57A7"/>
    <w:rsid w:val="00E0071B"/>
    <w:rsid w:val="00E013F6"/>
    <w:rsid w:val="00E018CB"/>
    <w:rsid w:val="00E02616"/>
    <w:rsid w:val="00E026D1"/>
    <w:rsid w:val="00E1234D"/>
    <w:rsid w:val="00E12F6E"/>
    <w:rsid w:val="00E1769D"/>
    <w:rsid w:val="00E17891"/>
    <w:rsid w:val="00E213B5"/>
    <w:rsid w:val="00E22497"/>
    <w:rsid w:val="00E22A6B"/>
    <w:rsid w:val="00E24757"/>
    <w:rsid w:val="00E273A9"/>
    <w:rsid w:val="00E3245C"/>
    <w:rsid w:val="00E34FE9"/>
    <w:rsid w:val="00E40822"/>
    <w:rsid w:val="00E41133"/>
    <w:rsid w:val="00E41B08"/>
    <w:rsid w:val="00E41CF0"/>
    <w:rsid w:val="00E4231B"/>
    <w:rsid w:val="00E4405A"/>
    <w:rsid w:val="00E46AC0"/>
    <w:rsid w:val="00E478AB"/>
    <w:rsid w:val="00E4794D"/>
    <w:rsid w:val="00E5156E"/>
    <w:rsid w:val="00E57B3E"/>
    <w:rsid w:val="00E60300"/>
    <w:rsid w:val="00E6570E"/>
    <w:rsid w:val="00E66AC6"/>
    <w:rsid w:val="00E72075"/>
    <w:rsid w:val="00E76AB6"/>
    <w:rsid w:val="00E7786F"/>
    <w:rsid w:val="00E807AC"/>
    <w:rsid w:val="00E818EF"/>
    <w:rsid w:val="00E81BD0"/>
    <w:rsid w:val="00E82B02"/>
    <w:rsid w:val="00E854CD"/>
    <w:rsid w:val="00E858DE"/>
    <w:rsid w:val="00E901A0"/>
    <w:rsid w:val="00E91022"/>
    <w:rsid w:val="00E92EEC"/>
    <w:rsid w:val="00E93D0E"/>
    <w:rsid w:val="00EA07B4"/>
    <w:rsid w:val="00EA4440"/>
    <w:rsid w:val="00EA5616"/>
    <w:rsid w:val="00EA69F3"/>
    <w:rsid w:val="00EA737B"/>
    <w:rsid w:val="00EB0BEE"/>
    <w:rsid w:val="00EB167E"/>
    <w:rsid w:val="00EB1B84"/>
    <w:rsid w:val="00EC0968"/>
    <w:rsid w:val="00EC209A"/>
    <w:rsid w:val="00EC26AF"/>
    <w:rsid w:val="00EC2767"/>
    <w:rsid w:val="00EC5718"/>
    <w:rsid w:val="00EC7DC8"/>
    <w:rsid w:val="00ED0A58"/>
    <w:rsid w:val="00ED284C"/>
    <w:rsid w:val="00ED3B82"/>
    <w:rsid w:val="00ED4F0D"/>
    <w:rsid w:val="00EE1B78"/>
    <w:rsid w:val="00EE37CC"/>
    <w:rsid w:val="00EE4154"/>
    <w:rsid w:val="00EE4583"/>
    <w:rsid w:val="00EE5078"/>
    <w:rsid w:val="00EE59DC"/>
    <w:rsid w:val="00EE6F96"/>
    <w:rsid w:val="00EE7DCF"/>
    <w:rsid w:val="00EE7F70"/>
    <w:rsid w:val="00EF1075"/>
    <w:rsid w:val="00F00611"/>
    <w:rsid w:val="00F02707"/>
    <w:rsid w:val="00F0550E"/>
    <w:rsid w:val="00F05ED1"/>
    <w:rsid w:val="00F05FF6"/>
    <w:rsid w:val="00F07227"/>
    <w:rsid w:val="00F0762D"/>
    <w:rsid w:val="00F10C55"/>
    <w:rsid w:val="00F129C7"/>
    <w:rsid w:val="00F16E9C"/>
    <w:rsid w:val="00F1761D"/>
    <w:rsid w:val="00F20D0D"/>
    <w:rsid w:val="00F24998"/>
    <w:rsid w:val="00F26FC2"/>
    <w:rsid w:val="00F3085F"/>
    <w:rsid w:val="00F31C7C"/>
    <w:rsid w:val="00F33A4E"/>
    <w:rsid w:val="00F3768C"/>
    <w:rsid w:val="00F40506"/>
    <w:rsid w:val="00F42249"/>
    <w:rsid w:val="00F42271"/>
    <w:rsid w:val="00F45D4C"/>
    <w:rsid w:val="00F45FA8"/>
    <w:rsid w:val="00F52837"/>
    <w:rsid w:val="00F5359C"/>
    <w:rsid w:val="00F606B9"/>
    <w:rsid w:val="00F66628"/>
    <w:rsid w:val="00F721C6"/>
    <w:rsid w:val="00F72464"/>
    <w:rsid w:val="00F737BD"/>
    <w:rsid w:val="00F764EF"/>
    <w:rsid w:val="00F817E4"/>
    <w:rsid w:val="00F825E1"/>
    <w:rsid w:val="00F85420"/>
    <w:rsid w:val="00F913C7"/>
    <w:rsid w:val="00F922BC"/>
    <w:rsid w:val="00F928C3"/>
    <w:rsid w:val="00F96B01"/>
    <w:rsid w:val="00F96BBE"/>
    <w:rsid w:val="00F9724F"/>
    <w:rsid w:val="00FA0F74"/>
    <w:rsid w:val="00FA1871"/>
    <w:rsid w:val="00FA3A0E"/>
    <w:rsid w:val="00FA42A8"/>
    <w:rsid w:val="00FA7F46"/>
    <w:rsid w:val="00FB69EB"/>
    <w:rsid w:val="00FC0214"/>
    <w:rsid w:val="00FC3511"/>
    <w:rsid w:val="00FC4F1A"/>
    <w:rsid w:val="00FC636E"/>
    <w:rsid w:val="00FC6EF6"/>
    <w:rsid w:val="00FC7309"/>
    <w:rsid w:val="00FD194D"/>
    <w:rsid w:val="00FD5A8F"/>
    <w:rsid w:val="00FD7191"/>
    <w:rsid w:val="00FE21F8"/>
    <w:rsid w:val="00FE4430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675FB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240A77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A8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87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87140"/>
    <w:rPr>
      <w:vertAlign w:val="superscript"/>
    </w:rPr>
  </w:style>
  <w:style w:type="paragraph" w:customStyle="1" w:styleId="Style2">
    <w:name w:val="Style2"/>
    <w:basedOn w:val="a"/>
    <w:rsid w:val="00A87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25E1"/>
    <w:pPr>
      <w:ind w:left="720"/>
      <w:contextualSpacing/>
    </w:pPr>
  </w:style>
  <w:style w:type="paragraph" w:styleId="a8">
    <w:name w:val="Body Text"/>
    <w:basedOn w:val="a"/>
    <w:link w:val="a9"/>
    <w:rsid w:val="00262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29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6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F1263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1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939"/>
  </w:style>
  <w:style w:type="paragraph" w:styleId="ae">
    <w:name w:val="footer"/>
    <w:basedOn w:val="a"/>
    <w:link w:val="af"/>
    <w:uiPriority w:val="99"/>
    <w:unhideWhenUsed/>
    <w:rsid w:val="00B1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nost98@mail.ru" TargetMode="External"/><Relationship Id="rId13" Type="http://schemas.openxmlformats.org/officeDocument/2006/relationships/hyperlink" Target="http://metod-lichnost.ru" TargetMode="External"/><Relationship Id="rId18" Type="http://schemas.openxmlformats.org/officeDocument/2006/relationships/hyperlink" Target="http://metod-lichnos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etod-lichnost.ru/" TargetMode="External"/><Relationship Id="rId17" Type="http://schemas.openxmlformats.org/officeDocument/2006/relationships/hyperlink" Target="http://metod-lichn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b-kvest.ru" TargetMode="External"/><Relationship Id="rId20" Type="http://schemas.openxmlformats.org/officeDocument/2006/relationships/hyperlink" Target="http://www.web-kv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-lichnost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etod-lichno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tod-lichnost.ru/" TargetMode="External"/><Relationship Id="rId19" Type="http://schemas.openxmlformats.org/officeDocument/2006/relationships/hyperlink" Target="http://metod-lichn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lichnost.ru/" TargetMode="External"/><Relationship Id="rId14" Type="http://schemas.openxmlformats.org/officeDocument/2006/relationships/hyperlink" Target="http://metod-lichn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01BE-6931-4A29-8E54-E2614409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крут</dc:creator>
  <cp:lastModifiedBy>данил крут</cp:lastModifiedBy>
  <cp:revision>7</cp:revision>
  <dcterms:created xsi:type="dcterms:W3CDTF">2016-01-11T17:45:00Z</dcterms:created>
  <dcterms:modified xsi:type="dcterms:W3CDTF">2016-01-11T20:27:00Z</dcterms:modified>
</cp:coreProperties>
</file>