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8" w:rsidRDefault="00D61268" w:rsidP="00CD3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lang w:bidi="ru-RU"/>
        </w:rPr>
      </w:pPr>
      <w:r w:rsidRPr="00D61268">
        <w:rPr>
          <w:rFonts w:ascii="Times New Roman" w:hAnsi="Times New Roman" w:cs="Times New Roman"/>
          <w:color w:val="000000"/>
          <w:sz w:val="28"/>
          <w:szCs w:val="32"/>
          <w:lang w:bidi="ru-RU"/>
        </w:rPr>
        <w:t>Список  публикаций</w:t>
      </w:r>
      <w:r w:rsidR="00B1643A">
        <w:rPr>
          <w:rFonts w:ascii="Times New Roman" w:hAnsi="Times New Roman" w:cs="Times New Roman"/>
          <w:color w:val="000000"/>
          <w:sz w:val="28"/>
          <w:szCs w:val="32"/>
          <w:lang w:bidi="ru-RU"/>
        </w:rPr>
        <w:t xml:space="preserve"> на </w:t>
      </w:r>
      <w:proofErr w:type="spellStart"/>
      <w:r w:rsidR="00B1643A">
        <w:rPr>
          <w:rFonts w:ascii="Times New Roman" w:hAnsi="Times New Roman" w:cs="Times New Roman"/>
          <w:color w:val="000000"/>
          <w:sz w:val="28"/>
          <w:szCs w:val="32"/>
          <w:lang w:val="en-US" w:bidi="ru-RU"/>
        </w:rPr>
        <w:t>maam</w:t>
      </w:r>
      <w:proofErr w:type="spellEnd"/>
      <w:r w:rsidR="00B1643A" w:rsidRPr="00B1643A">
        <w:rPr>
          <w:rFonts w:ascii="Times New Roman" w:hAnsi="Times New Roman" w:cs="Times New Roman"/>
          <w:color w:val="000000"/>
          <w:sz w:val="28"/>
          <w:szCs w:val="32"/>
          <w:lang w:bidi="ru-RU"/>
        </w:rPr>
        <w:t>.</w:t>
      </w:r>
      <w:proofErr w:type="spellStart"/>
      <w:r w:rsidR="00B1643A">
        <w:rPr>
          <w:rFonts w:ascii="Times New Roman" w:hAnsi="Times New Roman" w:cs="Times New Roman"/>
          <w:color w:val="000000"/>
          <w:sz w:val="28"/>
          <w:szCs w:val="32"/>
          <w:lang w:val="en-US" w:bidi="ru-RU"/>
        </w:rPr>
        <w:t>ru</w:t>
      </w:r>
      <w:proofErr w:type="spellEnd"/>
      <w:r w:rsidR="00B1643A" w:rsidRPr="00B1643A">
        <w:rPr>
          <w:rFonts w:ascii="Times New Roman" w:hAnsi="Times New Roman" w:cs="Times New Roman"/>
          <w:color w:val="000000"/>
          <w:sz w:val="28"/>
          <w:szCs w:val="32"/>
          <w:lang w:bidi="ru-RU"/>
        </w:rPr>
        <w:t xml:space="preserve"> (</w:t>
      </w:r>
      <w:r w:rsidR="00B1643A">
        <w:rPr>
          <w:rFonts w:ascii="Times New Roman" w:hAnsi="Times New Roman" w:cs="Times New Roman"/>
          <w:color w:val="000000"/>
          <w:sz w:val="28"/>
          <w:szCs w:val="32"/>
          <w:lang w:bidi="ru-RU"/>
        </w:rPr>
        <w:t>международный образовательный портал)</w:t>
      </w:r>
    </w:p>
    <w:p w:rsidR="00CD3097" w:rsidRPr="00B1643A" w:rsidRDefault="00CD3097" w:rsidP="00CD3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lang w:bidi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1643A" w:rsidRPr="00B1643A" w:rsidTr="00B1643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hyperlink r:id="rId4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Авторизованная программа «В мире геометрических фигур» с использованием игрового набора Дары Фрёбеля. НОД «Большая стирка»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43A" w:rsidRPr="00B1643A" w:rsidTr="00B1643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hyperlink r:id="rId5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Конспект НОД «Джунгли»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43A" w:rsidRPr="00B1643A" w:rsidTr="00B164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43A" w:rsidRPr="00B1643A" w:rsidRDefault="00B1643A" w:rsidP="00CD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1643A" w:rsidRPr="00B1643A" w:rsidTr="00B1643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divId w:val="1555699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hyperlink r:id="rId6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Самообразование «</w:t>
              </w:r>
              <w:proofErr w:type="gramStart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Песочная</w:t>
              </w:r>
              <w:proofErr w:type="gramEnd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арт-терапия</w:t>
              </w:r>
              <w:proofErr w:type="spellEnd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как метод </w:t>
              </w:r>
              <w:proofErr w:type="spellStart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психокоррекции</w:t>
              </w:r>
              <w:proofErr w:type="spellEnd"/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работе с детьми дошкольного возраста»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43A" w:rsidRPr="00B1643A" w:rsidTr="00B164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3A" w:rsidRPr="00B1643A" w:rsidTr="00B1643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hyperlink r:id="rId7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Резюме педагога-психолога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43A" w:rsidRPr="00B1643A" w:rsidTr="00B164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43A" w:rsidRPr="00B1643A" w:rsidRDefault="00B1643A" w:rsidP="00CD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179" w:type="pct"/>
        <w:tblCellMar>
          <w:left w:w="0" w:type="dxa"/>
          <w:right w:w="0" w:type="dxa"/>
        </w:tblCellMar>
        <w:tblLook w:val="04A0"/>
      </w:tblPr>
      <w:tblGrid>
        <w:gridCol w:w="9542"/>
        <w:gridCol w:w="148"/>
      </w:tblGrid>
      <w:tr w:rsidR="00B1643A" w:rsidRPr="00B1643A" w:rsidTr="00B1643A">
        <w:trPr>
          <w:gridAfter w:val="1"/>
          <w:wAfter w:w="148" w:type="dxa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divId w:val="1558321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hyperlink r:id="rId8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Описание психолого-педагогической технологии работы педагога-психолога</w:t>
              </w:r>
            </w:hyperlink>
          </w:p>
        </w:tc>
      </w:tr>
      <w:tr w:rsidR="00B1643A" w:rsidRPr="00B1643A" w:rsidTr="00B1643A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hyperlink r:id="rId9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Конспект НОД «Волшебный мешочек» для детей старшего дошкольного возраста.</w:t>
              </w:r>
            </w:hyperlink>
          </w:p>
        </w:tc>
      </w:tr>
      <w:tr w:rsidR="00B1643A" w:rsidRPr="00B1643A" w:rsidTr="00B164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43A" w:rsidRPr="00B1643A" w:rsidTr="00B1643A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hyperlink r:id="rId10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Авторизованная программа «В мире геометрических фигур» с использованием игрового набора Дары Фрёбеля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43A" w:rsidRPr="00B1643A" w:rsidTr="00B164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CD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43A" w:rsidRPr="00B1643A" w:rsidRDefault="00B1643A" w:rsidP="00CD3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4433" w:type="pct"/>
        <w:tblCellMar>
          <w:left w:w="0" w:type="dxa"/>
          <w:right w:w="0" w:type="dxa"/>
        </w:tblCellMar>
        <w:tblLook w:val="04A0"/>
      </w:tblPr>
      <w:tblGrid>
        <w:gridCol w:w="8294"/>
      </w:tblGrid>
      <w:tr w:rsidR="00B1643A" w:rsidRPr="00B1643A" w:rsidTr="00B1643A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B1643A" w:rsidRDefault="00B1643A" w:rsidP="00CD3097">
            <w:pPr>
              <w:spacing w:after="0" w:line="240" w:lineRule="auto"/>
              <w:jc w:val="both"/>
              <w:divId w:val="8264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hyperlink r:id="rId11" w:history="1">
              <w:r w:rsidRPr="00B164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Коррекционно-развивающее занятие «Дружные ребята»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643A" w:rsidRDefault="00B1643A" w:rsidP="00CD3097">
            <w:pPr>
              <w:spacing w:after="0" w:line="240" w:lineRule="auto"/>
              <w:jc w:val="both"/>
              <w:divId w:val="8264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3A" w:rsidRDefault="00B1643A" w:rsidP="00CD3097">
            <w:pPr>
              <w:spacing w:after="0" w:line="240" w:lineRule="auto"/>
              <w:jc w:val="both"/>
              <w:divId w:val="8264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B1643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«Пир на весь мир с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льзование игрового набора «Дары </w:t>
            </w:r>
            <w:r w:rsidRPr="00B1643A">
              <w:rPr>
                <w:rFonts w:ascii="Times New Roman" w:eastAsia="Times New Roman" w:hAnsi="Times New Roman" w:cs="Times New Roman"/>
                <w:sz w:val="28"/>
                <w:szCs w:val="28"/>
              </w:rPr>
              <w:t>Фрёбеля»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643A" w:rsidRPr="00B1643A" w:rsidRDefault="00B1643A" w:rsidP="00CD3097">
            <w:pPr>
              <w:spacing w:after="0" w:line="240" w:lineRule="auto"/>
              <w:jc w:val="both"/>
              <w:divId w:val="8264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43A" w:rsidRPr="00B1643A" w:rsidRDefault="00B1643A" w:rsidP="00CD3097">
            <w:pPr>
              <w:spacing w:after="0" w:line="240" w:lineRule="auto"/>
              <w:jc w:val="both"/>
              <w:divId w:val="8264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B1643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 занятие «Здравствуй, выгорание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B1643A" w:rsidRPr="00B1643A" w:rsidTr="00B1643A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3A" w:rsidRPr="00B1643A" w:rsidRDefault="00B1643A" w:rsidP="00B1643A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D61268" w:rsidRPr="00D61268" w:rsidRDefault="00D61268" w:rsidP="00D61268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D61268" w:rsidRPr="00D61268" w:rsidSect="009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1268"/>
    <w:rsid w:val="003530A7"/>
    <w:rsid w:val="00973638"/>
    <w:rsid w:val="00B1643A"/>
    <w:rsid w:val="00CD3097"/>
    <w:rsid w:val="00D6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43A"/>
    <w:rPr>
      <w:color w:val="0000FF"/>
      <w:u w:val="single"/>
    </w:rPr>
  </w:style>
  <w:style w:type="character" w:customStyle="1" w:styleId="moddate">
    <w:name w:val="mod_date"/>
    <w:basedOn w:val="a0"/>
    <w:rsid w:val="00B1643A"/>
  </w:style>
  <w:style w:type="character" w:customStyle="1" w:styleId="apple-converted-space">
    <w:name w:val="apple-converted-space"/>
    <w:basedOn w:val="a0"/>
    <w:rsid w:val="00B1643A"/>
  </w:style>
  <w:style w:type="paragraph" w:styleId="a4">
    <w:name w:val="Balloon Text"/>
    <w:basedOn w:val="a"/>
    <w:link w:val="a5"/>
    <w:uiPriority w:val="99"/>
    <w:semiHidden/>
    <w:unhideWhenUsed/>
    <w:rsid w:val="00B1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12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23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906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1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6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04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89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1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24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126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6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3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73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opisanie-psihologo-pedagogicheskoi-tehnologi-raboty-pedagoga-psihologa-madou-cr-ds-16-petusho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rezyume-pedagoga-psihologa-51727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amobrazovanie-po-teme-pesochnaja-art-terapija-kak-metod-psihokorekci-v-rabote-s-detmi-doshkolnogo-vozrasta.html" TargetMode="External"/><Relationship Id="rId11" Type="http://schemas.openxmlformats.org/officeDocument/2006/relationships/hyperlink" Target="http://www.maam.ru/detskijsad/korekciono-razvivayusche-zanjatie-druzhnye-rebjata.html" TargetMode="External"/><Relationship Id="rId5" Type="http://schemas.openxmlformats.org/officeDocument/2006/relationships/hyperlink" Target="http://www.maam.ru/detskijsad/konspekt-nod-dzhungli.html" TargetMode="External"/><Relationship Id="rId10" Type="http://schemas.openxmlformats.org/officeDocument/2006/relationships/hyperlink" Target="http://www.maam.ru/detskijsad/avtorizovanaja-programa-v-mire-geometricheskih-figur-s-ispolzovaniem-igrovogo-nabora-dary-fr-belja.html" TargetMode="External"/><Relationship Id="rId4" Type="http://schemas.openxmlformats.org/officeDocument/2006/relationships/hyperlink" Target="http://www.maam.ru/detskijsad/avtorizovanaja-programa-v-mire-geometricheskih-figur-s-ispolzovaniem-igrovogo-nabora-dary-fryobelja-nod-bolshaja-stirka.html" TargetMode="External"/><Relationship Id="rId9" Type="http://schemas.openxmlformats.org/officeDocument/2006/relationships/hyperlink" Target="http://www.maam.ru/detskijsad/konspekt-nod-volshebnyi-meshochek-dlja-detei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2017-03-09T11:45:00Z</cp:lastPrinted>
  <dcterms:created xsi:type="dcterms:W3CDTF">2017-02-17T04:53:00Z</dcterms:created>
  <dcterms:modified xsi:type="dcterms:W3CDTF">2017-03-09T11:45:00Z</dcterms:modified>
</cp:coreProperties>
</file>