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7E" w:rsidRPr="0034397E" w:rsidRDefault="0034397E" w:rsidP="00615DD9">
      <w:pPr>
        <w:spacing w:line="259" w:lineRule="auto"/>
        <w:ind w:firstLine="567"/>
        <w:jc w:val="center"/>
      </w:pPr>
      <w:r w:rsidRPr="0034397E">
        <w:t>МУНИЦИПАЛЬНОЕ АВТОНОМНОЕ ДОШКОЛЬНОЕ ОБРАЗОВАТЕЛЬНОЙ</w:t>
      </w:r>
    </w:p>
    <w:p w:rsidR="0034397E" w:rsidRPr="0034397E" w:rsidRDefault="0034397E" w:rsidP="00615DD9">
      <w:pPr>
        <w:spacing w:line="259" w:lineRule="auto"/>
        <w:ind w:firstLine="567"/>
        <w:jc w:val="center"/>
        <w:rPr>
          <w:u w:val="single"/>
        </w:rPr>
      </w:pPr>
      <w:r w:rsidRPr="0034397E">
        <w:t>__________________</w:t>
      </w:r>
      <w:r w:rsidRPr="0034397E">
        <w:rPr>
          <w:u w:val="single"/>
        </w:rPr>
        <w:t>УЧРЕЖДЕНИЕ ДЕТСКИЙ САД №18</w:t>
      </w:r>
      <w:r w:rsidRPr="0034397E">
        <w:t>___________________</w:t>
      </w:r>
    </w:p>
    <w:p w:rsidR="0034397E" w:rsidRPr="0034397E" w:rsidRDefault="0034397E" w:rsidP="00615DD9">
      <w:pPr>
        <w:spacing w:line="259" w:lineRule="auto"/>
        <w:ind w:firstLine="567"/>
        <w:jc w:val="center"/>
        <w:rPr>
          <w:vertAlign w:val="superscript"/>
        </w:rPr>
      </w:pPr>
      <w:r w:rsidRPr="0034397E">
        <w:rPr>
          <w:vertAlign w:val="superscript"/>
        </w:rPr>
        <w:t>352906, Краснодарский край, г. Армавир, Северный жилой район, 4/2</w:t>
      </w:r>
    </w:p>
    <w:p w:rsidR="0034397E" w:rsidRPr="0034397E" w:rsidRDefault="0034397E" w:rsidP="00615DD9">
      <w:pPr>
        <w:spacing w:line="259" w:lineRule="auto"/>
        <w:ind w:firstLine="567"/>
      </w:pPr>
    </w:p>
    <w:p w:rsidR="0034397E" w:rsidRPr="0034397E" w:rsidRDefault="0034397E" w:rsidP="00615DD9">
      <w:pPr>
        <w:spacing w:line="259" w:lineRule="auto"/>
        <w:ind w:firstLine="567"/>
      </w:pPr>
    </w:p>
    <w:p w:rsidR="0034397E" w:rsidRPr="0034397E" w:rsidRDefault="0034397E" w:rsidP="00615DD9">
      <w:pPr>
        <w:spacing w:line="259" w:lineRule="auto"/>
        <w:ind w:firstLine="567"/>
      </w:pPr>
    </w:p>
    <w:p w:rsidR="0034397E" w:rsidRPr="0034397E" w:rsidRDefault="0034397E" w:rsidP="00615DD9">
      <w:pPr>
        <w:spacing w:line="259" w:lineRule="auto"/>
        <w:ind w:firstLine="567"/>
      </w:pPr>
    </w:p>
    <w:p w:rsidR="0034397E" w:rsidRPr="0034397E" w:rsidRDefault="0034397E" w:rsidP="00615DD9">
      <w:pPr>
        <w:spacing w:line="259" w:lineRule="auto"/>
        <w:ind w:firstLine="567"/>
      </w:pPr>
    </w:p>
    <w:p w:rsidR="0034397E" w:rsidRPr="0034397E" w:rsidRDefault="0034397E" w:rsidP="00615DD9">
      <w:pPr>
        <w:spacing w:line="259" w:lineRule="auto"/>
        <w:ind w:firstLine="567"/>
      </w:pPr>
    </w:p>
    <w:p w:rsidR="0034397E" w:rsidRPr="0034397E" w:rsidRDefault="0034397E" w:rsidP="00615DD9">
      <w:pPr>
        <w:ind w:firstLine="567"/>
        <w:jc w:val="center"/>
        <w:rPr>
          <w:sz w:val="28"/>
          <w:szCs w:val="28"/>
        </w:rPr>
      </w:pPr>
      <w:r w:rsidRPr="0034397E">
        <w:rPr>
          <w:sz w:val="28"/>
          <w:szCs w:val="28"/>
        </w:rPr>
        <w:t>Отчёт о реализации программы краевой инновационной площадки по теме:</w:t>
      </w:r>
    </w:p>
    <w:p w:rsidR="0034397E" w:rsidRPr="0034397E" w:rsidRDefault="0034397E" w:rsidP="00615DD9">
      <w:pPr>
        <w:ind w:firstLine="567"/>
        <w:jc w:val="center"/>
        <w:rPr>
          <w:b/>
          <w:i/>
          <w:sz w:val="28"/>
          <w:szCs w:val="28"/>
        </w:rPr>
      </w:pPr>
      <w:r w:rsidRPr="0034397E">
        <w:rPr>
          <w:i/>
          <w:sz w:val="28"/>
          <w:szCs w:val="28"/>
        </w:rPr>
        <w:t>«</w:t>
      </w:r>
      <w:r w:rsidRPr="0034397E">
        <w:rPr>
          <w:b/>
          <w:i/>
          <w:sz w:val="28"/>
          <w:szCs w:val="28"/>
        </w:rPr>
        <w:t>Организация креативной трудовой деятельности дошкольников в условиях дошкольного образовательного учреждения»</w:t>
      </w:r>
    </w:p>
    <w:p w:rsidR="0034397E" w:rsidRPr="0034397E" w:rsidRDefault="0034397E" w:rsidP="00615DD9">
      <w:pPr>
        <w:ind w:firstLine="567"/>
        <w:jc w:val="center"/>
        <w:rPr>
          <w:sz w:val="28"/>
          <w:szCs w:val="28"/>
        </w:rPr>
      </w:pPr>
      <w:r w:rsidRPr="0034397E">
        <w:rPr>
          <w:sz w:val="28"/>
          <w:szCs w:val="28"/>
        </w:rPr>
        <w:t>за 201</w:t>
      </w:r>
      <w:r w:rsidR="00815425">
        <w:rPr>
          <w:sz w:val="28"/>
          <w:szCs w:val="28"/>
        </w:rPr>
        <w:t>9</w:t>
      </w:r>
      <w:r w:rsidRPr="0034397E">
        <w:rPr>
          <w:sz w:val="28"/>
          <w:szCs w:val="28"/>
        </w:rPr>
        <w:t xml:space="preserve"> год</w:t>
      </w:r>
    </w:p>
    <w:p w:rsidR="0034397E" w:rsidRPr="0034397E" w:rsidRDefault="0034397E" w:rsidP="00615DD9">
      <w:pPr>
        <w:spacing w:line="259" w:lineRule="auto"/>
        <w:ind w:firstLine="567"/>
      </w:pPr>
    </w:p>
    <w:p w:rsidR="0034397E" w:rsidRPr="0034397E" w:rsidRDefault="0034397E" w:rsidP="00615DD9">
      <w:pPr>
        <w:spacing w:line="259" w:lineRule="auto"/>
        <w:ind w:firstLine="567"/>
      </w:pPr>
    </w:p>
    <w:p w:rsidR="0034397E" w:rsidRPr="0034397E" w:rsidRDefault="0034397E" w:rsidP="00615DD9">
      <w:pPr>
        <w:spacing w:line="259" w:lineRule="auto"/>
        <w:ind w:firstLine="567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3118"/>
        <w:gridCol w:w="6379"/>
      </w:tblGrid>
      <w:tr w:rsidR="0034397E" w:rsidRPr="0034397E" w:rsidTr="00D64072">
        <w:tc>
          <w:tcPr>
            <w:tcW w:w="426" w:type="dxa"/>
          </w:tcPr>
          <w:p w:rsidR="0034397E" w:rsidRPr="0034397E" w:rsidRDefault="0034397E" w:rsidP="00615DD9">
            <w:pPr>
              <w:numPr>
                <w:ilvl w:val="0"/>
                <w:numId w:val="19"/>
              </w:numPr>
              <w:spacing w:after="160" w:line="259" w:lineRule="auto"/>
              <w:ind w:left="0" w:firstLine="56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97E" w:rsidRPr="0034397E" w:rsidRDefault="0034397E" w:rsidP="00615DD9">
            <w:pPr>
              <w:spacing w:line="259" w:lineRule="auto"/>
              <w:ind w:firstLine="567"/>
              <w:rPr>
                <w:rFonts w:cs="Times New Roman"/>
                <w:sz w:val="28"/>
                <w:szCs w:val="28"/>
              </w:rPr>
            </w:pPr>
            <w:r w:rsidRPr="0034397E">
              <w:rPr>
                <w:rFonts w:cs="Times New Roman"/>
                <w:sz w:val="28"/>
                <w:szCs w:val="28"/>
              </w:rPr>
              <w:t xml:space="preserve">Юридическое название </w:t>
            </w:r>
          </w:p>
          <w:p w:rsidR="0034397E" w:rsidRPr="0034397E" w:rsidRDefault="0034397E" w:rsidP="00615DD9">
            <w:pPr>
              <w:spacing w:line="259" w:lineRule="auto"/>
              <w:ind w:firstLine="567"/>
              <w:rPr>
                <w:rFonts w:cs="Times New Roman"/>
                <w:sz w:val="28"/>
                <w:szCs w:val="28"/>
              </w:rPr>
            </w:pPr>
            <w:r w:rsidRPr="0034397E">
              <w:rPr>
                <w:rFonts w:cs="Times New Roman"/>
                <w:sz w:val="28"/>
                <w:szCs w:val="28"/>
              </w:rPr>
              <w:t>организации</w:t>
            </w:r>
          </w:p>
          <w:p w:rsidR="0034397E" w:rsidRPr="0034397E" w:rsidRDefault="0034397E" w:rsidP="00615DD9">
            <w:pPr>
              <w:spacing w:line="259" w:lineRule="auto"/>
              <w:ind w:firstLine="567"/>
              <w:rPr>
                <w:rFonts w:cs="Times New Roman"/>
                <w:sz w:val="28"/>
                <w:szCs w:val="28"/>
              </w:rPr>
            </w:pPr>
            <w:r w:rsidRPr="0034397E">
              <w:rPr>
                <w:rFonts w:cs="Times New Roman"/>
                <w:sz w:val="28"/>
                <w:szCs w:val="28"/>
              </w:rPr>
              <w:t xml:space="preserve"> (учреждения)</w:t>
            </w:r>
          </w:p>
        </w:tc>
        <w:tc>
          <w:tcPr>
            <w:tcW w:w="6379" w:type="dxa"/>
          </w:tcPr>
          <w:p w:rsidR="0034397E" w:rsidRPr="0034397E" w:rsidRDefault="0034397E" w:rsidP="00615DD9">
            <w:pPr>
              <w:spacing w:line="240" w:lineRule="auto"/>
              <w:ind w:firstLine="567"/>
              <w:jc w:val="center"/>
              <w:rPr>
                <w:rFonts w:cs="Times New Roman"/>
                <w:szCs w:val="24"/>
              </w:rPr>
            </w:pPr>
            <w:r w:rsidRPr="0034397E">
              <w:rPr>
                <w:rFonts w:cs="Times New Roman"/>
                <w:szCs w:val="24"/>
              </w:rPr>
              <w:t xml:space="preserve">МУНИЦИПАЛЬНОЕ АВТОНОМНОЕ </w:t>
            </w:r>
          </w:p>
          <w:p w:rsidR="0034397E" w:rsidRPr="0034397E" w:rsidRDefault="0034397E" w:rsidP="00615DD9">
            <w:pPr>
              <w:spacing w:line="240" w:lineRule="auto"/>
              <w:ind w:firstLine="567"/>
              <w:jc w:val="center"/>
              <w:rPr>
                <w:rFonts w:cs="Times New Roman"/>
                <w:szCs w:val="24"/>
              </w:rPr>
            </w:pPr>
            <w:r w:rsidRPr="0034397E">
              <w:rPr>
                <w:rFonts w:cs="Times New Roman"/>
                <w:szCs w:val="24"/>
              </w:rPr>
              <w:t xml:space="preserve">ДОШКОЛЬНОЕ ОБРАЗОВАТЕЛЬНОЕ </w:t>
            </w:r>
          </w:p>
          <w:p w:rsidR="0034397E" w:rsidRPr="0034397E" w:rsidRDefault="0034397E" w:rsidP="00615DD9">
            <w:pPr>
              <w:spacing w:line="240" w:lineRule="auto"/>
              <w:ind w:firstLine="567"/>
              <w:jc w:val="center"/>
              <w:rPr>
                <w:rFonts w:cs="Times New Roman"/>
                <w:sz w:val="28"/>
                <w:szCs w:val="28"/>
              </w:rPr>
            </w:pPr>
            <w:r w:rsidRPr="0034397E">
              <w:rPr>
                <w:rFonts w:cs="Times New Roman"/>
                <w:szCs w:val="24"/>
              </w:rPr>
              <w:t>УЧРЕЖДЕНИЕ ДЕТСКИЙ САД</w:t>
            </w:r>
            <w:r w:rsidRPr="0034397E">
              <w:rPr>
                <w:rFonts w:cs="Times New Roman"/>
                <w:sz w:val="32"/>
                <w:szCs w:val="32"/>
              </w:rPr>
              <w:t xml:space="preserve"> </w:t>
            </w:r>
            <w:r w:rsidRPr="0034397E">
              <w:rPr>
                <w:rFonts w:cs="Times New Roman"/>
                <w:sz w:val="28"/>
                <w:szCs w:val="28"/>
              </w:rPr>
              <w:t xml:space="preserve">№18 </w:t>
            </w:r>
          </w:p>
          <w:p w:rsidR="0034397E" w:rsidRPr="0034397E" w:rsidRDefault="0034397E" w:rsidP="00615DD9">
            <w:pPr>
              <w:spacing w:line="240" w:lineRule="auto"/>
              <w:ind w:firstLine="567"/>
              <w:jc w:val="center"/>
              <w:rPr>
                <w:rFonts w:cs="Times New Roman"/>
                <w:sz w:val="28"/>
                <w:szCs w:val="28"/>
              </w:rPr>
            </w:pPr>
            <w:r w:rsidRPr="0034397E">
              <w:rPr>
                <w:rFonts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34397E" w:rsidRPr="0034397E" w:rsidRDefault="0034397E" w:rsidP="00615DD9">
            <w:pPr>
              <w:spacing w:line="240" w:lineRule="auto"/>
              <w:ind w:firstLine="567"/>
              <w:jc w:val="center"/>
              <w:rPr>
                <w:rFonts w:cs="Times New Roman"/>
                <w:sz w:val="32"/>
                <w:szCs w:val="32"/>
              </w:rPr>
            </w:pPr>
            <w:r w:rsidRPr="0034397E">
              <w:rPr>
                <w:rFonts w:cs="Times New Roman"/>
                <w:sz w:val="28"/>
                <w:szCs w:val="28"/>
              </w:rPr>
              <w:t>город Армавир</w:t>
            </w:r>
          </w:p>
        </w:tc>
      </w:tr>
      <w:tr w:rsidR="0034397E" w:rsidRPr="0034397E" w:rsidTr="00D64072">
        <w:tc>
          <w:tcPr>
            <w:tcW w:w="426" w:type="dxa"/>
          </w:tcPr>
          <w:p w:rsidR="0034397E" w:rsidRPr="0034397E" w:rsidRDefault="0034397E" w:rsidP="00615DD9">
            <w:pPr>
              <w:numPr>
                <w:ilvl w:val="0"/>
                <w:numId w:val="19"/>
              </w:numPr>
              <w:spacing w:after="160" w:line="259" w:lineRule="auto"/>
              <w:ind w:left="0" w:firstLine="56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97E" w:rsidRPr="0034397E" w:rsidRDefault="0034397E" w:rsidP="00615DD9">
            <w:pPr>
              <w:spacing w:line="259" w:lineRule="auto"/>
              <w:ind w:right="-108" w:firstLine="567"/>
              <w:rPr>
                <w:rFonts w:cs="Times New Roman"/>
                <w:sz w:val="28"/>
                <w:szCs w:val="28"/>
              </w:rPr>
            </w:pPr>
            <w:r w:rsidRPr="0034397E">
              <w:rPr>
                <w:rFonts w:cs="Times New Roman"/>
                <w:sz w:val="28"/>
                <w:szCs w:val="28"/>
              </w:rPr>
              <w:t xml:space="preserve">Сокращенное название </w:t>
            </w:r>
          </w:p>
          <w:p w:rsidR="0034397E" w:rsidRPr="0034397E" w:rsidRDefault="0034397E" w:rsidP="00615DD9">
            <w:pPr>
              <w:spacing w:line="259" w:lineRule="auto"/>
              <w:ind w:right="-108" w:firstLine="567"/>
              <w:rPr>
                <w:rFonts w:cs="Times New Roman"/>
                <w:sz w:val="28"/>
                <w:szCs w:val="28"/>
              </w:rPr>
            </w:pPr>
            <w:r w:rsidRPr="0034397E">
              <w:rPr>
                <w:rFonts w:cs="Times New Roman"/>
                <w:sz w:val="28"/>
                <w:szCs w:val="28"/>
              </w:rPr>
              <w:t>организации</w:t>
            </w:r>
          </w:p>
        </w:tc>
        <w:tc>
          <w:tcPr>
            <w:tcW w:w="6379" w:type="dxa"/>
          </w:tcPr>
          <w:p w:rsidR="0034397E" w:rsidRPr="0034397E" w:rsidRDefault="0034397E" w:rsidP="00615DD9">
            <w:pPr>
              <w:spacing w:line="240" w:lineRule="auto"/>
              <w:ind w:firstLine="567"/>
              <w:jc w:val="center"/>
              <w:rPr>
                <w:rFonts w:cs="Times New Roman"/>
                <w:sz w:val="28"/>
                <w:szCs w:val="28"/>
              </w:rPr>
            </w:pPr>
            <w:r w:rsidRPr="0034397E">
              <w:rPr>
                <w:rFonts w:cs="Times New Roman"/>
                <w:sz w:val="28"/>
                <w:szCs w:val="28"/>
              </w:rPr>
              <w:t>МАДОУ № 18</w:t>
            </w:r>
          </w:p>
        </w:tc>
      </w:tr>
      <w:tr w:rsidR="0034397E" w:rsidRPr="0034397E" w:rsidTr="00D64072">
        <w:tc>
          <w:tcPr>
            <w:tcW w:w="426" w:type="dxa"/>
          </w:tcPr>
          <w:p w:rsidR="0034397E" w:rsidRPr="0034397E" w:rsidRDefault="0034397E" w:rsidP="00615DD9">
            <w:pPr>
              <w:numPr>
                <w:ilvl w:val="0"/>
                <w:numId w:val="19"/>
              </w:numPr>
              <w:spacing w:after="160" w:line="259" w:lineRule="auto"/>
              <w:ind w:left="0" w:firstLine="56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97E" w:rsidRPr="0034397E" w:rsidRDefault="0034397E" w:rsidP="00615DD9">
            <w:pPr>
              <w:spacing w:line="259" w:lineRule="auto"/>
              <w:ind w:right="-108" w:firstLine="567"/>
              <w:rPr>
                <w:rFonts w:cs="Times New Roman"/>
                <w:sz w:val="28"/>
                <w:szCs w:val="28"/>
              </w:rPr>
            </w:pPr>
            <w:r w:rsidRPr="0034397E">
              <w:rPr>
                <w:rFonts w:cs="Times New Roman"/>
                <w:sz w:val="28"/>
                <w:szCs w:val="28"/>
              </w:rPr>
              <w:t>Учредитель</w:t>
            </w:r>
          </w:p>
        </w:tc>
        <w:tc>
          <w:tcPr>
            <w:tcW w:w="6379" w:type="dxa"/>
          </w:tcPr>
          <w:p w:rsidR="0034397E" w:rsidRPr="0034397E" w:rsidRDefault="0034397E" w:rsidP="00615DD9">
            <w:pPr>
              <w:spacing w:line="240" w:lineRule="auto"/>
              <w:ind w:firstLine="567"/>
              <w:jc w:val="center"/>
              <w:rPr>
                <w:rFonts w:cs="Times New Roman"/>
                <w:sz w:val="28"/>
                <w:szCs w:val="28"/>
              </w:rPr>
            </w:pPr>
            <w:r w:rsidRPr="0034397E">
              <w:rPr>
                <w:rFonts w:cs="Times New Roman"/>
                <w:sz w:val="28"/>
                <w:szCs w:val="28"/>
              </w:rPr>
              <w:t>муниципальное образование</w:t>
            </w:r>
          </w:p>
          <w:p w:rsidR="0034397E" w:rsidRPr="0034397E" w:rsidRDefault="0034397E" w:rsidP="00615DD9">
            <w:pPr>
              <w:spacing w:line="240" w:lineRule="auto"/>
              <w:ind w:firstLine="567"/>
              <w:jc w:val="center"/>
              <w:rPr>
                <w:rFonts w:cs="Times New Roman"/>
                <w:sz w:val="28"/>
                <w:szCs w:val="28"/>
              </w:rPr>
            </w:pPr>
            <w:r w:rsidRPr="0034397E">
              <w:rPr>
                <w:rFonts w:cs="Times New Roman"/>
                <w:sz w:val="28"/>
                <w:szCs w:val="28"/>
              </w:rPr>
              <w:t xml:space="preserve"> город Армавир</w:t>
            </w:r>
          </w:p>
        </w:tc>
      </w:tr>
      <w:tr w:rsidR="0034397E" w:rsidRPr="0034397E" w:rsidTr="00D64072">
        <w:tc>
          <w:tcPr>
            <w:tcW w:w="426" w:type="dxa"/>
          </w:tcPr>
          <w:p w:rsidR="0034397E" w:rsidRPr="0034397E" w:rsidRDefault="0034397E" w:rsidP="00615DD9">
            <w:pPr>
              <w:numPr>
                <w:ilvl w:val="0"/>
                <w:numId w:val="19"/>
              </w:numPr>
              <w:spacing w:after="160" w:line="259" w:lineRule="auto"/>
              <w:ind w:left="0" w:firstLine="56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97E" w:rsidRPr="0034397E" w:rsidRDefault="0034397E" w:rsidP="00615DD9">
            <w:pPr>
              <w:spacing w:line="259" w:lineRule="auto"/>
              <w:ind w:firstLine="567"/>
              <w:rPr>
                <w:rFonts w:cs="Times New Roman"/>
                <w:sz w:val="28"/>
                <w:szCs w:val="28"/>
              </w:rPr>
            </w:pPr>
            <w:r w:rsidRPr="0034397E">
              <w:rPr>
                <w:rFonts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379" w:type="dxa"/>
          </w:tcPr>
          <w:p w:rsidR="0034397E" w:rsidRPr="0034397E" w:rsidRDefault="0034397E" w:rsidP="00615DD9">
            <w:pPr>
              <w:spacing w:line="240" w:lineRule="auto"/>
              <w:ind w:firstLine="567"/>
              <w:jc w:val="center"/>
              <w:rPr>
                <w:rFonts w:cs="Times New Roman"/>
                <w:sz w:val="28"/>
                <w:szCs w:val="28"/>
              </w:rPr>
            </w:pPr>
            <w:r w:rsidRPr="0034397E">
              <w:rPr>
                <w:rFonts w:cs="Times New Roman"/>
                <w:sz w:val="28"/>
                <w:szCs w:val="28"/>
              </w:rPr>
              <w:t xml:space="preserve">Анохина </w:t>
            </w:r>
          </w:p>
          <w:p w:rsidR="0034397E" w:rsidRPr="0034397E" w:rsidRDefault="0034397E" w:rsidP="00615DD9">
            <w:pPr>
              <w:spacing w:line="240" w:lineRule="auto"/>
              <w:ind w:firstLine="567"/>
              <w:jc w:val="center"/>
              <w:rPr>
                <w:rFonts w:cs="Times New Roman"/>
                <w:sz w:val="28"/>
                <w:szCs w:val="28"/>
              </w:rPr>
            </w:pPr>
            <w:r w:rsidRPr="0034397E">
              <w:rPr>
                <w:rFonts w:cs="Times New Roman"/>
                <w:sz w:val="28"/>
                <w:szCs w:val="28"/>
              </w:rPr>
              <w:t>Анна Владимировна</w:t>
            </w:r>
          </w:p>
        </w:tc>
      </w:tr>
      <w:tr w:rsidR="0034397E" w:rsidRPr="0034397E" w:rsidTr="00D64072">
        <w:tc>
          <w:tcPr>
            <w:tcW w:w="426" w:type="dxa"/>
          </w:tcPr>
          <w:p w:rsidR="0034397E" w:rsidRPr="0034397E" w:rsidRDefault="0034397E" w:rsidP="00615DD9">
            <w:pPr>
              <w:numPr>
                <w:ilvl w:val="0"/>
                <w:numId w:val="19"/>
              </w:numPr>
              <w:spacing w:after="160" w:line="259" w:lineRule="auto"/>
              <w:ind w:left="0" w:firstLine="56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97E" w:rsidRPr="0034397E" w:rsidRDefault="0034397E" w:rsidP="00615DD9">
            <w:pPr>
              <w:spacing w:line="259" w:lineRule="auto"/>
              <w:ind w:firstLine="567"/>
              <w:rPr>
                <w:rFonts w:cs="Times New Roman"/>
                <w:sz w:val="28"/>
                <w:szCs w:val="28"/>
              </w:rPr>
            </w:pPr>
            <w:r w:rsidRPr="0034397E">
              <w:rPr>
                <w:rFonts w:cs="Times New Roman"/>
                <w:sz w:val="28"/>
                <w:szCs w:val="28"/>
              </w:rPr>
              <w:t>Телефон, факс, е-</w:t>
            </w:r>
            <w:r w:rsidRPr="0034397E">
              <w:rPr>
                <w:rFonts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379" w:type="dxa"/>
          </w:tcPr>
          <w:p w:rsidR="0034397E" w:rsidRPr="0034397E" w:rsidRDefault="0034397E" w:rsidP="00615DD9">
            <w:pPr>
              <w:spacing w:line="240" w:lineRule="auto"/>
              <w:ind w:firstLine="567"/>
              <w:jc w:val="center"/>
              <w:rPr>
                <w:rFonts w:cs="Times New Roman"/>
                <w:sz w:val="28"/>
                <w:szCs w:val="28"/>
              </w:rPr>
            </w:pPr>
            <w:r w:rsidRPr="0034397E">
              <w:rPr>
                <w:rFonts w:cs="Times New Roman"/>
                <w:sz w:val="28"/>
                <w:szCs w:val="28"/>
              </w:rPr>
              <w:t xml:space="preserve">тел., </w:t>
            </w:r>
            <w:proofErr w:type="gramStart"/>
            <w:r w:rsidRPr="0034397E">
              <w:rPr>
                <w:rFonts w:cs="Times New Roman"/>
                <w:sz w:val="28"/>
                <w:szCs w:val="28"/>
              </w:rPr>
              <w:t>факс  8</w:t>
            </w:r>
            <w:proofErr w:type="gramEnd"/>
            <w:r w:rsidRPr="0034397E">
              <w:rPr>
                <w:rFonts w:cs="Times New Roman"/>
                <w:sz w:val="28"/>
                <w:szCs w:val="28"/>
              </w:rPr>
              <w:t xml:space="preserve"> (86137) 3-75-58</w:t>
            </w:r>
          </w:p>
          <w:p w:rsidR="0034397E" w:rsidRPr="0034397E" w:rsidRDefault="009A3788" w:rsidP="00615DD9">
            <w:pPr>
              <w:spacing w:line="240" w:lineRule="auto"/>
              <w:ind w:firstLine="567"/>
              <w:jc w:val="center"/>
              <w:rPr>
                <w:rFonts w:cs="Times New Roman"/>
                <w:sz w:val="28"/>
                <w:szCs w:val="28"/>
              </w:rPr>
            </w:pPr>
            <w:hyperlink r:id="rId7" w:history="1">
              <w:r w:rsidR="0034397E" w:rsidRPr="0034397E">
                <w:rPr>
                  <w:rFonts w:cs="Times New Roman"/>
                  <w:sz w:val="28"/>
                  <w:szCs w:val="28"/>
                  <w:u w:val="single"/>
                </w:rPr>
                <w:t>armavir.madou18@mail.ru</w:t>
              </w:r>
            </w:hyperlink>
            <w:r w:rsidR="0034397E" w:rsidRPr="0034397E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34397E" w:rsidRPr="0034397E" w:rsidTr="00D64072">
        <w:tc>
          <w:tcPr>
            <w:tcW w:w="426" w:type="dxa"/>
          </w:tcPr>
          <w:p w:rsidR="0034397E" w:rsidRPr="0034397E" w:rsidRDefault="0034397E" w:rsidP="00615DD9">
            <w:pPr>
              <w:numPr>
                <w:ilvl w:val="0"/>
                <w:numId w:val="19"/>
              </w:numPr>
              <w:spacing w:after="160" w:line="259" w:lineRule="auto"/>
              <w:ind w:left="0" w:firstLine="56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97E" w:rsidRPr="0034397E" w:rsidRDefault="0034397E" w:rsidP="00615DD9">
            <w:pPr>
              <w:spacing w:line="259" w:lineRule="auto"/>
              <w:ind w:firstLine="567"/>
              <w:rPr>
                <w:rFonts w:cs="Times New Roman"/>
                <w:sz w:val="28"/>
                <w:szCs w:val="28"/>
              </w:rPr>
            </w:pPr>
            <w:r w:rsidRPr="0034397E">
              <w:rPr>
                <w:rFonts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6379" w:type="dxa"/>
          </w:tcPr>
          <w:p w:rsidR="0034397E" w:rsidRPr="0034397E" w:rsidRDefault="009526CB" w:rsidP="00615DD9">
            <w:pPr>
              <w:spacing w:line="240" w:lineRule="auto"/>
              <w:ind w:firstLine="567"/>
              <w:jc w:val="center"/>
              <w:rPr>
                <w:rFonts w:cs="Times New Roman"/>
                <w:sz w:val="28"/>
                <w:szCs w:val="28"/>
              </w:rPr>
            </w:pPr>
            <w:hyperlink r:id="rId8" w:history="1">
              <w:r w:rsidRPr="009526CB">
                <w:rPr>
                  <w:color w:val="0000FF"/>
                  <w:u w:val="single"/>
                </w:rPr>
                <w:t>http://www.madou18.ru/</w:t>
              </w:r>
            </w:hyperlink>
            <w:r w:rsidR="0034397E" w:rsidRPr="0034397E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34397E" w:rsidRPr="00815425" w:rsidTr="00D64072">
        <w:tc>
          <w:tcPr>
            <w:tcW w:w="426" w:type="dxa"/>
          </w:tcPr>
          <w:p w:rsidR="0034397E" w:rsidRPr="0034397E" w:rsidRDefault="0034397E" w:rsidP="00615DD9">
            <w:pPr>
              <w:numPr>
                <w:ilvl w:val="0"/>
                <w:numId w:val="19"/>
              </w:numPr>
              <w:spacing w:after="160" w:line="259" w:lineRule="auto"/>
              <w:ind w:left="0" w:firstLine="56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97E" w:rsidRPr="0034397E" w:rsidRDefault="0034397E" w:rsidP="00615DD9">
            <w:pPr>
              <w:spacing w:line="259" w:lineRule="auto"/>
              <w:ind w:firstLine="567"/>
              <w:rPr>
                <w:rFonts w:cs="Times New Roman"/>
                <w:sz w:val="28"/>
                <w:szCs w:val="28"/>
              </w:rPr>
            </w:pPr>
            <w:r w:rsidRPr="0034397E">
              <w:rPr>
                <w:rFonts w:cs="Times New Roman"/>
                <w:sz w:val="28"/>
                <w:szCs w:val="28"/>
              </w:rPr>
              <w:t>Ссылка на раздел на сайте, посвященный проекту.</w:t>
            </w:r>
          </w:p>
        </w:tc>
        <w:tc>
          <w:tcPr>
            <w:tcW w:w="6379" w:type="dxa"/>
          </w:tcPr>
          <w:p w:rsidR="0034397E" w:rsidRPr="00815425" w:rsidRDefault="00BE5A93" w:rsidP="00615DD9">
            <w:pPr>
              <w:tabs>
                <w:tab w:val="left" w:pos="900"/>
              </w:tabs>
              <w:ind w:firstLine="567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hyperlink r:id="rId9" w:history="1">
              <w:r w:rsidRPr="00BE5A93">
                <w:rPr>
                  <w:color w:val="0000FF"/>
                  <w:u w:val="single"/>
                </w:rPr>
                <w:t>http://www.madou18.ru/innovations/thimble</w:t>
              </w:r>
            </w:hyperlink>
            <w:bookmarkStart w:id="0" w:name="_GoBack"/>
            <w:bookmarkEnd w:id="0"/>
            <w:r w:rsidR="007702AD" w:rsidRPr="00815425">
              <w:rPr>
                <w:rStyle w:val="a9"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C317AE" w:rsidRDefault="00C317AE" w:rsidP="00615DD9">
      <w:pPr>
        <w:spacing w:line="259" w:lineRule="auto"/>
        <w:ind w:firstLine="567"/>
        <w:contextualSpacing/>
        <w:rPr>
          <w:b/>
          <w:sz w:val="28"/>
          <w:szCs w:val="28"/>
        </w:rPr>
      </w:pPr>
    </w:p>
    <w:p w:rsidR="00C317AE" w:rsidRDefault="00C317AE" w:rsidP="00615DD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15425" w:rsidRPr="00815425" w:rsidRDefault="00BA5FC1" w:rsidP="00615DD9">
      <w:pPr>
        <w:numPr>
          <w:ilvl w:val="0"/>
          <w:numId w:val="20"/>
        </w:numPr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</w:t>
      </w:r>
      <w:r w:rsidR="00815425">
        <w:rPr>
          <w:b/>
          <w:sz w:val="28"/>
          <w:szCs w:val="28"/>
        </w:rPr>
        <w:t xml:space="preserve">проекта. Цель, задачи, </w:t>
      </w:r>
      <w:proofErr w:type="spellStart"/>
      <w:r w:rsidR="00815425">
        <w:rPr>
          <w:b/>
          <w:sz w:val="28"/>
          <w:szCs w:val="28"/>
        </w:rPr>
        <w:t>инновационность</w:t>
      </w:r>
      <w:proofErr w:type="spellEnd"/>
      <w:r w:rsidR="00815425">
        <w:rPr>
          <w:b/>
          <w:sz w:val="28"/>
          <w:szCs w:val="28"/>
        </w:rPr>
        <w:t xml:space="preserve">. </w:t>
      </w:r>
    </w:p>
    <w:p w:rsidR="00815425" w:rsidRPr="00BA5FC1" w:rsidRDefault="00BA5FC1" w:rsidP="00615DD9">
      <w:pPr>
        <w:ind w:firstLine="567"/>
        <w:contextualSpacing/>
        <w:jc w:val="both"/>
        <w:rPr>
          <w:rFonts w:eastAsia="Calibri" w:cs="Times New Roman"/>
          <w:sz w:val="28"/>
          <w:szCs w:val="28"/>
        </w:rPr>
      </w:pPr>
      <w:r w:rsidRPr="00BA5FC1">
        <w:rPr>
          <w:b/>
          <w:i/>
          <w:sz w:val="28"/>
          <w:szCs w:val="28"/>
        </w:rPr>
        <w:t>Тема</w:t>
      </w:r>
      <w:r w:rsidRPr="00BA5FC1">
        <w:rPr>
          <w:rFonts w:eastAsia="Calibri" w:cs="Times New Roman"/>
          <w:sz w:val="28"/>
          <w:szCs w:val="28"/>
        </w:rPr>
        <w:t xml:space="preserve"> </w:t>
      </w:r>
      <w:r w:rsidR="00815425" w:rsidRPr="00BA5FC1">
        <w:rPr>
          <w:rFonts w:eastAsia="Calibri" w:cs="Times New Roman"/>
          <w:sz w:val="28"/>
          <w:szCs w:val="28"/>
        </w:rPr>
        <w:t xml:space="preserve">«Организация креативной трудовой деятельности дошкольников </w:t>
      </w:r>
    </w:p>
    <w:p w:rsidR="00815425" w:rsidRDefault="00815425" w:rsidP="00615DD9">
      <w:pPr>
        <w:ind w:firstLine="567"/>
        <w:contextualSpacing/>
        <w:jc w:val="both"/>
        <w:rPr>
          <w:rFonts w:eastAsia="Calibri" w:cs="Times New Roman"/>
          <w:sz w:val="28"/>
          <w:szCs w:val="28"/>
        </w:rPr>
      </w:pPr>
      <w:r w:rsidRPr="00BA5FC1">
        <w:rPr>
          <w:rFonts w:eastAsia="Calibri" w:cs="Times New Roman"/>
          <w:sz w:val="28"/>
          <w:szCs w:val="28"/>
        </w:rPr>
        <w:t>в условиях дошкольного образовательного учреждения»</w:t>
      </w:r>
    </w:p>
    <w:p w:rsidR="00815425" w:rsidRDefault="00815425" w:rsidP="00615DD9">
      <w:pPr>
        <w:ind w:firstLine="567"/>
        <w:contextualSpacing/>
        <w:jc w:val="both"/>
        <w:rPr>
          <w:rFonts w:eastAsia="Calibri" w:cs="Times New Roman"/>
          <w:sz w:val="28"/>
          <w:szCs w:val="28"/>
        </w:rPr>
      </w:pPr>
      <w:r w:rsidRPr="00815425">
        <w:rPr>
          <w:rFonts w:eastAsia="Calibri" w:cs="Times New Roman"/>
          <w:b/>
          <w:i/>
          <w:sz w:val="28"/>
          <w:szCs w:val="28"/>
        </w:rPr>
        <w:t>Цель инновационной деятельности</w:t>
      </w:r>
      <w:r w:rsidRPr="00815425">
        <w:rPr>
          <w:rFonts w:eastAsia="Calibri" w:cs="Times New Roman"/>
          <w:sz w:val="28"/>
          <w:szCs w:val="28"/>
        </w:rPr>
        <w:t xml:space="preserve"> – спроектировать и апробировать в реальном педагогическом процессе систему работы по организации креативной трудовой деятельности старших дошкольников в условиях </w:t>
      </w:r>
      <w:r w:rsidR="00CB0141">
        <w:rPr>
          <w:rFonts w:eastAsia="Calibri" w:cs="Times New Roman"/>
          <w:sz w:val="28"/>
          <w:szCs w:val="28"/>
        </w:rPr>
        <w:t>ДОУ</w:t>
      </w:r>
      <w:r>
        <w:rPr>
          <w:rFonts w:eastAsia="Calibri" w:cs="Times New Roman"/>
          <w:sz w:val="28"/>
          <w:szCs w:val="28"/>
        </w:rPr>
        <w:t>.</w:t>
      </w:r>
    </w:p>
    <w:p w:rsidR="00BA5FC1" w:rsidRPr="00BA5FC1" w:rsidRDefault="00BA5FC1" w:rsidP="00615DD9">
      <w:pPr>
        <w:ind w:firstLine="567"/>
        <w:contextualSpacing/>
        <w:jc w:val="both"/>
        <w:rPr>
          <w:rFonts w:eastAsia="Calibri" w:cs="Times New Roman"/>
          <w:b/>
          <w:i/>
          <w:sz w:val="28"/>
          <w:szCs w:val="28"/>
        </w:rPr>
      </w:pPr>
      <w:r w:rsidRPr="00BA5FC1">
        <w:rPr>
          <w:rFonts w:eastAsia="Calibri" w:cs="Times New Roman"/>
          <w:b/>
          <w:i/>
          <w:sz w:val="28"/>
          <w:szCs w:val="28"/>
        </w:rPr>
        <w:t>Задачи инновационной деятельности:</w:t>
      </w:r>
    </w:p>
    <w:p w:rsidR="00BA5FC1" w:rsidRPr="00BA5FC1" w:rsidRDefault="00BA5FC1" w:rsidP="00615DD9">
      <w:pPr>
        <w:ind w:firstLine="567"/>
        <w:contextualSpacing/>
        <w:jc w:val="both"/>
        <w:rPr>
          <w:rFonts w:eastAsia="Calibri" w:cs="Times New Roman"/>
          <w:sz w:val="28"/>
          <w:szCs w:val="28"/>
        </w:rPr>
      </w:pPr>
      <w:r w:rsidRPr="00BA5FC1">
        <w:rPr>
          <w:rFonts w:eastAsia="Calibri" w:cs="Times New Roman"/>
          <w:sz w:val="28"/>
          <w:szCs w:val="28"/>
        </w:rPr>
        <w:t>1.</w:t>
      </w:r>
      <w:r w:rsidRPr="00BA5FC1">
        <w:rPr>
          <w:rFonts w:eastAsia="Calibri" w:cs="Times New Roman"/>
          <w:sz w:val="28"/>
          <w:szCs w:val="28"/>
        </w:rPr>
        <w:tab/>
        <w:t>Выявить и обосновать факторы и педагогические условия развития опыта креативной трудовой деятельности у детей старшего дошкольного возраста.</w:t>
      </w:r>
    </w:p>
    <w:p w:rsidR="00BA5FC1" w:rsidRPr="00BA5FC1" w:rsidRDefault="00BA5FC1" w:rsidP="00615DD9">
      <w:pPr>
        <w:ind w:firstLine="567"/>
        <w:contextualSpacing/>
        <w:jc w:val="both"/>
        <w:rPr>
          <w:rFonts w:eastAsia="Calibri" w:cs="Times New Roman"/>
          <w:sz w:val="28"/>
          <w:szCs w:val="28"/>
        </w:rPr>
      </w:pPr>
      <w:r w:rsidRPr="00BA5FC1">
        <w:rPr>
          <w:rFonts w:eastAsia="Calibri" w:cs="Times New Roman"/>
          <w:sz w:val="28"/>
          <w:szCs w:val="28"/>
        </w:rPr>
        <w:t>2.</w:t>
      </w:r>
      <w:r w:rsidRPr="00BA5FC1">
        <w:rPr>
          <w:rFonts w:eastAsia="Calibri" w:cs="Times New Roman"/>
          <w:sz w:val="28"/>
          <w:szCs w:val="28"/>
        </w:rPr>
        <w:tab/>
        <w:t xml:space="preserve">Осуществить поиск и освоение инновационных технологий, способствующих качественным изменениям в деятельности </w:t>
      </w:r>
      <w:proofErr w:type="gramStart"/>
      <w:r w:rsidRPr="00BA5FC1">
        <w:rPr>
          <w:rFonts w:eastAsia="Calibri" w:cs="Times New Roman"/>
          <w:sz w:val="28"/>
          <w:szCs w:val="28"/>
        </w:rPr>
        <w:t>ДОУ  по</w:t>
      </w:r>
      <w:proofErr w:type="gramEnd"/>
      <w:r w:rsidRPr="00BA5FC1">
        <w:rPr>
          <w:rFonts w:eastAsia="Calibri" w:cs="Times New Roman"/>
          <w:sz w:val="28"/>
          <w:szCs w:val="28"/>
        </w:rPr>
        <w:t xml:space="preserve"> организации креативной трудовой деятельности дошкольников, выполняющей функцию  ранней профессиональной ориентации. </w:t>
      </w:r>
    </w:p>
    <w:p w:rsidR="00BA5FC1" w:rsidRPr="00BA5FC1" w:rsidRDefault="00BA5FC1" w:rsidP="00615DD9">
      <w:pPr>
        <w:ind w:firstLine="567"/>
        <w:contextualSpacing/>
        <w:jc w:val="both"/>
        <w:rPr>
          <w:rFonts w:eastAsia="Calibri" w:cs="Times New Roman"/>
          <w:sz w:val="28"/>
          <w:szCs w:val="28"/>
        </w:rPr>
      </w:pPr>
      <w:r w:rsidRPr="00BA5FC1">
        <w:rPr>
          <w:rFonts w:eastAsia="Calibri" w:cs="Times New Roman"/>
          <w:sz w:val="28"/>
          <w:szCs w:val="28"/>
        </w:rPr>
        <w:t>3.</w:t>
      </w:r>
      <w:r w:rsidRPr="00BA5FC1">
        <w:rPr>
          <w:rFonts w:eastAsia="Calibri" w:cs="Times New Roman"/>
          <w:sz w:val="28"/>
          <w:szCs w:val="28"/>
        </w:rPr>
        <w:tab/>
        <w:t>Совершенствовать уровень психолого-педагогической компетентности педагогического коллектива в вопросах организации креативной трудовой деятельности дошкольников и социального партнерства с родителями</w:t>
      </w:r>
      <w:r w:rsidR="00CB0141">
        <w:rPr>
          <w:rFonts w:eastAsia="Calibri" w:cs="Times New Roman"/>
          <w:sz w:val="28"/>
          <w:szCs w:val="28"/>
        </w:rPr>
        <w:t>.</w:t>
      </w:r>
    </w:p>
    <w:p w:rsidR="00CB0141" w:rsidRDefault="00BA5FC1" w:rsidP="00615DD9">
      <w:pPr>
        <w:ind w:firstLine="567"/>
        <w:contextualSpacing/>
        <w:jc w:val="both"/>
        <w:rPr>
          <w:rFonts w:eastAsia="Calibri" w:cs="Times New Roman"/>
          <w:sz w:val="28"/>
          <w:szCs w:val="28"/>
        </w:rPr>
      </w:pPr>
      <w:r w:rsidRPr="00BA5FC1">
        <w:rPr>
          <w:rFonts w:eastAsia="Calibri" w:cs="Times New Roman"/>
          <w:sz w:val="28"/>
          <w:szCs w:val="28"/>
        </w:rPr>
        <w:t>5.</w:t>
      </w:r>
      <w:r w:rsidRPr="00BA5FC1">
        <w:rPr>
          <w:rFonts w:eastAsia="Calibri" w:cs="Times New Roman"/>
          <w:sz w:val="28"/>
          <w:szCs w:val="28"/>
        </w:rPr>
        <w:tab/>
        <w:t>Создать развивающую п</w:t>
      </w:r>
      <w:r w:rsidR="00CB0141">
        <w:rPr>
          <w:rFonts w:eastAsia="Calibri" w:cs="Times New Roman"/>
          <w:sz w:val="28"/>
          <w:szCs w:val="28"/>
        </w:rPr>
        <w:t>редметно-пространственную среду.</w:t>
      </w:r>
    </w:p>
    <w:p w:rsidR="00815425" w:rsidRDefault="00BA5FC1" w:rsidP="00615DD9">
      <w:pPr>
        <w:ind w:firstLine="567"/>
        <w:contextualSpacing/>
        <w:jc w:val="both"/>
        <w:rPr>
          <w:rFonts w:eastAsia="Calibri" w:cs="Times New Roman"/>
          <w:sz w:val="28"/>
          <w:szCs w:val="28"/>
        </w:rPr>
      </w:pPr>
      <w:r w:rsidRPr="00BA5FC1">
        <w:rPr>
          <w:rFonts w:eastAsia="Calibri" w:cs="Times New Roman"/>
          <w:sz w:val="28"/>
          <w:szCs w:val="28"/>
        </w:rPr>
        <w:t>6.</w:t>
      </w:r>
      <w:r w:rsidRPr="00BA5FC1">
        <w:rPr>
          <w:rFonts w:eastAsia="Calibri" w:cs="Times New Roman"/>
          <w:sz w:val="28"/>
          <w:szCs w:val="28"/>
        </w:rPr>
        <w:tab/>
        <w:t>Создать программно-методический комплект материалов для сопровождения педагогической деятельности по формированию опыта креативной трудовой деятельности у детей старшего дошкольного возраста.</w:t>
      </w:r>
    </w:p>
    <w:p w:rsidR="00BA5FC1" w:rsidRDefault="00760A42" w:rsidP="00615DD9">
      <w:pPr>
        <w:ind w:firstLine="567"/>
        <w:contextualSpacing/>
        <w:jc w:val="both"/>
        <w:rPr>
          <w:rFonts w:eastAsia="Calibri" w:cs="Times New Roman"/>
          <w:sz w:val="28"/>
          <w:szCs w:val="28"/>
        </w:rPr>
      </w:pPr>
      <w:proofErr w:type="spellStart"/>
      <w:r w:rsidRPr="00760A42">
        <w:rPr>
          <w:rFonts w:eastAsia="Calibri" w:cs="Times New Roman"/>
          <w:b/>
          <w:i/>
          <w:sz w:val="28"/>
          <w:szCs w:val="28"/>
        </w:rPr>
        <w:t>Инновационность</w:t>
      </w:r>
      <w:proofErr w:type="spellEnd"/>
      <w:r>
        <w:rPr>
          <w:rFonts w:eastAsia="Calibri" w:cs="Times New Roman"/>
          <w:sz w:val="28"/>
          <w:szCs w:val="28"/>
        </w:rPr>
        <w:t xml:space="preserve">  </w:t>
      </w:r>
    </w:p>
    <w:p w:rsidR="00615DD9" w:rsidRPr="00615DD9" w:rsidRDefault="00760A42" w:rsidP="00615DD9">
      <w:pPr>
        <w:pStyle w:val="a6"/>
        <w:numPr>
          <w:ilvl w:val="0"/>
          <w:numId w:val="23"/>
        </w:numPr>
        <w:ind w:left="0" w:firstLine="567"/>
        <w:rPr>
          <w:rFonts w:eastAsia="Calibri" w:cs="Times New Roman"/>
          <w:sz w:val="28"/>
          <w:szCs w:val="28"/>
        </w:rPr>
      </w:pPr>
      <w:r w:rsidRPr="00615DD9">
        <w:rPr>
          <w:rFonts w:eastAsia="Calibri" w:cs="Times New Roman"/>
          <w:sz w:val="28"/>
          <w:szCs w:val="28"/>
        </w:rPr>
        <w:t xml:space="preserve">В </w:t>
      </w:r>
      <w:r w:rsidR="00CB0141" w:rsidRPr="00615DD9">
        <w:rPr>
          <w:rFonts w:eastAsia="Calibri" w:cs="Times New Roman"/>
          <w:sz w:val="28"/>
          <w:szCs w:val="28"/>
        </w:rPr>
        <w:t>П</w:t>
      </w:r>
      <w:r w:rsidRPr="00615DD9">
        <w:rPr>
          <w:rFonts w:eastAsia="Calibri" w:cs="Times New Roman"/>
          <w:sz w:val="28"/>
          <w:szCs w:val="28"/>
        </w:rPr>
        <w:t xml:space="preserve">рограмме </w:t>
      </w:r>
      <w:r w:rsidR="00615DD9">
        <w:rPr>
          <w:rFonts w:eastAsia="Calibri" w:cs="Times New Roman"/>
          <w:sz w:val="28"/>
          <w:szCs w:val="28"/>
        </w:rPr>
        <w:t>предложена</w:t>
      </w:r>
      <w:r w:rsidRPr="00615DD9">
        <w:rPr>
          <w:rFonts w:eastAsia="Calibri" w:cs="Times New Roman"/>
          <w:sz w:val="28"/>
          <w:szCs w:val="28"/>
        </w:rPr>
        <w:t xml:space="preserve"> </w:t>
      </w:r>
      <w:r w:rsidR="00615DD9" w:rsidRPr="00615DD9">
        <w:rPr>
          <w:rFonts w:eastAsia="Calibri" w:cs="Times New Roman"/>
          <w:sz w:val="28"/>
          <w:szCs w:val="28"/>
        </w:rPr>
        <w:t>альтернатив</w:t>
      </w:r>
      <w:r w:rsidR="00615DD9">
        <w:rPr>
          <w:rFonts w:eastAsia="Calibri" w:cs="Times New Roman"/>
          <w:sz w:val="28"/>
          <w:szCs w:val="28"/>
        </w:rPr>
        <w:t>а</w:t>
      </w:r>
      <w:r w:rsidR="00615DD9" w:rsidRPr="00615DD9">
        <w:rPr>
          <w:rFonts w:eastAsia="Calibri" w:cs="Times New Roman"/>
          <w:sz w:val="28"/>
          <w:szCs w:val="28"/>
        </w:rPr>
        <w:t xml:space="preserve"> существующему содержани</w:t>
      </w:r>
      <w:r w:rsidR="00615DD9">
        <w:rPr>
          <w:rFonts w:eastAsia="Calibri" w:cs="Times New Roman"/>
          <w:sz w:val="28"/>
          <w:szCs w:val="28"/>
        </w:rPr>
        <w:t>ю</w:t>
      </w:r>
      <w:r w:rsidR="00615DD9" w:rsidRPr="00615DD9">
        <w:rPr>
          <w:rFonts w:eastAsia="Calibri" w:cs="Times New Roman"/>
          <w:sz w:val="28"/>
          <w:szCs w:val="28"/>
        </w:rPr>
        <w:t xml:space="preserve"> трудовой деятельности</w:t>
      </w:r>
      <w:r w:rsidR="00615DD9">
        <w:rPr>
          <w:rFonts w:eastAsia="Calibri" w:cs="Times New Roman"/>
          <w:sz w:val="28"/>
          <w:szCs w:val="28"/>
        </w:rPr>
        <w:t>, которая</w:t>
      </w:r>
      <w:r w:rsidR="00615DD9" w:rsidRPr="00615DD9">
        <w:rPr>
          <w:rFonts w:eastAsia="Calibri" w:cs="Times New Roman"/>
          <w:sz w:val="28"/>
          <w:szCs w:val="28"/>
        </w:rPr>
        <w:t xml:space="preserve"> направлен</w:t>
      </w:r>
      <w:r w:rsidR="00615DD9">
        <w:rPr>
          <w:rFonts w:eastAsia="Calibri" w:cs="Times New Roman"/>
          <w:sz w:val="28"/>
          <w:szCs w:val="28"/>
        </w:rPr>
        <w:t>а</w:t>
      </w:r>
      <w:r w:rsidR="00615DD9" w:rsidRPr="00615DD9">
        <w:rPr>
          <w:rFonts w:eastAsia="Calibri" w:cs="Times New Roman"/>
          <w:sz w:val="28"/>
          <w:szCs w:val="28"/>
        </w:rPr>
        <w:t xml:space="preserve"> на формирование креативных умений и опыта креативной деятельности старших дошкольников.</w:t>
      </w:r>
    </w:p>
    <w:p w:rsidR="00615DD9" w:rsidRPr="00615DD9" w:rsidRDefault="00760A42" w:rsidP="00615DD9">
      <w:pPr>
        <w:pStyle w:val="a6"/>
        <w:numPr>
          <w:ilvl w:val="0"/>
          <w:numId w:val="23"/>
        </w:numPr>
        <w:ind w:left="0" w:firstLine="567"/>
        <w:jc w:val="both"/>
        <w:rPr>
          <w:rFonts w:eastAsia="Calibri" w:cs="Times New Roman"/>
          <w:sz w:val="28"/>
          <w:szCs w:val="28"/>
        </w:rPr>
      </w:pPr>
      <w:r w:rsidRPr="00615DD9">
        <w:rPr>
          <w:rFonts w:eastAsia="Calibri" w:cs="Times New Roman"/>
          <w:sz w:val="28"/>
          <w:szCs w:val="28"/>
        </w:rPr>
        <w:t xml:space="preserve">В рамках реализации Программы </w:t>
      </w:r>
      <w:r w:rsidR="00615DD9">
        <w:rPr>
          <w:rFonts w:eastAsia="Calibri" w:cs="Times New Roman"/>
          <w:sz w:val="28"/>
          <w:szCs w:val="28"/>
        </w:rPr>
        <w:t>созданы</w:t>
      </w:r>
      <w:r w:rsidR="00CB0141" w:rsidRPr="00615DD9">
        <w:rPr>
          <w:rFonts w:eastAsia="Calibri" w:cs="Times New Roman"/>
          <w:sz w:val="28"/>
          <w:szCs w:val="28"/>
        </w:rPr>
        <w:t xml:space="preserve"> творческие мастерские</w:t>
      </w:r>
      <w:r w:rsidR="00615DD9" w:rsidRPr="00615DD9">
        <w:t xml:space="preserve"> </w:t>
      </w:r>
      <w:r w:rsidR="00615DD9" w:rsidRPr="00615DD9">
        <w:rPr>
          <w:rFonts w:eastAsia="Calibri" w:cs="Times New Roman"/>
          <w:sz w:val="28"/>
          <w:szCs w:val="28"/>
        </w:rPr>
        <w:t>выполняющ</w:t>
      </w:r>
      <w:r w:rsidR="00615DD9">
        <w:rPr>
          <w:rFonts w:eastAsia="Calibri" w:cs="Times New Roman"/>
          <w:sz w:val="28"/>
          <w:szCs w:val="28"/>
        </w:rPr>
        <w:t xml:space="preserve">ие </w:t>
      </w:r>
      <w:proofErr w:type="gramStart"/>
      <w:r w:rsidR="00615DD9" w:rsidRPr="00615DD9">
        <w:rPr>
          <w:rFonts w:eastAsia="Calibri" w:cs="Times New Roman"/>
          <w:sz w:val="28"/>
          <w:szCs w:val="28"/>
        </w:rPr>
        <w:t>функцию  ранней</w:t>
      </w:r>
      <w:proofErr w:type="gramEnd"/>
      <w:r w:rsidR="00615DD9" w:rsidRPr="00615DD9">
        <w:rPr>
          <w:rFonts w:eastAsia="Calibri" w:cs="Times New Roman"/>
          <w:sz w:val="28"/>
          <w:szCs w:val="28"/>
        </w:rPr>
        <w:t xml:space="preserve"> профессиональной ориентации.</w:t>
      </w:r>
    </w:p>
    <w:p w:rsidR="00760A42" w:rsidRDefault="00615DD9" w:rsidP="00615DD9">
      <w:pPr>
        <w:pStyle w:val="a6"/>
        <w:numPr>
          <w:ilvl w:val="0"/>
          <w:numId w:val="23"/>
        </w:numPr>
        <w:ind w:left="0" w:firstLine="567"/>
        <w:jc w:val="both"/>
        <w:rPr>
          <w:rFonts w:eastAsia="Calibri" w:cs="Times New Roman"/>
          <w:sz w:val="28"/>
          <w:szCs w:val="28"/>
        </w:rPr>
      </w:pPr>
      <w:r w:rsidRPr="00615DD9">
        <w:rPr>
          <w:rFonts w:eastAsia="Calibri" w:cs="Times New Roman"/>
          <w:sz w:val="28"/>
          <w:szCs w:val="28"/>
        </w:rPr>
        <w:t>В рамках реализации Программы</w:t>
      </w:r>
      <w:r w:rsidR="00CB0141">
        <w:rPr>
          <w:rFonts w:eastAsia="Calibri" w:cs="Times New Roman"/>
          <w:sz w:val="28"/>
          <w:szCs w:val="28"/>
        </w:rPr>
        <w:t xml:space="preserve">, </w:t>
      </w:r>
      <w:r w:rsidR="00760A42" w:rsidRPr="00760A42">
        <w:rPr>
          <w:rFonts w:eastAsia="Calibri" w:cs="Times New Roman"/>
          <w:sz w:val="28"/>
          <w:szCs w:val="28"/>
        </w:rPr>
        <w:t xml:space="preserve">разработаны </w:t>
      </w:r>
      <w:r w:rsidR="00CB0141">
        <w:rPr>
          <w:rFonts w:eastAsia="Calibri" w:cs="Times New Roman"/>
          <w:sz w:val="28"/>
          <w:szCs w:val="28"/>
        </w:rPr>
        <w:t>дополнительные образовательные программы творческих мастерских.</w:t>
      </w:r>
    </w:p>
    <w:p w:rsidR="00615DD9" w:rsidRDefault="00615DD9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br w:type="page"/>
      </w:r>
    </w:p>
    <w:p w:rsidR="00815425" w:rsidRDefault="00615DD9" w:rsidP="00615DD9">
      <w:pPr>
        <w:pStyle w:val="a6"/>
        <w:numPr>
          <w:ilvl w:val="0"/>
          <w:numId w:val="20"/>
        </w:numPr>
        <w:ind w:left="0" w:firstLine="567"/>
        <w:rPr>
          <w:rFonts w:eastAsia="Calibri" w:cs="Times New Roman"/>
          <w:b/>
          <w:sz w:val="28"/>
          <w:szCs w:val="28"/>
        </w:rPr>
      </w:pPr>
      <w:r w:rsidRPr="00615DD9">
        <w:rPr>
          <w:rFonts w:eastAsia="Calibri" w:cs="Times New Roman"/>
          <w:b/>
          <w:sz w:val="28"/>
          <w:szCs w:val="28"/>
        </w:rPr>
        <w:lastRenderedPageBreak/>
        <w:t>Измерение и оценка качества инновации</w:t>
      </w:r>
    </w:p>
    <w:p w:rsidR="00615DD9" w:rsidRPr="00615DD9" w:rsidRDefault="00615DD9" w:rsidP="00615DD9">
      <w:pPr>
        <w:tabs>
          <w:tab w:val="left" w:pos="1134"/>
          <w:tab w:val="left" w:pos="1701"/>
        </w:tabs>
        <w:ind w:firstLine="567"/>
        <w:jc w:val="both"/>
        <w:rPr>
          <w:rFonts w:eastAsia="Calibri" w:cs="Times New Roman"/>
          <w:b/>
          <w:sz w:val="28"/>
          <w:szCs w:val="28"/>
        </w:rPr>
      </w:pPr>
      <w:r w:rsidRPr="00615DD9">
        <w:rPr>
          <w:rFonts w:eastAsia="Calibri" w:cs="Times New Roman"/>
          <w:sz w:val="28"/>
          <w:szCs w:val="28"/>
        </w:rPr>
        <w:t xml:space="preserve">Опираясь на подходы В.И. </w:t>
      </w:r>
      <w:proofErr w:type="spellStart"/>
      <w:r w:rsidRPr="00615DD9">
        <w:rPr>
          <w:rFonts w:eastAsia="Calibri" w:cs="Times New Roman"/>
          <w:sz w:val="28"/>
          <w:szCs w:val="28"/>
        </w:rPr>
        <w:t>Слободчикова</w:t>
      </w:r>
      <w:proofErr w:type="spellEnd"/>
      <w:r w:rsidRPr="00615DD9">
        <w:rPr>
          <w:rFonts w:eastAsia="Calibri" w:cs="Times New Roman"/>
          <w:sz w:val="28"/>
          <w:szCs w:val="28"/>
        </w:rPr>
        <w:t xml:space="preserve">, в программе была уточнена и развита рассматриваемая классификация критериев и показателей (индикаторов) инновационной деятельности и сопровождена конкретным обоснованием: </w:t>
      </w:r>
    </w:p>
    <w:p w:rsidR="00615DD9" w:rsidRPr="00615DD9" w:rsidRDefault="00615DD9" w:rsidP="00615DD9">
      <w:pPr>
        <w:tabs>
          <w:tab w:val="left" w:pos="1134"/>
          <w:tab w:val="left" w:pos="1701"/>
        </w:tabs>
        <w:spacing w:line="240" w:lineRule="auto"/>
        <w:jc w:val="center"/>
        <w:rPr>
          <w:rFonts w:eastAsia="Calibri" w:cs="Times New Roman"/>
          <w:szCs w:val="24"/>
        </w:rPr>
      </w:pPr>
      <w:r w:rsidRPr="00615DD9">
        <w:rPr>
          <w:rFonts w:eastAsia="Calibri" w:cs="Times New Roman"/>
          <w:i/>
          <w:szCs w:val="24"/>
        </w:rPr>
        <w:t>Схема</w:t>
      </w:r>
      <w:r w:rsidRPr="00615DD9">
        <w:rPr>
          <w:rFonts w:eastAsia="Calibri" w:cs="Times New Roman"/>
          <w:szCs w:val="24"/>
        </w:rPr>
        <w:t>. Классификация критериев и показателей (индикаторов)</w:t>
      </w:r>
    </w:p>
    <w:p w:rsidR="00615DD9" w:rsidRPr="00615DD9" w:rsidRDefault="00615DD9" w:rsidP="00615DD9">
      <w:pPr>
        <w:tabs>
          <w:tab w:val="left" w:pos="1134"/>
          <w:tab w:val="left" w:pos="1701"/>
        </w:tabs>
        <w:spacing w:line="240" w:lineRule="auto"/>
        <w:jc w:val="center"/>
        <w:rPr>
          <w:rFonts w:eastAsia="Calibri" w:cs="Times New Roman"/>
          <w:szCs w:val="24"/>
        </w:rPr>
      </w:pPr>
      <w:r w:rsidRPr="00615DD9">
        <w:rPr>
          <w:rFonts w:eastAsia="Calibri" w:cs="Times New Roman"/>
          <w:szCs w:val="24"/>
        </w:rPr>
        <w:t xml:space="preserve"> инновационной деятельности</w:t>
      </w:r>
    </w:p>
    <w:p w:rsidR="00615DD9" w:rsidRPr="00615DD9" w:rsidRDefault="00615DD9" w:rsidP="00615DD9">
      <w:pPr>
        <w:tabs>
          <w:tab w:val="left" w:pos="0"/>
          <w:tab w:val="left" w:pos="1134"/>
          <w:tab w:val="left" w:pos="1701"/>
        </w:tabs>
        <w:jc w:val="center"/>
        <w:rPr>
          <w:rFonts w:eastAsia="Calibri" w:cs="Times New Roman"/>
          <w:szCs w:val="24"/>
        </w:rPr>
      </w:pPr>
      <w:r w:rsidRPr="00615DD9">
        <w:rPr>
          <w:rFonts w:ascii="Calibri" w:eastAsia="Calibri" w:hAnsi="Calibri" w:cs="Times New Roman"/>
          <w:i/>
          <w:noProof/>
          <w:sz w:val="22"/>
          <w:lang w:eastAsia="ru-RU"/>
        </w:rPr>
        <w:drawing>
          <wp:anchor distT="0" distB="0" distL="114300" distR="114300" simplePos="0" relativeHeight="251661312" behindDoc="1" locked="0" layoutInCell="1" allowOverlap="1" wp14:anchorId="1BED5921" wp14:editId="7B8105ED">
            <wp:simplePos x="0" y="0"/>
            <wp:positionH relativeFrom="column">
              <wp:posOffset>387457</wp:posOffset>
            </wp:positionH>
            <wp:positionV relativeFrom="paragraph">
              <wp:posOffset>110319</wp:posOffset>
            </wp:positionV>
            <wp:extent cx="5170170" cy="2846231"/>
            <wp:effectExtent l="0" t="0" r="0" b="0"/>
            <wp:wrapNone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8" b="3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805" cy="2848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DD9" w:rsidRPr="00615DD9" w:rsidRDefault="00615DD9" w:rsidP="00615DD9">
      <w:pPr>
        <w:spacing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</w:p>
    <w:p w:rsidR="00615DD9" w:rsidRPr="00615DD9" w:rsidRDefault="00615DD9" w:rsidP="00615DD9">
      <w:pPr>
        <w:tabs>
          <w:tab w:val="left" w:pos="1134"/>
          <w:tab w:val="left" w:pos="1701"/>
        </w:tabs>
        <w:ind w:firstLine="709"/>
        <w:contextualSpacing/>
        <w:jc w:val="both"/>
        <w:rPr>
          <w:rFonts w:eastAsia="Calibri" w:cs="Times New Roman"/>
          <w:b/>
          <w:i/>
          <w:szCs w:val="24"/>
        </w:rPr>
      </w:pPr>
    </w:p>
    <w:p w:rsidR="00615DD9" w:rsidRPr="00615DD9" w:rsidRDefault="00615DD9" w:rsidP="00615DD9">
      <w:pPr>
        <w:tabs>
          <w:tab w:val="left" w:pos="1134"/>
          <w:tab w:val="left" w:pos="1701"/>
        </w:tabs>
        <w:ind w:firstLine="709"/>
        <w:contextualSpacing/>
        <w:jc w:val="both"/>
        <w:rPr>
          <w:rFonts w:eastAsia="Calibri" w:cs="Times New Roman"/>
          <w:b/>
          <w:i/>
          <w:szCs w:val="24"/>
        </w:rPr>
      </w:pPr>
    </w:p>
    <w:p w:rsidR="00615DD9" w:rsidRPr="00615DD9" w:rsidRDefault="00615DD9" w:rsidP="00615DD9">
      <w:pPr>
        <w:tabs>
          <w:tab w:val="left" w:pos="1134"/>
          <w:tab w:val="left" w:pos="1701"/>
        </w:tabs>
        <w:ind w:firstLine="709"/>
        <w:contextualSpacing/>
        <w:jc w:val="both"/>
        <w:rPr>
          <w:rFonts w:eastAsia="Calibri" w:cs="Times New Roman"/>
          <w:b/>
          <w:i/>
          <w:szCs w:val="24"/>
        </w:rPr>
      </w:pPr>
    </w:p>
    <w:p w:rsidR="00615DD9" w:rsidRPr="00615DD9" w:rsidRDefault="00615DD9" w:rsidP="00615DD9">
      <w:pPr>
        <w:tabs>
          <w:tab w:val="left" w:pos="1134"/>
          <w:tab w:val="left" w:pos="1701"/>
        </w:tabs>
        <w:ind w:firstLine="709"/>
        <w:contextualSpacing/>
        <w:jc w:val="both"/>
        <w:rPr>
          <w:rFonts w:eastAsia="Calibri" w:cs="Times New Roman"/>
          <w:b/>
          <w:i/>
          <w:szCs w:val="24"/>
        </w:rPr>
      </w:pPr>
    </w:p>
    <w:p w:rsidR="00615DD9" w:rsidRPr="00615DD9" w:rsidRDefault="00615DD9" w:rsidP="00615DD9">
      <w:pPr>
        <w:tabs>
          <w:tab w:val="left" w:pos="1134"/>
          <w:tab w:val="left" w:pos="1701"/>
        </w:tabs>
        <w:ind w:firstLine="709"/>
        <w:contextualSpacing/>
        <w:jc w:val="both"/>
        <w:rPr>
          <w:rFonts w:eastAsia="Calibri" w:cs="Times New Roman"/>
          <w:b/>
          <w:i/>
          <w:szCs w:val="24"/>
        </w:rPr>
      </w:pPr>
    </w:p>
    <w:p w:rsidR="00615DD9" w:rsidRPr="00615DD9" w:rsidRDefault="00615DD9" w:rsidP="00615DD9">
      <w:pPr>
        <w:tabs>
          <w:tab w:val="left" w:pos="1134"/>
          <w:tab w:val="left" w:pos="1701"/>
        </w:tabs>
        <w:ind w:firstLine="709"/>
        <w:contextualSpacing/>
        <w:jc w:val="both"/>
        <w:rPr>
          <w:rFonts w:eastAsia="Calibri" w:cs="Times New Roman"/>
          <w:b/>
          <w:i/>
          <w:szCs w:val="24"/>
        </w:rPr>
      </w:pPr>
    </w:p>
    <w:p w:rsidR="00615DD9" w:rsidRPr="00615DD9" w:rsidRDefault="00615DD9" w:rsidP="00615DD9">
      <w:pPr>
        <w:tabs>
          <w:tab w:val="left" w:pos="1134"/>
          <w:tab w:val="left" w:pos="1701"/>
        </w:tabs>
        <w:ind w:firstLine="709"/>
        <w:contextualSpacing/>
        <w:jc w:val="both"/>
        <w:rPr>
          <w:rFonts w:eastAsia="Calibri" w:cs="Times New Roman"/>
          <w:b/>
          <w:i/>
          <w:szCs w:val="24"/>
        </w:rPr>
      </w:pPr>
    </w:p>
    <w:p w:rsidR="00615DD9" w:rsidRPr="00615DD9" w:rsidRDefault="00615DD9" w:rsidP="00615DD9">
      <w:pPr>
        <w:tabs>
          <w:tab w:val="left" w:pos="1134"/>
          <w:tab w:val="left" w:pos="1701"/>
        </w:tabs>
        <w:ind w:firstLine="709"/>
        <w:contextualSpacing/>
        <w:jc w:val="both"/>
        <w:rPr>
          <w:rFonts w:eastAsia="Calibri" w:cs="Times New Roman"/>
          <w:b/>
          <w:i/>
          <w:szCs w:val="24"/>
        </w:rPr>
      </w:pPr>
    </w:p>
    <w:p w:rsidR="00615DD9" w:rsidRPr="00615DD9" w:rsidRDefault="00615DD9" w:rsidP="00615DD9">
      <w:pPr>
        <w:tabs>
          <w:tab w:val="left" w:pos="1134"/>
          <w:tab w:val="left" w:pos="1701"/>
        </w:tabs>
        <w:ind w:firstLine="709"/>
        <w:contextualSpacing/>
        <w:jc w:val="both"/>
        <w:rPr>
          <w:rFonts w:eastAsia="Calibri" w:cs="Times New Roman"/>
          <w:b/>
          <w:i/>
          <w:szCs w:val="24"/>
        </w:rPr>
      </w:pPr>
    </w:p>
    <w:p w:rsidR="00615DD9" w:rsidRPr="00615DD9" w:rsidRDefault="00615DD9" w:rsidP="00615DD9">
      <w:pPr>
        <w:spacing w:after="200"/>
        <w:ind w:left="360"/>
        <w:contextualSpacing/>
        <w:jc w:val="both"/>
        <w:rPr>
          <w:rFonts w:eastAsia="Calibri" w:cs="Times New Roman"/>
          <w:i/>
          <w:szCs w:val="24"/>
        </w:rPr>
      </w:pPr>
    </w:p>
    <w:p w:rsidR="00615DD9" w:rsidRPr="00615DD9" w:rsidRDefault="00615DD9" w:rsidP="00615DD9">
      <w:pPr>
        <w:spacing w:after="200"/>
        <w:ind w:left="360"/>
        <w:contextualSpacing/>
        <w:jc w:val="both"/>
        <w:rPr>
          <w:rFonts w:eastAsia="Calibri" w:cs="Times New Roman"/>
          <w:i/>
          <w:szCs w:val="24"/>
        </w:rPr>
      </w:pPr>
    </w:p>
    <w:p w:rsidR="00615DD9" w:rsidRPr="00615DD9" w:rsidRDefault="00615DD9" w:rsidP="00615DD9">
      <w:pPr>
        <w:spacing w:after="200"/>
        <w:contextualSpacing/>
        <w:jc w:val="both"/>
        <w:rPr>
          <w:rFonts w:eastAsia="Calibri" w:cs="Times New Roman"/>
          <w:i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2"/>
        <w:gridCol w:w="3999"/>
        <w:gridCol w:w="3251"/>
      </w:tblGrid>
      <w:tr w:rsidR="00615DD9" w:rsidRPr="00615DD9" w:rsidTr="00545473">
        <w:trPr>
          <w:trHeight w:val="675"/>
        </w:trPr>
        <w:tc>
          <w:tcPr>
            <w:tcW w:w="2502" w:type="dxa"/>
          </w:tcPr>
          <w:p w:rsidR="00615DD9" w:rsidRPr="00615DD9" w:rsidRDefault="00615DD9" w:rsidP="00615DD9">
            <w:pPr>
              <w:spacing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615DD9">
              <w:rPr>
                <w:rFonts w:eastAsia="Calibri" w:cs="Times New Roman"/>
                <w:b/>
                <w:szCs w:val="24"/>
              </w:rPr>
              <w:t>Критерий</w:t>
            </w:r>
          </w:p>
        </w:tc>
        <w:tc>
          <w:tcPr>
            <w:tcW w:w="3999" w:type="dxa"/>
          </w:tcPr>
          <w:p w:rsidR="00615DD9" w:rsidRPr="00615DD9" w:rsidRDefault="00615DD9" w:rsidP="00615DD9">
            <w:pPr>
              <w:spacing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615DD9">
              <w:rPr>
                <w:rFonts w:eastAsia="Calibri" w:cs="Times New Roman"/>
                <w:b/>
                <w:szCs w:val="24"/>
              </w:rPr>
              <w:t>Показатель</w:t>
            </w:r>
          </w:p>
        </w:tc>
        <w:tc>
          <w:tcPr>
            <w:tcW w:w="3251" w:type="dxa"/>
          </w:tcPr>
          <w:p w:rsidR="00615DD9" w:rsidRPr="00615DD9" w:rsidRDefault="00615DD9" w:rsidP="00615DD9">
            <w:pPr>
              <w:spacing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615DD9">
              <w:rPr>
                <w:rFonts w:eastAsia="Calibri" w:cs="Times New Roman"/>
                <w:b/>
                <w:szCs w:val="24"/>
              </w:rPr>
              <w:t xml:space="preserve">Диагностическая </w:t>
            </w:r>
          </w:p>
          <w:p w:rsidR="00615DD9" w:rsidRPr="00615DD9" w:rsidRDefault="00615DD9" w:rsidP="00615DD9">
            <w:pPr>
              <w:spacing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615DD9">
              <w:rPr>
                <w:rFonts w:eastAsia="Calibri" w:cs="Times New Roman"/>
                <w:b/>
                <w:szCs w:val="24"/>
              </w:rPr>
              <w:t>методика</w:t>
            </w:r>
          </w:p>
        </w:tc>
      </w:tr>
      <w:tr w:rsidR="00615DD9" w:rsidRPr="00615DD9" w:rsidTr="00545473">
        <w:trPr>
          <w:trHeight w:val="338"/>
        </w:trPr>
        <w:tc>
          <w:tcPr>
            <w:tcW w:w="2502" w:type="dxa"/>
            <w:vMerge w:val="restart"/>
          </w:tcPr>
          <w:p w:rsidR="00615DD9" w:rsidRPr="00615DD9" w:rsidRDefault="00615DD9" w:rsidP="00615DD9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615DD9">
              <w:rPr>
                <w:rFonts w:eastAsia="Calibri" w:cs="Times New Roman"/>
                <w:b/>
                <w:bCs/>
                <w:i/>
                <w:iCs/>
                <w:szCs w:val="24"/>
              </w:rPr>
              <w:t>Критерии профессионально-креативной деятельности воспитателя ДОУ</w:t>
            </w:r>
          </w:p>
        </w:tc>
        <w:tc>
          <w:tcPr>
            <w:tcW w:w="3999" w:type="dxa"/>
          </w:tcPr>
          <w:p w:rsidR="00615DD9" w:rsidRPr="00615DD9" w:rsidRDefault="00615DD9" w:rsidP="00615DD9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615DD9">
              <w:rPr>
                <w:rFonts w:eastAsia="Calibri" w:cs="Times New Roman"/>
                <w:szCs w:val="24"/>
              </w:rPr>
              <w:t>Творческий характер содержан</w:t>
            </w:r>
            <w:r w:rsidR="00545473">
              <w:rPr>
                <w:rFonts w:eastAsia="Calibri" w:cs="Times New Roman"/>
                <w:szCs w:val="24"/>
              </w:rPr>
              <w:t>ия деятельности воспитателя ДОУ</w:t>
            </w:r>
          </w:p>
        </w:tc>
        <w:tc>
          <w:tcPr>
            <w:tcW w:w="3251" w:type="dxa"/>
            <w:vMerge w:val="restart"/>
          </w:tcPr>
          <w:p w:rsidR="00615DD9" w:rsidRPr="00615DD9" w:rsidRDefault="00615DD9" w:rsidP="00545473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615DD9">
              <w:rPr>
                <w:rFonts w:eastAsia="Calibri" w:cs="Times New Roman"/>
                <w:szCs w:val="24"/>
              </w:rPr>
              <w:t>Наблюдение, беседы,</w:t>
            </w:r>
          </w:p>
          <w:p w:rsidR="00615DD9" w:rsidRPr="00615DD9" w:rsidRDefault="00615DD9" w:rsidP="00545473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615DD9">
              <w:rPr>
                <w:rFonts w:eastAsia="Calibri" w:cs="Times New Roman"/>
                <w:szCs w:val="24"/>
              </w:rPr>
              <w:t>шкалы Вильямса (опросника для родителей и педагогов).</w:t>
            </w:r>
          </w:p>
          <w:p w:rsidR="00615DD9" w:rsidRPr="00615DD9" w:rsidRDefault="00615DD9" w:rsidP="00545473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615DD9">
              <w:rPr>
                <w:rFonts w:eastAsia="Calibri" w:cs="Times New Roman"/>
                <w:szCs w:val="24"/>
              </w:rPr>
              <w:t>Тест Медника диагностика вербальной креативности, опросник Г. Дэвиса, карта оценки и самооценки креативных свойств.</w:t>
            </w:r>
          </w:p>
        </w:tc>
      </w:tr>
      <w:tr w:rsidR="00615DD9" w:rsidRPr="00615DD9" w:rsidTr="00545473">
        <w:trPr>
          <w:trHeight w:val="338"/>
        </w:trPr>
        <w:tc>
          <w:tcPr>
            <w:tcW w:w="2502" w:type="dxa"/>
            <w:vMerge/>
          </w:tcPr>
          <w:p w:rsidR="00615DD9" w:rsidRPr="00615DD9" w:rsidRDefault="00615DD9" w:rsidP="00615DD9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999" w:type="dxa"/>
          </w:tcPr>
          <w:p w:rsidR="00615DD9" w:rsidRPr="00615DD9" w:rsidRDefault="00615DD9" w:rsidP="00615DD9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615DD9">
              <w:rPr>
                <w:rFonts w:eastAsia="Calibri" w:cs="Times New Roman"/>
                <w:szCs w:val="24"/>
              </w:rPr>
              <w:t>Творческое содержание взаимодейств</w:t>
            </w:r>
            <w:r w:rsidR="00545473">
              <w:rPr>
                <w:rFonts w:eastAsia="Calibri" w:cs="Times New Roman"/>
                <w:szCs w:val="24"/>
              </w:rPr>
              <w:t>ия воспитателя ДОУ с родителями</w:t>
            </w:r>
          </w:p>
        </w:tc>
        <w:tc>
          <w:tcPr>
            <w:tcW w:w="3251" w:type="dxa"/>
            <w:vMerge/>
          </w:tcPr>
          <w:p w:rsidR="00615DD9" w:rsidRPr="00615DD9" w:rsidRDefault="00615DD9" w:rsidP="00545473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615DD9" w:rsidRPr="00615DD9" w:rsidTr="00545473">
        <w:trPr>
          <w:trHeight w:val="338"/>
        </w:trPr>
        <w:tc>
          <w:tcPr>
            <w:tcW w:w="2502" w:type="dxa"/>
            <w:vMerge/>
          </w:tcPr>
          <w:p w:rsidR="00615DD9" w:rsidRPr="00615DD9" w:rsidRDefault="00615DD9" w:rsidP="00615DD9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999" w:type="dxa"/>
          </w:tcPr>
          <w:p w:rsidR="00615DD9" w:rsidRPr="00615DD9" w:rsidRDefault="00615DD9" w:rsidP="00615DD9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615DD9">
              <w:rPr>
                <w:rFonts w:eastAsia="Calibri" w:cs="Times New Roman"/>
                <w:szCs w:val="24"/>
              </w:rPr>
              <w:t xml:space="preserve">Саморазвитие личности воспитателя ДОУ конкретно целям и содержанию </w:t>
            </w:r>
            <w:r w:rsidR="00545473">
              <w:rPr>
                <w:rFonts w:eastAsia="Calibri" w:cs="Times New Roman"/>
                <w:szCs w:val="24"/>
              </w:rPr>
              <w:t>взаимодействия с воспитанниками</w:t>
            </w:r>
          </w:p>
        </w:tc>
        <w:tc>
          <w:tcPr>
            <w:tcW w:w="3251" w:type="dxa"/>
            <w:vMerge/>
          </w:tcPr>
          <w:p w:rsidR="00615DD9" w:rsidRPr="00615DD9" w:rsidRDefault="00615DD9" w:rsidP="00545473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615DD9" w:rsidRPr="00615DD9" w:rsidTr="00545473">
        <w:trPr>
          <w:trHeight w:val="338"/>
        </w:trPr>
        <w:tc>
          <w:tcPr>
            <w:tcW w:w="2502" w:type="dxa"/>
            <w:vMerge/>
          </w:tcPr>
          <w:p w:rsidR="00615DD9" w:rsidRPr="00615DD9" w:rsidRDefault="00615DD9" w:rsidP="00615DD9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999" w:type="dxa"/>
          </w:tcPr>
          <w:p w:rsidR="00615DD9" w:rsidRPr="00615DD9" w:rsidRDefault="00615DD9" w:rsidP="00615DD9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615DD9">
              <w:rPr>
                <w:rFonts w:eastAsia="Calibri" w:cs="Times New Roman"/>
                <w:szCs w:val="24"/>
              </w:rPr>
              <w:t>Четкая дифференциация развивающей работы воспитателя ДОУ согласно возрасту и ин</w:t>
            </w:r>
            <w:r w:rsidR="00545473">
              <w:rPr>
                <w:rFonts w:eastAsia="Calibri" w:cs="Times New Roman"/>
                <w:szCs w:val="24"/>
              </w:rPr>
              <w:t>дивидуальным особенностям детей</w:t>
            </w:r>
          </w:p>
        </w:tc>
        <w:tc>
          <w:tcPr>
            <w:tcW w:w="3251" w:type="dxa"/>
            <w:vMerge/>
          </w:tcPr>
          <w:p w:rsidR="00615DD9" w:rsidRPr="00615DD9" w:rsidRDefault="00615DD9" w:rsidP="00545473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615DD9" w:rsidRPr="00615DD9" w:rsidTr="00545473">
        <w:trPr>
          <w:trHeight w:val="338"/>
        </w:trPr>
        <w:tc>
          <w:tcPr>
            <w:tcW w:w="2502" w:type="dxa"/>
            <w:vMerge w:val="restart"/>
          </w:tcPr>
          <w:p w:rsidR="00615DD9" w:rsidRPr="00615DD9" w:rsidRDefault="00615DD9" w:rsidP="00615DD9">
            <w:pPr>
              <w:spacing w:line="240" w:lineRule="auto"/>
              <w:jc w:val="both"/>
              <w:rPr>
                <w:rFonts w:eastAsia="Calibri" w:cs="Times New Roman"/>
                <w:b/>
                <w:bCs/>
                <w:i/>
                <w:iCs/>
                <w:szCs w:val="24"/>
              </w:rPr>
            </w:pPr>
            <w:r w:rsidRPr="00615DD9">
              <w:rPr>
                <w:rFonts w:eastAsia="Calibri" w:cs="Times New Roman"/>
                <w:b/>
                <w:bCs/>
                <w:i/>
                <w:iCs/>
                <w:szCs w:val="24"/>
              </w:rPr>
              <w:t xml:space="preserve">Критерии эффективности социального партнёрства с </w:t>
            </w:r>
            <w:r w:rsidR="00545473">
              <w:rPr>
                <w:rFonts w:eastAsia="Calibri" w:cs="Times New Roman"/>
                <w:b/>
                <w:bCs/>
                <w:i/>
                <w:iCs/>
                <w:szCs w:val="24"/>
              </w:rPr>
              <w:lastRenderedPageBreak/>
              <w:t>родителями воспитанников</w:t>
            </w:r>
          </w:p>
          <w:p w:rsidR="00615DD9" w:rsidRPr="00615DD9" w:rsidRDefault="00615DD9" w:rsidP="00615DD9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999" w:type="dxa"/>
          </w:tcPr>
          <w:p w:rsidR="00615DD9" w:rsidRPr="00615DD9" w:rsidRDefault="00615DD9" w:rsidP="00615DD9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615DD9">
              <w:rPr>
                <w:rFonts w:eastAsia="Calibri" w:cs="Times New Roman"/>
                <w:szCs w:val="24"/>
              </w:rPr>
              <w:lastRenderedPageBreak/>
              <w:t>Проявление у родителей интереса к содержанию образо</w:t>
            </w:r>
            <w:r w:rsidR="00545473">
              <w:rPr>
                <w:rFonts w:eastAsia="Calibri" w:cs="Times New Roman"/>
                <w:szCs w:val="24"/>
              </w:rPr>
              <w:t>вательной деятельности с детьми</w:t>
            </w:r>
          </w:p>
        </w:tc>
        <w:tc>
          <w:tcPr>
            <w:tcW w:w="3251" w:type="dxa"/>
            <w:vMerge w:val="restart"/>
          </w:tcPr>
          <w:p w:rsidR="00615DD9" w:rsidRPr="00615DD9" w:rsidRDefault="00615DD9" w:rsidP="00545473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615DD9">
              <w:rPr>
                <w:rFonts w:eastAsia="Calibri" w:cs="Times New Roman"/>
                <w:szCs w:val="24"/>
              </w:rPr>
              <w:t>Наблюдение, индивидуальные беседы, анкетирование.</w:t>
            </w:r>
          </w:p>
          <w:p w:rsidR="00615DD9" w:rsidRPr="00615DD9" w:rsidRDefault="00615DD9" w:rsidP="00545473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615DD9" w:rsidRPr="00615DD9" w:rsidTr="00545473">
        <w:trPr>
          <w:trHeight w:val="577"/>
        </w:trPr>
        <w:tc>
          <w:tcPr>
            <w:tcW w:w="2502" w:type="dxa"/>
            <w:vMerge/>
          </w:tcPr>
          <w:p w:rsidR="00615DD9" w:rsidRPr="00615DD9" w:rsidRDefault="00615DD9" w:rsidP="00615DD9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999" w:type="dxa"/>
          </w:tcPr>
          <w:p w:rsidR="00615DD9" w:rsidRPr="00615DD9" w:rsidRDefault="00615DD9" w:rsidP="00615DD9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615DD9">
              <w:rPr>
                <w:rFonts w:eastAsia="Calibri" w:cs="Times New Roman"/>
                <w:szCs w:val="24"/>
              </w:rPr>
              <w:t>Возникновение дискуссий, д</w:t>
            </w:r>
            <w:r w:rsidR="00545473">
              <w:rPr>
                <w:rFonts w:eastAsia="Calibri" w:cs="Times New Roman"/>
                <w:szCs w:val="24"/>
              </w:rPr>
              <w:t>испутов по инициативе родителей</w:t>
            </w:r>
          </w:p>
        </w:tc>
        <w:tc>
          <w:tcPr>
            <w:tcW w:w="3251" w:type="dxa"/>
            <w:vMerge/>
          </w:tcPr>
          <w:p w:rsidR="00615DD9" w:rsidRPr="00615DD9" w:rsidRDefault="00615DD9" w:rsidP="00615DD9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  <w:tr w:rsidR="00615DD9" w:rsidRPr="00615DD9" w:rsidTr="00545473">
        <w:trPr>
          <w:trHeight w:val="338"/>
        </w:trPr>
        <w:tc>
          <w:tcPr>
            <w:tcW w:w="2502" w:type="dxa"/>
            <w:vMerge/>
          </w:tcPr>
          <w:p w:rsidR="00615DD9" w:rsidRPr="00615DD9" w:rsidRDefault="00615DD9" w:rsidP="00615DD9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999" w:type="dxa"/>
          </w:tcPr>
          <w:p w:rsidR="00615DD9" w:rsidRPr="00615DD9" w:rsidRDefault="00615DD9" w:rsidP="00615DD9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615DD9">
              <w:rPr>
                <w:rFonts w:eastAsia="Calibri" w:cs="Times New Roman"/>
                <w:szCs w:val="24"/>
              </w:rPr>
              <w:t xml:space="preserve">Самостоятельный поиск ответов на возникающие вопросы; приведение </w:t>
            </w:r>
            <w:r w:rsidR="00545473">
              <w:rPr>
                <w:rFonts w:eastAsia="Calibri" w:cs="Times New Roman"/>
                <w:szCs w:val="24"/>
              </w:rPr>
              <w:t xml:space="preserve">примеров </w:t>
            </w:r>
          </w:p>
        </w:tc>
        <w:tc>
          <w:tcPr>
            <w:tcW w:w="3251" w:type="dxa"/>
            <w:vMerge/>
          </w:tcPr>
          <w:p w:rsidR="00615DD9" w:rsidRPr="00615DD9" w:rsidRDefault="00615DD9" w:rsidP="00615DD9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  <w:tr w:rsidR="00615DD9" w:rsidRPr="00615DD9" w:rsidTr="00545473">
        <w:trPr>
          <w:trHeight w:val="338"/>
        </w:trPr>
        <w:tc>
          <w:tcPr>
            <w:tcW w:w="2502" w:type="dxa"/>
            <w:vMerge/>
          </w:tcPr>
          <w:p w:rsidR="00615DD9" w:rsidRPr="00615DD9" w:rsidRDefault="00615DD9" w:rsidP="00615DD9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999" w:type="dxa"/>
          </w:tcPr>
          <w:p w:rsidR="00615DD9" w:rsidRPr="00615DD9" w:rsidRDefault="00615DD9" w:rsidP="00615DD9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615DD9">
              <w:rPr>
                <w:rFonts w:eastAsia="Calibri" w:cs="Times New Roman"/>
                <w:szCs w:val="24"/>
              </w:rPr>
              <w:t>Увеличение количества вопросов к педагогу, касающихся личност</w:t>
            </w:r>
            <w:r w:rsidR="00545473">
              <w:rPr>
                <w:rFonts w:eastAsia="Calibri" w:cs="Times New Roman"/>
                <w:szCs w:val="24"/>
              </w:rPr>
              <w:t>и ребенка, его внутреннего мира</w:t>
            </w:r>
          </w:p>
        </w:tc>
        <w:tc>
          <w:tcPr>
            <w:tcW w:w="3251" w:type="dxa"/>
            <w:vMerge/>
          </w:tcPr>
          <w:p w:rsidR="00615DD9" w:rsidRPr="00615DD9" w:rsidRDefault="00615DD9" w:rsidP="00615DD9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  <w:tr w:rsidR="00615DD9" w:rsidRPr="00615DD9" w:rsidTr="00545473">
        <w:trPr>
          <w:trHeight w:val="338"/>
        </w:trPr>
        <w:tc>
          <w:tcPr>
            <w:tcW w:w="2502" w:type="dxa"/>
            <w:vMerge/>
          </w:tcPr>
          <w:p w:rsidR="00615DD9" w:rsidRPr="00615DD9" w:rsidRDefault="00615DD9" w:rsidP="00615DD9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999" w:type="dxa"/>
          </w:tcPr>
          <w:p w:rsidR="00615DD9" w:rsidRPr="00615DD9" w:rsidRDefault="00615DD9" w:rsidP="00615DD9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615DD9">
              <w:rPr>
                <w:rFonts w:eastAsia="Calibri" w:cs="Times New Roman"/>
                <w:szCs w:val="24"/>
              </w:rPr>
              <w:t>Стремление взрослых к индивиду</w:t>
            </w:r>
            <w:r w:rsidR="00545473">
              <w:rPr>
                <w:rFonts w:eastAsia="Calibri" w:cs="Times New Roman"/>
                <w:szCs w:val="24"/>
              </w:rPr>
              <w:t>альным контактам с воспитателем</w:t>
            </w:r>
          </w:p>
        </w:tc>
        <w:tc>
          <w:tcPr>
            <w:tcW w:w="3251" w:type="dxa"/>
            <w:vMerge/>
          </w:tcPr>
          <w:p w:rsidR="00615DD9" w:rsidRPr="00615DD9" w:rsidRDefault="00615DD9" w:rsidP="00615DD9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  <w:tr w:rsidR="00615DD9" w:rsidRPr="00615DD9" w:rsidTr="00545473">
        <w:trPr>
          <w:trHeight w:val="257"/>
        </w:trPr>
        <w:tc>
          <w:tcPr>
            <w:tcW w:w="2502" w:type="dxa"/>
            <w:vMerge/>
          </w:tcPr>
          <w:p w:rsidR="00615DD9" w:rsidRPr="00615DD9" w:rsidRDefault="00615DD9" w:rsidP="00615DD9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999" w:type="dxa"/>
          </w:tcPr>
          <w:p w:rsidR="00615DD9" w:rsidRPr="00615DD9" w:rsidRDefault="00615DD9" w:rsidP="00615DD9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615DD9">
              <w:rPr>
                <w:rFonts w:eastAsia="Calibri" w:cs="Times New Roman"/>
                <w:szCs w:val="24"/>
              </w:rPr>
              <w:t>Мотивация к самообразованию</w:t>
            </w:r>
          </w:p>
        </w:tc>
        <w:tc>
          <w:tcPr>
            <w:tcW w:w="3251" w:type="dxa"/>
            <w:vMerge/>
          </w:tcPr>
          <w:p w:rsidR="00615DD9" w:rsidRPr="00615DD9" w:rsidRDefault="00615DD9" w:rsidP="00615DD9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  <w:tr w:rsidR="00615DD9" w:rsidRPr="00615DD9" w:rsidTr="00545473">
        <w:trPr>
          <w:trHeight w:val="708"/>
        </w:trPr>
        <w:tc>
          <w:tcPr>
            <w:tcW w:w="2502" w:type="dxa"/>
            <w:vMerge/>
          </w:tcPr>
          <w:p w:rsidR="00615DD9" w:rsidRPr="00615DD9" w:rsidRDefault="00615DD9" w:rsidP="00615DD9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999" w:type="dxa"/>
          </w:tcPr>
          <w:p w:rsidR="00615DD9" w:rsidRPr="00615DD9" w:rsidRDefault="00615DD9" w:rsidP="00615DD9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615DD9">
              <w:rPr>
                <w:rFonts w:eastAsia="Calibri" w:cs="Times New Roman"/>
                <w:szCs w:val="24"/>
              </w:rPr>
              <w:t xml:space="preserve"> Повышение их активности в вопросах пр</w:t>
            </w:r>
            <w:r w:rsidR="00545473">
              <w:rPr>
                <w:rFonts w:eastAsia="Calibri" w:cs="Times New Roman"/>
                <w:szCs w:val="24"/>
              </w:rPr>
              <w:t>оведения совместных мероприятий</w:t>
            </w:r>
          </w:p>
        </w:tc>
        <w:tc>
          <w:tcPr>
            <w:tcW w:w="3251" w:type="dxa"/>
            <w:vMerge/>
          </w:tcPr>
          <w:p w:rsidR="00615DD9" w:rsidRPr="00615DD9" w:rsidRDefault="00615DD9" w:rsidP="00615DD9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  <w:tr w:rsidR="00615DD9" w:rsidRPr="00615DD9" w:rsidTr="00545473">
        <w:trPr>
          <w:trHeight w:val="338"/>
        </w:trPr>
        <w:tc>
          <w:tcPr>
            <w:tcW w:w="2502" w:type="dxa"/>
            <w:vMerge w:val="restart"/>
          </w:tcPr>
          <w:p w:rsidR="00615DD9" w:rsidRPr="00615DD9" w:rsidRDefault="00615DD9" w:rsidP="00615DD9">
            <w:pPr>
              <w:spacing w:line="240" w:lineRule="auto"/>
              <w:jc w:val="both"/>
              <w:rPr>
                <w:rFonts w:eastAsia="Calibri" w:cs="Times New Roman"/>
                <w:b/>
                <w:bCs/>
                <w:i/>
                <w:iCs/>
                <w:szCs w:val="24"/>
              </w:rPr>
            </w:pPr>
            <w:r w:rsidRPr="00615DD9">
              <w:rPr>
                <w:rFonts w:eastAsia="Calibri" w:cs="Times New Roman"/>
                <w:b/>
                <w:bCs/>
                <w:i/>
                <w:iCs/>
                <w:szCs w:val="24"/>
              </w:rPr>
              <w:t xml:space="preserve">Критерии </w:t>
            </w:r>
          </w:p>
          <w:p w:rsidR="00615DD9" w:rsidRPr="00615DD9" w:rsidRDefault="00545473" w:rsidP="00615DD9">
            <w:pPr>
              <w:spacing w:line="240" w:lineRule="auto"/>
              <w:jc w:val="both"/>
              <w:rPr>
                <w:rFonts w:eastAsia="Calibri" w:cs="Times New Roman"/>
                <w:b/>
                <w:bCs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iCs/>
                <w:szCs w:val="24"/>
              </w:rPr>
              <w:t>креативности</w:t>
            </w:r>
          </w:p>
          <w:p w:rsidR="00615DD9" w:rsidRPr="00615DD9" w:rsidRDefault="00615DD9" w:rsidP="00615DD9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999" w:type="dxa"/>
          </w:tcPr>
          <w:p w:rsidR="00615DD9" w:rsidRPr="00615DD9" w:rsidRDefault="00615DD9" w:rsidP="00615DD9">
            <w:pPr>
              <w:numPr>
                <w:ilvl w:val="0"/>
                <w:numId w:val="25"/>
              </w:numPr>
              <w:spacing w:line="240" w:lineRule="auto"/>
              <w:ind w:left="0"/>
              <w:jc w:val="both"/>
              <w:rPr>
                <w:rFonts w:eastAsia="Calibri" w:cs="Times New Roman"/>
                <w:szCs w:val="24"/>
              </w:rPr>
            </w:pPr>
            <w:r w:rsidRPr="00615DD9">
              <w:rPr>
                <w:rFonts w:eastAsia="Calibri" w:cs="Times New Roman"/>
                <w:szCs w:val="24"/>
              </w:rPr>
              <w:t>оригинальность, которая проявляется в способности пр</w:t>
            </w:r>
            <w:r w:rsidR="00545473">
              <w:rPr>
                <w:rFonts w:eastAsia="Calibri" w:cs="Times New Roman"/>
                <w:szCs w:val="24"/>
              </w:rPr>
              <w:t>едложить новый замысел для игры</w:t>
            </w:r>
          </w:p>
        </w:tc>
        <w:tc>
          <w:tcPr>
            <w:tcW w:w="3251" w:type="dxa"/>
            <w:vMerge w:val="restart"/>
          </w:tcPr>
          <w:p w:rsidR="00615DD9" w:rsidRPr="00615DD9" w:rsidRDefault="00615DD9" w:rsidP="00545473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615DD9">
              <w:rPr>
                <w:rFonts w:eastAsia="Calibri" w:cs="Times New Roman"/>
                <w:szCs w:val="24"/>
              </w:rPr>
              <w:t>Наблюдение в процессе деятельности, беседы</w:t>
            </w:r>
          </w:p>
          <w:p w:rsidR="00615DD9" w:rsidRPr="00615DD9" w:rsidRDefault="00615DD9" w:rsidP="00545473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615DD9">
              <w:rPr>
                <w:rFonts w:eastAsia="Calibri" w:cs="Times New Roman"/>
                <w:szCs w:val="24"/>
              </w:rPr>
              <w:t xml:space="preserve">Переработанный тест дивергентного (творческого) мышления </w:t>
            </w:r>
            <w:proofErr w:type="spellStart"/>
            <w:r w:rsidRPr="00615DD9">
              <w:rPr>
                <w:rFonts w:eastAsia="Calibri" w:cs="Times New Roman"/>
                <w:szCs w:val="24"/>
              </w:rPr>
              <w:t>Ф.Вильямса</w:t>
            </w:r>
            <w:proofErr w:type="spellEnd"/>
            <w:r w:rsidRPr="00615DD9">
              <w:rPr>
                <w:rFonts w:eastAsia="Calibri" w:cs="Times New Roman"/>
                <w:szCs w:val="24"/>
              </w:rPr>
              <w:t>.</w:t>
            </w:r>
          </w:p>
        </w:tc>
      </w:tr>
      <w:tr w:rsidR="00615DD9" w:rsidRPr="00615DD9" w:rsidTr="00545473">
        <w:trPr>
          <w:trHeight w:val="338"/>
        </w:trPr>
        <w:tc>
          <w:tcPr>
            <w:tcW w:w="2502" w:type="dxa"/>
            <w:vMerge/>
          </w:tcPr>
          <w:p w:rsidR="00615DD9" w:rsidRPr="00615DD9" w:rsidRDefault="00615DD9" w:rsidP="00615DD9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999" w:type="dxa"/>
          </w:tcPr>
          <w:p w:rsidR="00615DD9" w:rsidRPr="00615DD9" w:rsidRDefault="00615DD9" w:rsidP="00615DD9">
            <w:pPr>
              <w:numPr>
                <w:ilvl w:val="0"/>
                <w:numId w:val="25"/>
              </w:numPr>
              <w:spacing w:line="240" w:lineRule="auto"/>
              <w:ind w:left="0"/>
              <w:jc w:val="both"/>
              <w:rPr>
                <w:rFonts w:eastAsia="Calibri" w:cs="Times New Roman"/>
                <w:szCs w:val="24"/>
              </w:rPr>
            </w:pPr>
            <w:r w:rsidRPr="00615DD9">
              <w:rPr>
                <w:rFonts w:eastAsia="Calibri" w:cs="Times New Roman"/>
                <w:szCs w:val="24"/>
              </w:rPr>
              <w:t>гибкость – способность предложить новое испол</w:t>
            </w:r>
            <w:r w:rsidR="00545473">
              <w:rPr>
                <w:rFonts w:eastAsia="Calibri" w:cs="Times New Roman"/>
                <w:szCs w:val="24"/>
              </w:rPr>
              <w:t>ьзование для известного объекта</w:t>
            </w:r>
          </w:p>
        </w:tc>
        <w:tc>
          <w:tcPr>
            <w:tcW w:w="3251" w:type="dxa"/>
            <w:vMerge/>
          </w:tcPr>
          <w:p w:rsidR="00615DD9" w:rsidRPr="00615DD9" w:rsidRDefault="00615DD9" w:rsidP="00545473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615DD9" w:rsidRPr="00615DD9" w:rsidTr="00545473">
        <w:trPr>
          <w:trHeight w:val="338"/>
        </w:trPr>
        <w:tc>
          <w:tcPr>
            <w:tcW w:w="2502" w:type="dxa"/>
            <w:vMerge/>
          </w:tcPr>
          <w:p w:rsidR="00615DD9" w:rsidRPr="00615DD9" w:rsidRDefault="00615DD9" w:rsidP="00615DD9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999" w:type="dxa"/>
          </w:tcPr>
          <w:p w:rsidR="00615DD9" w:rsidRPr="00615DD9" w:rsidRDefault="00615DD9" w:rsidP="00615DD9">
            <w:pPr>
              <w:numPr>
                <w:ilvl w:val="0"/>
                <w:numId w:val="25"/>
              </w:numPr>
              <w:spacing w:line="240" w:lineRule="auto"/>
              <w:ind w:left="0"/>
              <w:jc w:val="both"/>
              <w:rPr>
                <w:rFonts w:eastAsia="Calibri" w:cs="Times New Roman"/>
                <w:szCs w:val="24"/>
              </w:rPr>
            </w:pPr>
            <w:r w:rsidRPr="00615DD9">
              <w:rPr>
                <w:rFonts w:eastAsia="Calibri" w:cs="Times New Roman"/>
                <w:szCs w:val="24"/>
              </w:rPr>
              <w:t>быстрота – способность быстро ад</w:t>
            </w:r>
            <w:r w:rsidR="00545473">
              <w:rPr>
                <w:rFonts w:eastAsia="Calibri" w:cs="Times New Roman"/>
                <w:szCs w:val="24"/>
              </w:rPr>
              <w:t>аптироваться в сложной ситуации</w:t>
            </w:r>
          </w:p>
        </w:tc>
        <w:tc>
          <w:tcPr>
            <w:tcW w:w="3251" w:type="dxa"/>
            <w:vMerge/>
          </w:tcPr>
          <w:p w:rsidR="00615DD9" w:rsidRPr="00615DD9" w:rsidRDefault="00615DD9" w:rsidP="00545473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615DD9" w:rsidRPr="00615DD9" w:rsidTr="00545473">
        <w:trPr>
          <w:trHeight w:val="687"/>
        </w:trPr>
        <w:tc>
          <w:tcPr>
            <w:tcW w:w="2502" w:type="dxa"/>
            <w:vMerge/>
          </w:tcPr>
          <w:p w:rsidR="00615DD9" w:rsidRPr="00615DD9" w:rsidRDefault="00615DD9" w:rsidP="00615DD9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999" w:type="dxa"/>
          </w:tcPr>
          <w:p w:rsidR="00615DD9" w:rsidRPr="00615DD9" w:rsidRDefault="009A3788" w:rsidP="00615DD9">
            <w:pPr>
              <w:numPr>
                <w:ilvl w:val="0"/>
                <w:numId w:val="25"/>
              </w:numPr>
              <w:spacing w:line="240" w:lineRule="auto"/>
              <w:ind w:left="0"/>
              <w:jc w:val="both"/>
              <w:rPr>
                <w:rFonts w:eastAsia="Calibri" w:cs="Times New Roman"/>
                <w:szCs w:val="24"/>
              </w:rPr>
            </w:pPr>
            <w:hyperlink r:id="rId11" w:tooltip="Вариация" w:history="1">
              <w:r w:rsidR="00615DD9" w:rsidRPr="00615DD9">
                <w:rPr>
                  <w:rFonts w:eastAsia="Calibri" w:cs="Times New Roman"/>
                  <w:szCs w:val="24"/>
                </w:rPr>
                <w:t>вариативность</w:t>
              </w:r>
            </w:hyperlink>
            <w:r w:rsidR="00615DD9" w:rsidRPr="00615DD9">
              <w:rPr>
                <w:rFonts w:eastAsia="Calibri" w:cs="Times New Roman"/>
                <w:szCs w:val="24"/>
              </w:rPr>
              <w:t> – умение предложить различн</w:t>
            </w:r>
            <w:r w:rsidR="00545473">
              <w:rPr>
                <w:rFonts w:eastAsia="Calibri" w:cs="Times New Roman"/>
                <w:szCs w:val="24"/>
              </w:rPr>
              <w:t>ые идеи в той или иной ситуации</w:t>
            </w:r>
          </w:p>
        </w:tc>
        <w:tc>
          <w:tcPr>
            <w:tcW w:w="3251" w:type="dxa"/>
            <w:vMerge/>
          </w:tcPr>
          <w:p w:rsidR="00615DD9" w:rsidRPr="00615DD9" w:rsidRDefault="00615DD9" w:rsidP="00545473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615DD9" w:rsidRPr="00615DD9" w:rsidTr="00545473">
        <w:trPr>
          <w:trHeight w:val="276"/>
        </w:trPr>
        <w:tc>
          <w:tcPr>
            <w:tcW w:w="2502" w:type="dxa"/>
            <w:vMerge w:val="restart"/>
          </w:tcPr>
          <w:p w:rsidR="00615DD9" w:rsidRPr="00615DD9" w:rsidRDefault="00615DD9" w:rsidP="00615DD9">
            <w:pPr>
              <w:spacing w:line="240" w:lineRule="auto"/>
              <w:jc w:val="both"/>
              <w:rPr>
                <w:rFonts w:eastAsia="Calibri" w:cs="Times New Roman"/>
                <w:b/>
                <w:bCs/>
                <w:i/>
                <w:iCs/>
                <w:szCs w:val="24"/>
              </w:rPr>
            </w:pPr>
            <w:r w:rsidRPr="00615DD9">
              <w:rPr>
                <w:rFonts w:eastAsia="Calibri" w:cs="Times New Roman"/>
                <w:b/>
                <w:bCs/>
                <w:i/>
                <w:iCs/>
                <w:szCs w:val="24"/>
              </w:rPr>
              <w:t xml:space="preserve">Критерии опыта креативной </w:t>
            </w:r>
          </w:p>
          <w:p w:rsidR="00615DD9" w:rsidRPr="00615DD9" w:rsidRDefault="00545473" w:rsidP="00615DD9">
            <w:pPr>
              <w:spacing w:line="240" w:lineRule="auto"/>
              <w:jc w:val="both"/>
              <w:rPr>
                <w:rFonts w:eastAsia="Calibri" w:cs="Times New Roman"/>
                <w:b/>
                <w:bCs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iCs/>
                <w:szCs w:val="24"/>
              </w:rPr>
              <w:t>деятельности</w:t>
            </w:r>
          </w:p>
          <w:p w:rsidR="00615DD9" w:rsidRPr="00615DD9" w:rsidRDefault="00615DD9" w:rsidP="00615DD9">
            <w:pPr>
              <w:spacing w:line="240" w:lineRule="auto"/>
              <w:jc w:val="both"/>
              <w:rPr>
                <w:rFonts w:eastAsia="Calibri"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999" w:type="dxa"/>
          </w:tcPr>
          <w:p w:rsidR="00615DD9" w:rsidRPr="00615DD9" w:rsidRDefault="00615DD9" w:rsidP="00615DD9">
            <w:pPr>
              <w:numPr>
                <w:ilvl w:val="0"/>
                <w:numId w:val="26"/>
              </w:numPr>
              <w:spacing w:line="240" w:lineRule="auto"/>
              <w:ind w:left="0"/>
              <w:jc w:val="both"/>
              <w:rPr>
                <w:rFonts w:eastAsia="Calibri" w:cs="Times New Roman"/>
                <w:szCs w:val="24"/>
              </w:rPr>
            </w:pPr>
            <w:r w:rsidRPr="00615DD9">
              <w:rPr>
                <w:rFonts w:eastAsia="Calibri" w:cs="Times New Roman"/>
                <w:szCs w:val="24"/>
              </w:rPr>
              <w:t>любознательность и познавательная</w:t>
            </w:r>
          </w:p>
        </w:tc>
        <w:tc>
          <w:tcPr>
            <w:tcW w:w="3251" w:type="dxa"/>
            <w:vMerge w:val="restart"/>
          </w:tcPr>
          <w:p w:rsidR="00615DD9" w:rsidRPr="00615DD9" w:rsidRDefault="00615DD9" w:rsidP="00545473">
            <w:pPr>
              <w:spacing w:line="240" w:lineRule="auto"/>
              <w:jc w:val="both"/>
              <w:rPr>
                <w:rFonts w:eastAsia="Calibri" w:cs="Times New Roman"/>
                <w:color w:val="282828"/>
                <w:szCs w:val="24"/>
                <w:shd w:val="clear" w:color="auto" w:fill="FFFFFF"/>
              </w:rPr>
            </w:pPr>
            <w:r w:rsidRPr="00615DD9">
              <w:rPr>
                <w:rFonts w:eastAsia="Calibri" w:cs="Times New Roman"/>
                <w:color w:val="282828"/>
                <w:szCs w:val="24"/>
                <w:shd w:val="clear" w:color="auto" w:fill="FFFFFF"/>
              </w:rPr>
              <w:t>Наблюдение в процессе деятельности, беседы, тест личных творческих характеристик (опросника для детей), игровой тест «Три слова».</w:t>
            </w:r>
          </w:p>
          <w:p w:rsidR="00615DD9" w:rsidRPr="00615DD9" w:rsidRDefault="00615DD9" w:rsidP="00545473">
            <w:pPr>
              <w:spacing w:line="240" w:lineRule="auto"/>
              <w:jc w:val="both"/>
              <w:rPr>
                <w:rFonts w:eastAsia="Calibri" w:cs="Times New Roman"/>
                <w:color w:val="282828"/>
                <w:szCs w:val="24"/>
                <w:shd w:val="clear" w:color="auto" w:fill="FFFFFF"/>
              </w:rPr>
            </w:pPr>
            <w:r w:rsidRPr="00615DD9">
              <w:rPr>
                <w:rFonts w:eastAsia="Calibri" w:cs="Times New Roman"/>
                <w:color w:val="282828"/>
                <w:szCs w:val="24"/>
                <w:shd w:val="clear" w:color="auto" w:fill="FFFFFF"/>
              </w:rPr>
              <w:t>Сравнение результатов самостоятельного творчества ребенка.</w:t>
            </w:r>
          </w:p>
        </w:tc>
      </w:tr>
      <w:tr w:rsidR="00615DD9" w:rsidRPr="00615DD9" w:rsidTr="00545473">
        <w:trPr>
          <w:trHeight w:val="265"/>
        </w:trPr>
        <w:tc>
          <w:tcPr>
            <w:tcW w:w="2502" w:type="dxa"/>
            <w:vMerge/>
          </w:tcPr>
          <w:p w:rsidR="00615DD9" w:rsidRPr="00615DD9" w:rsidRDefault="00615DD9" w:rsidP="00615DD9">
            <w:pPr>
              <w:numPr>
                <w:ilvl w:val="0"/>
                <w:numId w:val="24"/>
              </w:numPr>
              <w:spacing w:line="240" w:lineRule="auto"/>
              <w:ind w:left="0"/>
              <w:jc w:val="both"/>
              <w:rPr>
                <w:rFonts w:eastAsia="Calibri"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999" w:type="dxa"/>
          </w:tcPr>
          <w:p w:rsidR="00615DD9" w:rsidRPr="00615DD9" w:rsidRDefault="00545473" w:rsidP="00615DD9">
            <w:pPr>
              <w:numPr>
                <w:ilvl w:val="0"/>
                <w:numId w:val="26"/>
              </w:numPr>
              <w:spacing w:line="240" w:lineRule="auto"/>
              <w:ind w:left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активность</w:t>
            </w:r>
          </w:p>
        </w:tc>
        <w:tc>
          <w:tcPr>
            <w:tcW w:w="3251" w:type="dxa"/>
            <w:vMerge/>
          </w:tcPr>
          <w:p w:rsidR="00615DD9" w:rsidRPr="00615DD9" w:rsidRDefault="00615DD9" w:rsidP="00615DD9">
            <w:pPr>
              <w:spacing w:line="240" w:lineRule="auto"/>
              <w:rPr>
                <w:rFonts w:eastAsia="Calibri" w:cs="Times New Roman"/>
                <w:color w:val="282828"/>
                <w:szCs w:val="24"/>
                <w:shd w:val="clear" w:color="auto" w:fill="FFFFFF"/>
              </w:rPr>
            </w:pPr>
          </w:p>
        </w:tc>
      </w:tr>
      <w:tr w:rsidR="00615DD9" w:rsidRPr="00615DD9" w:rsidTr="00545473">
        <w:trPr>
          <w:trHeight w:val="270"/>
        </w:trPr>
        <w:tc>
          <w:tcPr>
            <w:tcW w:w="2502" w:type="dxa"/>
            <w:vMerge/>
          </w:tcPr>
          <w:p w:rsidR="00615DD9" w:rsidRPr="00615DD9" w:rsidRDefault="00615DD9" w:rsidP="00615DD9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999" w:type="dxa"/>
          </w:tcPr>
          <w:p w:rsidR="00615DD9" w:rsidRPr="00615DD9" w:rsidRDefault="00545473" w:rsidP="00615DD9">
            <w:pPr>
              <w:numPr>
                <w:ilvl w:val="0"/>
                <w:numId w:val="26"/>
              </w:numPr>
              <w:spacing w:line="240" w:lineRule="auto"/>
              <w:ind w:left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инициативность</w:t>
            </w:r>
          </w:p>
        </w:tc>
        <w:tc>
          <w:tcPr>
            <w:tcW w:w="3251" w:type="dxa"/>
            <w:vMerge/>
          </w:tcPr>
          <w:p w:rsidR="00615DD9" w:rsidRPr="00615DD9" w:rsidRDefault="00615DD9" w:rsidP="00615DD9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  <w:tr w:rsidR="00615DD9" w:rsidRPr="00615DD9" w:rsidTr="00545473">
        <w:trPr>
          <w:trHeight w:val="273"/>
        </w:trPr>
        <w:tc>
          <w:tcPr>
            <w:tcW w:w="2502" w:type="dxa"/>
            <w:vMerge/>
          </w:tcPr>
          <w:p w:rsidR="00615DD9" w:rsidRPr="00615DD9" w:rsidRDefault="00615DD9" w:rsidP="00615DD9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999" w:type="dxa"/>
          </w:tcPr>
          <w:p w:rsidR="00615DD9" w:rsidRPr="00615DD9" w:rsidRDefault="00545473" w:rsidP="00615DD9">
            <w:pPr>
              <w:numPr>
                <w:ilvl w:val="0"/>
                <w:numId w:val="26"/>
              </w:numPr>
              <w:spacing w:line="240" w:lineRule="auto"/>
              <w:ind w:left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желание отходить от образцов</w:t>
            </w:r>
          </w:p>
        </w:tc>
        <w:tc>
          <w:tcPr>
            <w:tcW w:w="3251" w:type="dxa"/>
            <w:vMerge/>
          </w:tcPr>
          <w:p w:rsidR="00615DD9" w:rsidRPr="00615DD9" w:rsidRDefault="00615DD9" w:rsidP="00615DD9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  <w:tr w:rsidR="00615DD9" w:rsidRPr="00615DD9" w:rsidTr="00545473">
        <w:trPr>
          <w:trHeight w:val="546"/>
        </w:trPr>
        <w:tc>
          <w:tcPr>
            <w:tcW w:w="2502" w:type="dxa"/>
            <w:vMerge/>
          </w:tcPr>
          <w:p w:rsidR="00615DD9" w:rsidRPr="00615DD9" w:rsidRDefault="00615DD9" w:rsidP="00615DD9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999" w:type="dxa"/>
          </w:tcPr>
          <w:p w:rsidR="00615DD9" w:rsidRPr="00615DD9" w:rsidRDefault="00615DD9" w:rsidP="00615DD9">
            <w:pPr>
              <w:numPr>
                <w:ilvl w:val="0"/>
                <w:numId w:val="26"/>
              </w:numPr>
              <w:spacing w:line="240" w:lineRule="auto"/>
              <w:ind w:left="0"/>
              <w:jc w:val="both"/>
              <w:rPr>
                <w:rFonts w:eastAsia="Calibri" w:cs="Times New Roman"/>
                <w:szCs w:val="24"/>
              </w:rPr>
            </w:pPr>
            <w:r w:rsidRPr="00615DD9">
              <w:rPr>
                <w:rFonts w:eastAsia="Calibri" w:cs="Times New Roman"/>
                <w:szCs w:val="24"/>
              </w:rPr>
              <w:t>умение вносить что-то новое и подходить к</w:t>
            </w:r>
            <w:r w:rsidR="00545473">
              <w:rPr>
                <w:rFonts w:eastAsia="Calibri" w:cs="Times New Roman"/>
                <w:szCs w:val="24"/>
              </w:rPr>
              <w:t xml:space="preserve"> проблеме с разных точек зрения</w:t>
            </w:r>
          </w:p>
        </w:tc>
        <w:tc>
          <w:tcPr>
            <w:tcW w:w="3251" w:type="dxa"/>
            <w:vMerge/>
          </w:tcPr>
          <w:p w:rsidR="00615DD9" w:rsidRPr="00615DD9" w:rsidRDefault="00615DD9" w:rsidP="00615DD9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  <w:tr w:rsidR="00615DD9" w:rsidRPr="00615DD9" w:rsidTr="00545473">
        <w:trPr>
          <w:trHeight w:val="546"/>
        </w:trPr>
        <w:tc>
          <w:tcPr>
            <w:tcW w:w="2502" w:type="dxa"/>
            <w:vMerge/>
          </w:tcPr>
          <w:p w:rsidR="00615DD9" w:rsidRPr="00615DD9" w:rsidRDefault="00615DD9" w:rsidP="00615DD9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999" w:type="dxa"/>
          </w:tcPr>
          <w:p w:rsidR="00615DD9" w:rsidRPr="00615DD9" w:rsidRDefault="00615DD9" w:rsidP="00615DD9">
            <w:pPr>
              <w:numPr>
                <w:ilvl w:val="0"/>
                <w:numId w:val="26"/>
              </w:numPr>
              <w:spacing w:line="240" w:lineRule="auto"/>
              <w:ind w:left="0"/>
              <w:jc w:val="both"/>
              <w:rPr>
                <w:rFonts w:eastAsia="Calibri" w:cs="Times New Roman"/>
                <w:szCs w:val="24"/>
              </w:rPr>
            </w:pPr>
            <w:r w:rsidRPr="00615DD9">
              <w:rPr>
                <w:rFonts w:eastAsia="Calibri" w:cs="Times New Roman"/>
                <w:szCs w:val="24"/>
              </w:rPr>
              <w:t>умение на практике пр</w:t>
            </w:r>
            <w:r w:rsidR="00545473">
              <w:rPr>
                <w:rFonts w:eastAsia="Calibri" w:cs="Times New Roman"/>
                <w:szCs w:val="24"/>
              </w:rPr>
              <w:t>именять полученные знания, опыт</w:t>
            </w:r>
          </w:p>
        </w:tc>
        <w:tc>
          <w:tcPr>
            <w:tcW w:w="3251" w:type="dxa"/>
            <w:vMerge/>
          </w:tcPr>
          <w:p w:rsidR="00615DD9" w:rsidRPr="00615DD9" w:rsidRDefault="00615DD9" w:rsidP="00615DD9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  <w:tr w:rsidR="00615DD9" w:rsidRPr="00615DD9" w:rsidTr="00545473">
        <w:trPr>
          <w:trHeight w:val="567"/>
        </w:trPr>
        <w:tc>
          <w:tcPr>
            <w:tcW w:w="2502" w:type="dxa"/>
            <w:vMerge/>
          </w:tcPr>
          <w:p w:rsidR="00615DD9" w:rsidRPr="00615DD9" w:rsidRDefault="00615DD9" w:rsidP="00615DD9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999" w:type="dxa"/>
          </w:tcPr>
          <w:p w:rsidR="00615DD9" w:rsidRPr="00615DD9" w:rsidRDefault="00615DD9" w:rsidP="00615DD9">
            <w:pPr>
              <w:numPr>
                <w:ilvl w:val="0"/>
                <w:numId w:val="26"/>
              </w:numPr>
              <w:spacing w:line="240" w:lineRule="auto"/>
              <w:ind w:left="0"/>
              <w:jc w:val="both"/>
              <w:rPr>
                <w:rFonts w:eastAsia="Calibri" w:cs="Times New Roman"/>
                <w:szCs w:val="24"/>
              </w:rPr>
            </w:pPr>
            <w:r w:rsidRPr="00615DD9">
              <w:rPr>
                <w:rFonts w:eastAsia="Calibri" w:cs="Times New Roman"/>
                <w:szCs w:val="24"/>
              </w:rPr>
              <w:t>умение находить нестандартн</w:t>
            </w:r>
            <w:r w:rsidR="00545473">
              <w:rPr>
                <w:rFonts w:eastAsia="Calibri" w:cs="Times New Roman"/>
                <w:szCs w:val="24"/>
              </w:rPr>
              <w:t>ое в привычных явлениях и вещах</w:t>
            </w:r>
          </w:p>
        </w:tc>
        <w:tc>
          <w:tcPr>
            <w:tcW w:w="3251" w:type="dxa"/>
            <w:vMerge/>
          </w:tcPr>
          <w:p w:rsidR="00615DD9" w:rsidRPr="00615DD9" w:rsidRDefault="00615DD9" w:rsidP="00615DD9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</w:tbl>
    <w:p w:rsidR="00615DD9" w:rsidRPr="00615DD9" w:rsidRDefault="00615DD9" w:rsidP="00615DD9">
      <w:pPr>
        <w:spacing w:line="259" w:lineRule="auto"/>
      </w:pPr>
    </w:p>
    <w:p w:rsidR="00615DD9" w:rsidRDefault="00615DD9" w:rsidP="00615DD9">
      <w:pPr>
        <w:pStyle w:val="a6"/>
        <w:ind w:left="0" w:firstLine="567"/>
        <w:rPr>
          <w:rFonts w:eastAsia="Calibri" w:cs="Times New Roman"/>
          <w:b/>
          <w:sz w:val="28"/>
          <w:szCs w:val="28"/>
        </w:rPr>
      </w:pPr>
    </w:p>
    <w:p w:rsidR="00615DD9" w:rsidRPr="00615DD9" w:rsidRDefault="00615DD9" w:rsidP="00615DD9">
      <w:pPr>
        <w:pStyle w:val="a6"/>
        <w:ind w:left="0" w:firstLine="567"/>
        <w:rPr>
          <w:rFonts w:eastAsia="Calibri" w:cs="Times New Roman"/>
          <w:b/>
          <w:sz w:val="28"/>
          <w:szCs w:val="28"/>
        </w:rPr>
      </w:pPr>
    </w:p>
    <w:p w:rsidR="00815425" w:rsidRDefault="00815425" w:rsidP="00615DD9">
      <w:pPr>
        <w:spacing w:line="259" w:lineRule="auto"/>
        <w:ind w:firstLine="567"/>
        <w:contextualSpacing/>
        <w:rPr>
          <w:rFonts w:eastAsia="Calibri" w:cs="Times New Roman"/>
          <w:sz w:val="28"/>
          <w:szCs w:val="28"/>
        </w:rPr>
      </w:pPr>
    </w:p>
    <w:p w:rsidR="00815425" w:rsidRDefault="00815425" w:rsidP="00615DD9">
      <w:pPr>
        <w:spacing w:line="259" w:lineRule="auto"/>
        <w:ind w:firstLine="567"/>
        <w:contextualSpacing/>
        <w:rPr>
          <w:rFonts w:eastAsia="Calibri" w:cs="Times New Roman"/>
          <w:sz w:val="28"/>
          <w:szCs w:val="28"/>
        </w:rPr>
      </w:pPr>
    </w:p>
    <w:p w:rsidR="00815425" w:rsidRDefault="00815425" w:rsidP="00615DD9">
      <w:pPr>
        <w:spacing w:line="259" w:lineRule="auto"/>
        <w:ind w:firstLine="567"/>
        <w:contextualSpacing/>
        <w:rPr>
          <w:rFonts w:eastAsia="Calibri" w:cs="Times New Roman"/>
          <w:sz w:val="28"/>
          <w:szCs w:val="28"/>
        </w:rPr>
      </w:pPr>
    </w:p>
    <w:p w:rsidR="00815425" w:rsidRDefault="00815425" w:rsidP="00615DD9">
      <w:pPr>
        <w:spacing w:line="259" w:lineRule="auto"/>
        <w:ind w:firstLine="567"/>
        <w:contextualSpacing/>
        <w:rPr>
          <w:rFonts w:eastAsia="Calibri" w:cs="Times New Roman"/>
          <w:sz w:val="28"/>
          <w:szCs w:val="28"/>
        </w:rPr>
      </w:pPr>
    </w:p>
    <w:p w:rsidR="00815425" w:rsidRDefault="00815425" w:rsidP="00615DD9">
      <w:pPr>
        <w:spacing w:line="259" w:lineRule="auto"/>
        <w:ind w:firstLine="567"/>
        <w:contextualSpacing/>
        <w:rPr>
          <w:rFonts w:eastAsia="Calibri" w:cs="Times New Roman"/>
          <w:sz w:val="28"/>
          <w:szCs w:val="28"/>
        </w:rPr>
      </w:pPr>
    </w:p>
    <w:p w:rsidR="00815425" w:rsidRDefault="00815425" w:rsidP="00615DD9">
      <w:pPr>
        <w:spacing w:line="259" w:lineRule="auto"/>
        <w:ind w:firstLine="567"/>
        <w:contextualSpacing/>
        <w:rPr>
          <w:rFonts w:eastAsia="Calibri" w:cs="Times New Roman"/>
          <w:sz w:val="28"/>
          <w:szCs w:val="28"/>
        </w:rPr>
      </w:pPr>
    </w:p>
    <w:p w:rsidR="00815425" w:rsidRDefault="00815425" w:rsidP="00615DD9">
      <w:pPr>
        <w:spacing w:line="259" w:lineRule="auto"/>
        <w:ind w:firstLine="567"/>
        <w:contextualSpacing/>
        <w:rPr>
          <w:rFonts w:eastAsia="Calibri" w:cs="Times New Roman"/>
          <w:sz w:val="28"/>
          <w:szCs w:val="28"/>
        </w:rPr>
      </w:pPr>
    </w:p>
    <w:p w:rsidR="00815425" w:rsidRDefault="00815425" w:rsidP="00615DD9">
      <w:pPr>
        <w:spacing w:line="259" w:lineRule="auto"/>
        <w:ind w:firstLine="567"/>
        <w:contextualSpacing/>
        <w:rPr>
          <w:rFonts w:eastAsia="Calibri" w:cs="Times New Roman"/>
          <w:sz w:val="28"/>
          <w:szCs w:val="28"/>
        </w:rPr>
      </w:pPr>
    </w:p>
    <w:p w:rsidR="00815425" w:rsidRDefault="00815425" w:rsidP="00615DD9">
      <w:pPr>
        <w:spacing w:line="259" w:lineRule="auto"/>
        <w:ind w:firstLine="567"/>
        <w:contextualSpacing/>
        <w:rPr>
          <w:rFonts w:eastAsia="Calibri" w:cs="Times New Roman"/>
          <w:sz w:val="28"/>
          <w:szCs w:val="28"/>
        </w:rPr>
      </w:pPr>
    </w:p>
    <w:p w:rsidR="00815425" w:rsidRDefault="00815425" w:rsidP="00615DD9">
      <w:pPr>
        <w:spacing w:line="259" w:lineRule="auto"/>
        <w:ind w:firstLine="567"/>
        <w:contextualSpacing/>
        <w:rPr>
          <w:rFonts w:eastAsia="Calibri" w:cs="Times New Roman"/>
          <w:sz w:val="28"/>
          <w:szCs w:val="28"/>
        </w:rPr>
      </w:pPr>
    </w:p>
    <w:p w:rsidR="00815425" w:rsidRDefault="00545473" w:rsidP="00F65A57">
      <w:pPr>
        <w:ind w:firstLine="567"/>
        <w:jc w:val="both"/>
        <w:rPr>
          <w:rFonts w:eastAsia="Calibri" w:cs="Times New Roman"/>
          <w:b/>
          <w:sz w:val="28"/>
          <w:szCs w:val="28"/>
        </w:rPr>
      </w:pPr>
      <w:r w:rsidRPr="00545473">
        <w:rPr>
          <w:rFonts w:eastAsia="Calibri" w:cs="Times New Roman"/>
          <w:b/>
          <w:sz w:val="28"/>
          <w:szCs w:val="28"/>
        </w:rPr>
        <w:lastRenderedPageBreak/>
        <w:t>3. Результативность (определённая устойчивость положительных результатов) за отчетный период, краткое описание изданных инновационных продуктов</w:t>
      </w:r>
      <w:r w:rsidR="00F65A57">
        <w:rPr>
          <w:rFonts w:eastAsia="Calibri" w:cs="Times New Roman"/>
          <w:b/>
          <w:sz w:val="28"/>
          <w:szCs w:val="28"/>
        </w:rPr>
        <w:t>.</w:t>
      </w:r>
    </w:p>
    <w:p w:rsidR="002B1578" w:rsidRDefault="0014619D" w:rsidP="00F65A57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4619D">
        <w:rPr>
          <w:rFonts w:eastAsia="Times New Roman" w:cs="Times New Roman"/>
          <w:color w:val="000000"/>
          <w:sz w:val="28"/>
          <w:szCs w:val="28"/>
          <w:lang w:eastAsia="ru-RU"/>
        </w:rPr>
        <w:t>Устойчивость положительных результатов деятельности краевой инновационной площадки на базе 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14619D">
        <w:rPr>
          <w:rFonts w:eastAsia="Times New Roman" w:cs="Times New Roman"/>
          <w:color w:val="000000"/>
          <w:sz w:val="28"/>
          <w:szCs w:val="28"/>
          <w:lang w:eastAsia="ru-RU"/>
        </w:rPr>
        <w:t>ДОУ №1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8 </w:t>
      </w:r>
      <w:r w:rsidRPr="0014619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определяется достижением цели и задач, обозначенных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Программе</w:t>
      </w:r>
      <w:r w:rsidRPr="0014619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решаемых в течение инновационной деятельности.</w:t>
      </w:r>
      <w:r w:rsidR="002B15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70B0" w:rsidRDefault="008870B0" w:rsidP="008870B0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870B0">
        <w:rPr>
          <w:rFonts w:eastAsia="Times New Roman" w:cs="Times New Roman"/>
          <w:color w:val="000000"/>
          <w:sz w:val="28"/>
          <w:szCs w:val="28"/>
          <w:lang w:eastAsia="ru-RU"/>
        </w:rPr>
        <w:t>В оценке качества инновации приняли участие 20 родителей и 50 детей в возрасте от 5 до 7 лет, а также 10 педагогов.</w:t>
      </w:r>
      <w:r w:rsidRPr="008870B0">
        <w:t xml:space="preserve"> </w:t>
      </w:r>
      <w:r w:rsidRPr="008870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качестве сопровождающих детей дошкольного возраста в творческой деятельности выступили педагоги </w:t>
      </w:r>
      <w:r w:rsidR="00086CEC">
        <w:rPr>
          <w:rFonts w:eastAsia="Times New Roman" w:cs="Times New Roman"/>
          <w:color w:val="000000"/>
          <w:sz w:val="28"/>
          <w:szCs w:val="28"/>
          <w:lang w:eastAsia="ru-RU"/>
        </w:rPr>
        <w:t>ДОУ</w:t>
      </w:r>
      <w:r w:rsidRPr="008870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родители воспитанников, взрослые </w:t>
      </w:r>
      <w:r w:rsidR="00086C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8870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представители творческих профессий. Участие </w:t>
      </w:r>
      <w:proofErr w:type="gramStart"/>
      <w:r w:rsidRPr="008870B0">
        <w:rPr>
          <w:rFonts w:eastAsia="Times New Roman" w:cs="Times New Roman"/>
          <w:color w:val="000000"/>
          <w:sz w:val="28"/>
          <w:szCs w:val="28"/>
          <w:lang w:eastAsia="ru-RU"/>
        </w:rPr>
        <w:t>представителей  профессий</w:t>
      </w:r>
      <w:proofErr w:type="gramEnd"/>
      <w:r w:rsidRPr="008870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стало источником новых идей, способствовало обогащению творческого опыта, развитию творческих способностей детей.</w:t>
      </w:r>
      <w:r w:rsidR="00086C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результате</w:t>
      </w:r>
      <w:r w:rsidR="003C32D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мы</w:t>
      </w:r>
      <w:r w:rsidR="00086C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</w:t>
      </w:r>
      <w:r w:rsidRPr="008870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оздали условия для пространственного и временного объединения детей и </w:t>
      </w:r>
      <w:r w:rsidR="00086CEC" w:rsidRPr="008870B0">
        <w:rPr>
          <w:rFonts w:eastAsia="Times New Roman" w:cs="Times New Roman"/>
          <w:color w:val="000000"/>
          <w:sz w:val="28"/>
          <w:szCs w:val="28"/>
          <w:lang w:eastAsia="ru-RU"/>
        </w:rPr>
        <w:t>взрослых, продумали</w:t>
      </w:r>
      <w:r w:rsidRPr="008870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организацию детей для совместного взаимодействия в мастерской и группе; расширили содержание совместной деятельности детей и взрослых в разных видах детской деятельности; привлекали детей к уча</w:t>
      </w:r>
      <w:r w:rsidR="00086C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стию в совместной деятельности </w:t>
      </w:r>
      <w:r w:rsidRPr="008870B0">
        <w:rPr>
          <w:rFonts w:eastAsia="Times New Roman" w:cs="Times New Roman"/>
          <w:color w:val="000000"/>
          <w:sz w:val="28"/>
          <w:szCs w:val="28"/>
          <w:lang w:eastAsia="ru-RU"/>
        </w:rPr>
        <w:t>с педагогом, а затем со сверстниками.</w:t>
      </w:r>
      <w:r w:rsidR="00086CEC" w:rsidRPr="00086CEC">
        <w:t xml:space="preserve"> </w:t>
      </w:r>
      <w:r w:rsidR="003C32DD">
        <w:t>В результате н</w:t>
      </w:r>
      <w:r w:rsidR="00086CEC" w:rsidRPr="00086CEC">
        <w:rPr>
          <w:rFonts w:eastAsia="Times New Roman" w:cs="Times New Roman"/>
          <w:color w:val="000000"/>
          <w:sz w:val="28"/>
          <w:szCs w:val="28"/>
          <w:lang w:eastAsia="ru-RU"/>
        </w:rPr>
        <w:t>аблюда</w:t>
      </w:r>
      <w:r w:rsidR="00086CEC">
        <w:rPr>
          <w:rFonts w:eastAsia="Times New Roman" w:cs="Times New Roman"/>
          <w:color w:val="000000"/>
          <w:sz w:val="28"/>
          <w:szCs w:val="28"/>
          <w:lang w:eastAsia="ru-RU"/>
        </w:rPr>
        <w:t>ется</w:t>
      </w:r>
      <w:r w:rsidR="00086CEC" w:rsidRPr="00086C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повышение уровня эффективности педагогического сопровождения детей дошкольного возр</w:t>
      </w:r>
      <w:r w:rsidR="00086CEC">
        <w:rPr>
          <w:rFonts w:eastAsia="Times New Roman" w:cs="Times New Roman"/>
          <w:color w:val="000000"/>
          <w:sz w:val="28"/>
          <w:szCs w:val="28"/>
          <w:lang w:eastAsia="ru-RU"/>
        </w:rPr>
        <w:t>аста в творческой деятельности, п</w:t>
      </w:r>
      <w:r w:rsidR="00086CEC" w:rsidRPr="00086CEC">
        <w:rPr>
          <w:rFonts w:eastAsia="Times New Roman" w:cs="Times New Roman"/>
          <w:color w:val="000000"/>
          <w:sz w:val="28"/>
          <w:szCs w:val="28"/>
          <w:lang w:eastAsia="ru-RU"/>
        </w:rPr>
        <w:t>роизошло изменение количества детей, готовых к творческой деятельности.</w:t>
      </w:r>
    </w:p>
    <w:p w:rsidR="003C32DD" w:rsidRDefault="00086CEC" w:rsidP="002B1578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86C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целью повышения родительской компетенции, </w:t>
      </w:r>
      <w:proofErr w:type="gramStart"/>
      <w:r w:rsidRPr="00086CEC">
        <w:rPr>
          <w:rFonts w:eastAsia="Times New Roman" w:cs="Times New Roman"/>
          <w:color w:val="000000"/>
          <w:sz w:val="28"/>
          <w:szCs w:val="28"/>
          <w:lang w:eastAsia="ru-RU"/>
        </w:rPr>
        <w:t>проводились  практикумы</w:t>
      </w:r>
      <w:proofErr w:type="gramEnd"/>
      <w:r w:rsidRPr="00086CEC">
        <w:rPr>
          <w:rFonts w:eastAsia="Times New Roman" w:cs="Times New Roman"/>
          <w:color w:val="000000"/>
          <w:sz w:val="28"/>
          <w:szCs w:val="28"/>
          <w:lang w:eastAsia="ru-RU"/>
        </w:rPr>
        <w:t>, открытые мероприятия в «Творческих мастерских», семинары – практикумы, мастер-классы, консультации, досуги, смотры – конкурсы, выставки, оформлялись информационные стенды, буклеты, листовки</w:t>
      </w:r>
      <w:r w:rsidR="003C32DD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086C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32DD" w:rsidRDefault="003C32DD" w:rsidP="002B1578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C32DD">
        <w:rPr>
          <w:rFonts w:eastAsia="Times New Roman" w:cs="Times New Roman"/>
          <w:color w:val="000000"/>
          <w:sz w:val="28"/>
          <w:szCs w:val="28"/>
          <w:lang w:eastAsia="ru-RU"/>
        </w:rPr>
        <w:t>В ДОУ оформлена совместно с родителями выставка предприятий города «Армавир - промышленный», благодаря ИКТ-технологиям дети совершают виртуальные экскурсии на предприяти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я города, где работают родители.</w:t>
      </w:r>
    </w:p>
    <w:p w:rsidR="002B1578" w:rsidRDefault="002B1578" w:rsidP="00F65A57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Нами была разработана </w:t>
      </w:r>
      <w:r w:rsidR="0014619D" w:rsidRPr="0014619D">
        <w:rPr>
          <w:rFonts w:eastAsia="Times New Roman" w:cs="Times New Roman"/>
          <w:color w:val="000000"/>
          <w:sz w:val="28"/>
          <w:szCs w:val="28"/>
          <w:lang w:eastAsia="ru-RU"/>
        </w:rPr>
        <w:t>структурно-функциональн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ая</w:t>
      </w:r>
      <w:r w:rsidR="0014619D" w:rsidRPr="0014619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модел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ь</w:t>
      </w:r>
      <w:r w:rsidR="0014619D" w:rsidRPr="0014619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педагогического сопровождения детей в творческой деятельности и услов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ия</w:t>
      </w:r>
      <w:r w:rsidR="0014619D" w:rsidRPr="0014619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ее реализации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3C32DD" w:rsidRDefault="003C32DD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667D4">
        <w:rPr>
          <w:rFonts w:ascii="Calibri" w:eastAsia="Calibri" w:hAnsi="Calibri" w:cs="Times New Roman"/>
          <w:noProof/>
          <w:sz w:val="22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F2238B" wp14:editId="0A4A6CD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39485" cy="9400540"/>
                <wp:effectExtent l="0" t="0" r="18415" b="10160"/>
                <wp:wrapSquare wrapText="bothSides"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9485" cy="9400540"/>
                          <a:chOff x="-38099" y="9525"/>
                          <a:chExt cx="6981824" cy="9782175"/>
                        </a:xfrm>
                      </wpg:grpSpPr>
                      <wps:wsp>
                        <wps:cNvPr id="4" name="Прямоугольник 4"/>
                        <wps:cNvSpPr/>
                        <wps:spPr>
                          <a:xfrm>
                            <a:off x="0" y="4781550"/>
                            <a:ext cx="6924675" cy="238378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42261" y="6557410"/>
                            <a:ext cx="5962650" cy="533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Методика педагогического сопровождения детей дошкольного возраста в творческой деятельности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6134100" y="4876800"/>
                            <a:ext cx="666750" cy="2134922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proofErr w:type="gramStart"/>
                              <w:r>
                                <w:t>Процессуальный  блок</w:t>
                              </w:r>
                              <w:proofErr w:type="gramEnd"/>
                              <w:r>
                                <w:t xml:space="preserve"> (технологическая функция)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0" y="7391400"/>
                            <a:ext cx="6924675" cy="2400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57150" y="7486650"/>
                            <a:ext cx="3695700" cy="4286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 w:rsidRPr="00E21BF1">
                                <w:rPr>
                                  <w:sz w:val="20"/>
                                </w:rPr>
                                <w:t>Готовность ребенка дошкольного возраста к взаимодействию со взрослыми и детьми в совместной творческой деятельности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57150" y="8839200"/>
                            <a:ext cx="3676650" cy="390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Pr="00E21BF1" w:rsidRDefault="00B667D4" w:rsidP="00B667D4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E21BF1">
                                <w:rPr>
                                  <w:sz w:val="20"/>
                                </w:rPr>
                                <w:t>Компетентность воспитателя в педагогическом сопровождении детей в творческой деятельности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57150" y="8477250"/>
                            <a:ext cx="3676650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Pr="00E21BF1" w:rsidRDefault="00B667D4" w:rsidP="00B667D4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E21BF1">
                                <w:rPr>
                                  <w:sz w:val="20"/>
                                </w:rPr>
                                <w:t>Анализ продуктов творческой деятельности детей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76200" y="8001000"/>
                            <a:ext cx="3676650" cy="409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Pr="00E21BF1" w:rsidRDefault="00B667D4" w:rsidP="00B667D4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 w:rsidRPr="00E21BF1">
                                <w:rPr>
                                  <w:sz w:val="20"/>
                                </w:rPr>
                                <w:t>Сформированность</w:t>
                              </w:r>
                              <w:proofErr w:type="spellEnd"/>
                              <w:r w:rsidRPr="00E21BF1">
                                <w:rPr>
                                  <w:sz w:val="20"/>
                                </w:rPr>
                                <w:t xml:space="preserve"> личностного творческого опыта ребенка дошкольного возраста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-38099" y="9525"/>
                            <a:ext cx="6924675" cy="1933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133349" y="114299"/>
                            <a:ext cx="5010149" cy="64572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 w:rsidRPr="00A97ED0">
                                <w:rPr>
                                  <w:b/>
                                </w:rPr>
                                <w:t>Социальный заказ:</w:t>
                              </w:r>
                              <w:r>
                                <w:t xml:space="preserve"> раннее вовлечение ребенка дошкольного возраста в творческую деятельность и сохранность его личностной уникальности «особого субъектного мира»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133350" y="857250"/>
                            <a:ext cx="501015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2B1578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Цель: педагогическое сопровождение детей дошкольного возраста в творческой деятельности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133350" y="1485900"/>
                            <a:ext cx="2600325" cy="371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jc w:val="center"/>
                              </w:pPr>
                              <w:r>
                                <w:t>Внутренний компонент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2800350" y="1485900"/>
                            <a:ext cx="2343150" cy="371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jc w:val="center"/>
                              </w:pPr>
                              <w:r>
                                <w:t>Внешний компонент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5467350" y="114300"/>
                            <a:ext cx="1333500" cy="1743075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Мотивационно-целевой блок (личностно-творческая функция)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3819525" y="7524750"/>
                            <a:ext cx="407892" cy="163829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Pr="002B1578" w:rsidRDefault="00B667D4" w:rsidP="00B667D4">
                              <w:pPr>
                                <w:spacing w:line="240" w:lineRule="auto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2B1578">
                                <w:rPr>
                                  <w:szCs w:val="24"/>
                                </w:rPr>
                                <w:t>Критерии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Стрелка вниз 19"/>
                        <wps:cNvSpPr/>
                        <wps:spPr>
                          <a:xfrm>
                            <a:off x="3086100" y="1943100"/>
                            <a:ext cx="638175" cy="180975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19050" y="2114550"/>
                            <a:ext cx="6924675" cy="2466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133350" y="2228850"/>
                            <a:ext cx="2667000" cy="600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Развитие творческой личности ребенка дошкольного возраста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5695950" y="2247900"/>
                            <a:ext cx="1104900" cy="22288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Содержательный блок (</w:t>
                              </w:r>
                              <w:proofErr w:type="spellStart"/>
                              <w:r>
                                <w:t>деятельностная</w:t>
                              </w:r>
                              <w:proofErr w:type="spellEnd"/>
                              <w:r>
                                <w:t xml:space="preserve"> функция)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133350" y="2914650"/>
                            <a:ext cx="2667000" cy="504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Творческая активность ребенка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133350" y="3486150"/>
                            <a:ext cx="2667000" cy="4476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Творческая инициатива ребенка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133350" y="4019550"/>
                            <a:ext cx="2667000" cy="504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«Образ - Я» ребенка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2876550" y="2200705"/>
                            <a:ext cx="2667000" cy="6472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 xml:space="preserve">Сопровождающие: родители, воспитатели, педагоги доп. образования, взрослые представители </w:t>
                              </w:r>
                              <w:proofErr w:type="spellStart"/>
                              <w:r>
                                <w:t>торческих</w:t>
                              </w:r>
                              <w:proofErr w:type="spellEnd"/>
                              <w:r>
                                <w:t xml:space="preserve"> профессий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4381500" y="7524750"/>
                            <a:ext cx="396786" cy="1628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Уровень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2876550" y="2933700"/>
                            <a:ext cx="1304925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 xml:space="preserve">Защита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2876550" y="3333750"/>
                            <a:ext cx="1304925" cy="352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 xml:space="preserve">Поддержка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оугольник 30"/>
                        <wps:cNvSpPr/>
                        <wps:spPr>
                          <a:xfrm>
                            <a:off x="2876550" y="3733800"/>
                            <a:ext cx="1304925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 xml:space="preserve">Содействие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оугольник 31"/>
                        <wps:cNvSpPr/>
                        <wps:spPr>
                          <a:xfrm>
                            <a:off x="4248150" y="2914650"/>
                            <a:ext cx="1295400" cy="1600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 xml:space="preserve">Педагогическое сопровождение детей дошкольного возраста в творческой деятельности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оугольник 32"/>
                        <wps:cNvSpPr/>
                        <wps:spPr>
                          <a:xfrm>
                            <a:off x="2876550" y="4114800"/>
                            <a:ext cx="1304925" cy="409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 xml:space="preserve">Взаимодействие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ая со стрелкой 33"/>
                        <wps:cNvCnPr/>
                        <wps:spPr>
                          <a:xfrm>
                            <a:off x="4181475" y="8826850"/>
                            <a:ext cx="227561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4" name="Стрелка вниз 34"/>
                        <wps:cNvSpPr/>
                        <wps:spPr>
                          <a:xfrm>
                            <a:off x="3124200" y="4591050"/>
                            <a:ext cx="695325" cy="200025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рямоугольник 35"/>
                        <wps:cNvSpPr/>
                        <wps:spPr>
                          <a:xfrm>
                            <a:off x="57150" y="4838700"/>
                            <a:ext cx="2152650" cy="1600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Индивидуальный творческий продукт ребенка дошкольного возраста (рисунок; поделка; изделие, сюжет игры, проект)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рямоугольник 36"/>
                        <wps:cNvSpPr/>
                        <wps:spPr>
                          <a:xfrm>
                            <a:off x="2362200" y="4807340"/>
                            <a:ext cx="3676650" cy="6700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Pr="002B1578" w:rsidRDefault="00B667D4" w:rsidP="00B667D4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 xml:space="preserve">Формы: совместная деятельность со взрослыми и детьми, самостоятельная деятельность детей </w:t>
                              </w:r>
                              <w:r w:rsidRPr="002B1578">
                                <w:rPr>
                                  <w:sz w:val="16"/>
                                  <w:szCs w:val="16"/>
                                </w:rPr>
                                <w:t>(индивидуальная, групповая, коллективная)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рямоугольник 37"/>
                        <wps:cNvSpPr/>
                        <wps:spPr>
                          <a:xfrm>
                            <a:off x="2362200" y="5533306"/>
                            <a:ext cx="3676650" cy="46672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Методы: поисковый, исследовательский, творческий, моделирование, конструирование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рямоугольник 38"/>
                        <wps:cNvSpPr/>
                        <wps:spPr>
                          <a:xfrm>
                            <a:off x="2391977" y="6047655"/>
                            <a:ext cx="3676650" cy="4483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Средства: интеграция детских видов творческой деятельности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рямоугольник 39"/>
                        <wps:cNvSpPr/>
                        <wps:spPr>
                          <a:xfrm>
                            <a:off x="4819650" y="7543800"/>
                            <a:ext cx="1314450" cy="4000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jc w:val="center"/>
                              </w:pPr>
                              <w:r>
                                <w:t xml:space="preserve">Оптимальный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рямоугольник 40"/>
                        <wps:cNvSpPr/>
                        <wps:spPr>
                          <a:xfrm>
                            <a:off x="4838700" y="8077200"/>
                            <a:ext cx="1314450" cy="4000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jc w:val="center"/>
                              </w:pPr>
                              <w:r>
                                <w:t xml:space="preserve">Достаточный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рямоугольник 41"/>
                        <wps:cNvSpPr/>
                        <wps:spPr>
                          <a:xfrm>
                            <a:off x="4838700" y="8648700"/>
                            <a:ext cx="1314450" cy="4000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jc w:val="center"/>
                              </w:pPr>
                              <w:r>
                                <w:t xml:space="preserve">Недостаточный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оугольник 42"/>
                        <wps:cNvSpPr/>
                        <wps:spPr>
                          <a:xfrm>
                            <a:off x="6248400" y="7448550"/>
                            <a:ext cx="638175" cy="2276475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Default="00B667D4" w:rsidP="00B667D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Оценочно-рефлексивный   блок (диагностическая функция)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рямоугольник 43"/>
                        <wps:cNvSpPr/>
                        <wps:spPr>
                          <a:xfrm>
                            <a:off x="114300" y="9296400"/>
                            <a:ext cx="6067425" cy="390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67D4" w:rsidRPr="00E21BF1" w:rsidRDefault="00B667D4" w:rsidP="00B667D4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7724E1">
                                <w:rPr>
                                  <w:b/>
                                  <w:sz w:val="20"/>
                                </w:rPr>
                                <w:t>Результат:</w:t>
                              </w:r>
                              <w:r>
                                <w:rPr>
                                  <w:sz w:val="20"/>
                                </w:rPr>
                                <w:t xml:space="preserve"> оптимальный уровень становления творческой деятельности ребенка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дошкольного  возраста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Стрелка вниз 44"/>
                        <wps:cNvSpPr/>
                        <wps:spPr>
                          <a:xfrm>
                            <a:off x="3238500" y="7200900"/>
                            <a:ext cx="695325" cy="200025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F2238B" id="Группа 3" o:spid="_x0000_s1026" style="position:absolute;margin-left:0;margin-top:0;width:475.55pt;height:740.2pt;z-index:251659264;mso-position-horizontal:left;mso-position-horizontal-relative:margin;mso-width-relative:margin;mso-height-relative:margin" coordorigin="-380,95" coordsize="69818,97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">
                <v:rect id="Прямоугольник 4" o:spid="_x0000_s1027" style="position:absolute;top:47815;width:69246;height:23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" fillcolor="window" strokecolor="windowText" strokeweight="2pt"/>
                <v:rect id="Прямоугольник 5" o:spid="_x0000_s1028" style="position:absolute;left:422;top:65574;width:59627;height:5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>
                          <w:t>Методика педагогического сопровождения детей дошкольного возраста в творческой деятельности</w:t>
                        </w:r>
                      </w:p>
                    </w:txbxContent>
                  </v:textbox>
                </v:rect>
                <v:rect id="Прямоугольник 6" o:spid="_x0000_s1029" style="position:absolute;left:61341;top:48768;width:6667;height:21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" fillcolor="#8eb4e3" strokecolor="windowText" strokeweight="2pt">
                  <v:textbox style="layout-flow:vertical"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proofErr w:type="gramStart"/>
                        <w:r>
                          <w:t>Процессуальный  блок</w:t>
                        </w:r>
                        <w:proofErr w:type="gramEnd"/>
                        <w:r>
                          <w:t xml:space="preserve"> (технологическая функция)</w:t>
                        </w:r>
                      </w:p>
                    </w:txbxContent>
                  </v:textbox>
                </v:rect>
                <v:rect id="Прямоугольник 7" o:spid="_x0000_s1030" style="position:absolute;top:73914;width:69246;height:24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" fillcolor="window" strokecolor="windowText" strokeweight="2pt"/>
                <v:rect id="Прямоугольник 8" o:spid="_x0000_s1031" style="position:absolute;left:571;top:74866;width:3695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 w:rsidRPr="00E21BF1">
                          <w:rPr>
                            <w:sz w:val="20"/>
                          </w:rPr>
                          <w:t>Готовность ребенка дошкольного возраста к взаимодействию со взрослыми и детьми в совместной творческой деятельности</w:t>
                        </w:r>
                      </w:p>
                    </w:txbxContent>
                  </v:textbox>
                </v:rect>
                <v:rect id="Прямоугольник 9" o:spid="_x0000_s1032" style="position:absolute;left:571;top:88392;width:36767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" fillcolor="window" strokecolor="windowText" strokeweight="2pt">
                  <v:textbox>
                    <w:txbxContent>
                      <w:p w:rsidR="00B667D4" w:rsidRPr="00E21BF1" w:rsidRDefault="00B667D4" w:rsidP="00B667D4">
                        <w:pPr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 w:rsidRPr="00E21BF1">
                          <w:rPr>
                            <w:sz w:val="20"/>
                          </w:rPr>
                          <w:t>Компетентность воспитателя в педагогическом сопровождении детей в творческой деятельности</w:t>
                        </w:r>
                      </w:p>
                    </w:txbxContent>
                  </v:textbox>
                </v:rect>
                <v:rect id="Прямоугольник 10" o:spid="_x0000_s1033" style="position:absolute;left:571;top:84772;width:36767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" fillcolor="window" strokecolor="windowText" strokeweight="2pt">
                  <v:textbox>
                    <w:txbxContent>
                      <w:p w:rsidR="00B667D4" w:rsidRPr="00E21BF1" w:rsidRDefault="00B667D4" w:rsidP="00B667D4">
                        <w:pPr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 w:rsidRPr="00E21BF1">
                          <w:rPr>
                            <w:sz w:val="20"/>
                          </w:rPr>
                          <w:t>Анализ продуктов творческой деятельности детей</w:t>
                        </w:r>
                      </w:p>
                    </w:txbxContent>
                  </v:textbox>
                </v:rect>
                <v:rect id="Прямоугольник 11" o:spid="_x0000_s1034" style="position:absolute;left:762;top:80010;width:36766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" fillcolor="window" strokecolor="windowText" strokeweight="2pt">
                  <v:textbox>
                    <w:txbxContent>
                      <w:p w:rsidR="00B667D4" w:rsidRPr="00E21BF1" w:rsidRDefault="00B667D4" w:rsidP="00B667D4">
                        <w:pPr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 w:rsidRPr="00E21BF1">
                          <w:rPr>
                            <w:sz w:val="20"/>
                          </w:rPr>
                          <w:t>Сформированность</w:t>
                        </w:r>
                        <w:proofErr w:type="spellEnd"/>
                        <w:r w:rsidRPr="00E21BF1">
                          <w:rPr>
                            <w:sz w:val="20"/>
                          </w:rPr>
                          <w:t xml:space="preserve"> личностного творческого опыта ребенка дошкольного возраста</w:t>
                        </w:r>
                      </w:p>
                    </w:txbxContent>
                  </v:textbox>
                </v:rect>
                <v:rect id="Прямоугольник 12" o:spid="_x0000_s1035" style="position:absolute;left:-380;top:95;width:69245;height:19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" fillcolor="window" strokecolor="windowText" strokeweight="2pt"/>
                <v:rect id="Прямоугольник 13" o:spid="_x0000_s1036" style="position:absolute;left:1333;top:1142;width:50101;height:6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 w:rsidRPr="00A97ED0">
                          <w:rPr>
                            <w:b/>
                          </w:rPr>
                          <w:t>Социальный заказ:</w:t>
                        </w:r>
                        <w:r>
                          <w:t xml:space="preserve"> раннее вовлечение ребенка дошкольного возраста в творческую деятельность и сохранность его личностной уникальности «особого субъектного мира»</w:t>
                        </w:r>
                      </w:p>
                    </w:txbxContent>
                  </v:textbox>
                </v:rect>
                <v:rect id="Прямоугольник 14" o:spid="_x0000_s1037" style="position:absolute;left:1333;top:8572;width:50102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" fillcolor="window" strokecolor="windowText" strokeweight="2pt">
                  <v:textbox>
                    <w:txbxContent>
                      <w:p w:rsidR="00B667D4" w:rsidRDefault="00B667D4" w:rsidP="002B1578">
                        <w:pPr>
                          <w:spacing w:line="240" w:lineRule="auto"/>
                          <w:jc w:val="center"/>
                        </w:pPr>
                        <w:r>
                          <w:t>Цель: педагогическое сопровождение детей дошкольного возраста в творческой деятельности</w:t>
                        </w:r>
                      </w:p>
                    </w:txbxContent>
                  </v:textbox>
                </v:rect>
                <v:rect id="Прямоугольник 15" o:spid="_x0000_s1038" style="position:absolute;left:1333;top:14859;width:26003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jc w:val="center"/>
                        </w:pPr>
                        <w:r>
                          <w:t>Внутренний компонент</w:t>
                        </w:r>
                      </w:p>
                    </w:txbxContent>
                  </v:textbox>
                </v:rect>
                <v:rect id="Прямоугольник 16" o:spid="_x0000_s1039" style="position:absolute;left:28003;top:14859;width:23432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jc w:val="center"/>
                        </w:pPr>
                        <w:r>
                          <w:t>Внешний компонент</w:t>
                        </w:r>
                      </w:p>
                    </w:txbxContent>
                  </v:textbox>
                </v:rect>
                <v:rect id="Прямоугольник 17" o:spid="_x0000_s1040" style="position:absolute;left:54673;top:1143;width:13335;height:17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" fillcolor="#8eb4e3" strokecolor="windowText" strokeweight="2pt">
                  <v:textbox style="layout-flow:vertical"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>
                          <w:t>Мотивационно-целевой блок (личностно-творческая функция)</w:t>
                        </w:r>
                      </w:p>
                    </w:txbxContent>
                  </v:textbox>
                </v:rect>
                <v:rect id="Прямоугольник 18" o:spid="_x0000_s1041" style="position:absolute;left:38195;top:75247;width:4079;height:16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" fillcolor="window" strokecolor="windowText" strokeweight="2pt">
                  <v:textbox style="layout-flow:vertical;mso-layout-flow-alt:bottom-to-top">
                    <w:txbxContent>
                      <w:p w:rsidR="00B667D4" w:rsidRPr="002B1578" w:rsidRDefault="00B667D4" w:rsidP="00B667D4">
                        <w:pPr>
                          <w:spacing w:line="240" w:lineRule="auto"/>
                          <w:jc w:val="center"/>
                          <w:rPr>
                            <w:szCs w:val="24"/>
                          </w:rPr>
                        </w:pPr>
                        <w:r w:rsidRPr="002B1578">
                          <w:rPr>
                            <w:szCs w:val="24"/>
                          </w:rPr>
                          <w:t>Критерии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19" o:spid="_x0000_s1042" type="#_x0000_t67" style="position:absolute;left:30861;top:19431;width:638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" adj="10800" fillcolor="window" strokecolor="windowText" strokeweight="2pt"/>
                <v:rect id="Прямоугольник 20" o:spid="_x0000_s1043" style="position:absolute;left:190;top:21145;width:69247;height:2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" fillcolor="window" strokecolor="windowText" strokeweight="2pt"/>
                <v:rect id="Прямоугольник 21" o:spid="_x0000_s1044" style="position:absolute;left:1333;top:22288;width:26670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>
                          <w:t>Развитие творческой личности ребенка дошкольного возраста</w:t>
                        </w:r>
                      </w:p>
                    </w:txbxContent>
                  </v:textbox>
                </v:rect>
                <v:rect id="Прямоугольник 22" o:spid="_x0000_s1045" style="position:absolute;left:56959;top:22479;width:11049;height:22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" fillcolor="#8eb4e3" strokecolor="windowText" strokeweight="2pt">
                  <v:textbox style="layout-flow:vertical"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>
                          <w:t>Содержательный блок (</w:t>
                        </w:r>
                        <w:proofErr w:type="spellStart"/>
                        <w:r>
                          <w:t>деятельностная</w:t>
                        </w:r>
                        <w:proofErr w:type="spellEnd"/>
                        <w:r>
                          <w:t xml:space="preserve"> функция)</w:t>
                        </w:r>
                      </w:p>
                    </w:txbxContent>
                  </v:textbox>
                </v:rect>
                <v:rect id="Прямоугольник 23" o:spid="_x0000_s1046" style="position:absolute;left:1333;top:29146;width:26670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>
                          <w:t>Творческая активность ребенка</w:t>
                        </w:r>
                      </w:p>
                    </w:txbxContent>
                  </v:textbox>
                </v:rect>
                <v:rect id="Прямоугольник 24" o:spid="_x0000_s1047" style="position:absolute;left:1333;top:34861;width:26670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>
                          <w:t>Творческая инициатива ребенка</w:t>
                        </w:r>
                      </w:p>
                    </w:txbxContent>
                  </v:textbox>
                </v:rect>
                <v:rect id="Прямоугольник 25" o:spid="_x0000_s1048" style="position:absolute;left:1333;top:40195;width:26670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>
                          <w:t>«Образ - Я» ребенка</w:t>
                        </w:r>
                      </w:p>
                    </w:txbxContent>
                  </v:textbox>
                </v:rect>
                <v:rect id="Прямоугольник 26" o:spid="_x0000_s1049" style="position:absolute;left:28765;top:22007;width:26670;height:6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>
                          <w:t xml:space="preserve">Сопровождающие: родители, воспитатели, педагоги доп. образования, взрослые представители </w:t>
                        </w:r>
                        <w:proofErr w:type="spellStart"/>
                        <w:r>
                          <w:t>торческих</w:t>
                        </w:r>
                        <w:proofErr w:type="spellEnd"/>
                        <w:r>
                          <w:t xml:space="preserve"> профессий </w:t>
                        </w:r>
                      </w:p>
                    </w:txbxContent>
                  </v:textbox>
                </v:rect>
                <v:rect id="Прямоугольник 27" o:spid="_x0000_s1050" style="position:absolute;left:43815;top:75247;width:3967;height:16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" fillcolor="window" strokecolor="windowText" strokeweight="2pt">
                  <v:textbox style="layout-flow:vertical"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>
                          <w:t>Уровень</w:t>
                        </w:r>
                      </w:p>
                    </w:txbxContent>
                  </v:textbox>
                </v:rect>
                <v:rect id="Прямоугольник 28" o:spid="_x0000_s1051" style="position:absolute;left:28765;top:29337;width:1304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>
                          <w:t xml:space="preserve">Защита </w:t>
                        </w:r>
                      </w:p>
                    </w:txbxContent>
                  </v:textbox>
                </v:rect>
                <v:rect id="Прямоугольник 29" o:spid="_x0000_s1052" style="position:absolute;left:28765;top:33337;width:1304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>
                          <w:t xml:space="preserve">Поддержка </w:t>
                        </w:r>
                      </w:p>
                    </w:txbxContent>
                  </v:textbox>
                </v:rect>
                <v:rect id="Прямоугольник 30" o:spid="_x0000_s1053" style="position:absolute;left:28765;top:37338;width:1304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>
                          <w:t xml:space="preserve">Содействие </w:t>
                        </w:r>
                      </w:p>
                    </w:txbxContent>
                  </v:textbox>
                </v:rect>
                <v:rect id="Прямоугольник 31" o:spid="_x0000_s1054" style="position:absolute;left:42481;top:29146;width:12954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" fillcolor="window" strokecolor="windowText" strokeweight="2pt">
                  <v:textbox style="layout-flow:vertical"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>
                          <w:t xml:space="preserve">Педагогическое сопровождение детей дошкольного возраста в творческой деятельности </w:t>
                        </w:r>
                      </w:p>
                    </w:txbxContent>
                  </v:textbox>
                </v:rect>
                <v:rect id="Прямоугольник 32" o:spid="_x0000_s1055" style="position:absolute;left:28765;top:41148;width:13049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>
                          <w:t xml:space="preserve">Взаимодействие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3" o:spid="_x0000_s1056" type="#_x0000_t32" style="position:absolute;left:41814;top:88268;width:22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">
                  <v:stroke startarrow="open" endarrow="open"/>
                </v:shape>
                <v:shape id="Стрелка вниз 34" o:spid="_x0000_s1057" type="#_x0000_t67" style="position:absolute;left:31242;top:45910;width:6953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" adj="10800" fillcolor="window" strokecolor="windowText" strokeweight="2pt"/>
                <v:rect id="Прямоугольник 35" o:spid="_x0000_s1058" style="position:absolute;left:571;top:48387;width:21527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>
                          <w:t>Индивидуальный творческий продукт ребенка дошкольного возраста (рисунок; поделка; изделие, сюжет игры, проект)</w:t>
                        </w:r>
                      </w:p>
                    </w:txbxContent>
                  </v:textbox>
                </v:rect>
                <v:rect id="Прямоугольник 36" o:spid="_x0000_s1059" style="position:absolute;left:23622;top:48073;width:36766;height:6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" fillcolor="window" strokecolor="windowText" strokeweight="2pt">
                  <v:textbox>
                    <w:txbxContent>
                      <w:p w:rsidR="00B667D4" w:rsidRPr="002B1578" w:rsidRDefault="00B667D4" w:rsidP="00B667D4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t xml:space="preserve">Формы: совместная деятельность со взрослыми и детьми, самостоятельная деятельность детей </w:t>
                        </w:r>
                        <w:r w:rsidRPr="002B1578">
                          <w:rPr>
                            <w:sz w:val="16"/>
                            <w:szCs w:val="16"/>
                          </w:rPr>
                          <w:t>(индивидуальная, групповая, коллективная)</w:t>
                        </w:r>
                      </w:p>
                    </w:txbxContent>
                  </v:textbox>
                </v:rect>
                <v:rect id="Прямоугольник 37" o:spid="_x0000_s1060" style="position:absolute;left:23622;top:55333;width:36766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>
                          <w:t>Методы: поисковый, исследовательский, творческий, моделирование, конструирование</w:t>
                        </w:r>
                      </w:p>
                    </w:txbxContent>
                  </v:textbox>
                </v:rect>
                <v:rect id="Прямоугольник 38" o:spid="_x0000_s1061" style="position:absolute;left:23919;top:60476;width:36767;height:4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>
                          <w:t>Средства: интеграция детских видов творческой деятельности</w:t>
                        </w:r>
                      </w:p>
                    </w:txbxContent>
                  </v:textbox>
                </v:rect>
                <v:rect id="Прямоугольник 39" o:spid="_x0000_s1062" style="position:absolute;left:48196;top:75438;width:13145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jc w:val="center"/>
                        </w:pPr>
                        <w:r>
                          <w:t xml:space="preserve">Оптимальный </w:t>
                        </w:r>
                      </w:p>
                    </w:txbxContent>
                  </v:textbox>
                </v:rect>
                <v:rect id="Прямоугольник 40" o:spid="_x0000_s1063" style="position:absolute;left:48387;top:80772;width:13144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jc w:val="center"/>
                        </w:pPr>
                        <w:r>
                          <w:t xml:space="preserve">Достаточный </w:t>
                        </w:r>
                      </w:p>
                    </w:txbxContent>
                  </v:textbox>
                </v:rect>
                <v:rect id="Прямоугольник 41" o:spid="_x0000_s1064" style="position:absolute;left:48387;top:86487;width:13144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" fillcolor="window" strokecolor="windowText" strokeweight="2pt">
                  <v:textbox>
                    <w:txbxContent>
                      <w:p w:rsidR="00B667D4" w:rsidRDefault="00B667D4" w:rsidP="00B667D4">
                        <w:pPr>
                          <w:jc w:val="center"/>
                        </w:pPr>
                        <w:r>
                          <w:t xml:space="preserve">Недостаточный </w:t>
                        </w:r>
                      </w:p>
                    </w:txbxContent>
                  </v:textbox>
                </v:rect>
                <v:rect id="Прямоугольник 42" o:spid="_x0000_s1065" style="position:absolute;left:62484;top:74485;width:6381;height:22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" fillcolor="#8eb4e3" strokecolor="windowText" strokeweight="2pt">
                  <v:textbox style="layout-flow:vertical">
                    <w:txbxContent>
                      <w:p w:rsidR="00B667D4" w:rsidRDefault="00B667D4" w:rsidP="00B667D4">
                        <w:pPr>
                          <w:spacing w:line="240" w:lineRule="auto"/>
                          <w:jc w:val="center"/>
                        </w:pPr>
                        <w:r>
                          <w:t>Оценочно-рефлексивный   блок (диагностическая функция)</w:t>
                        </w:r>
                      </w:p>
                    </w:txbxContent>
                  </v:textbox>
                </v:rect>
                <v:rect id="Прямоугольник 43" o:spid="_x0000_s1066" style="position:absolute;left:1143;top:92964;width:60674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" fillcolor="window" strokecolor="windowText" strokeweight="2pt">
                  <v:textbox>
                    <w:txbxContent>
                      <w:p w:rsidR="00B667D4" w:rsidRPr="00E21BF1" w:rsidRDefault="00B667D4" w:rsidP="00B667D4">
                        <w:pPr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 w:rsidRPr="007724E1">
                          <w:rPr>
                            <w:b/>
                            <w:sz w:val="20"/>
                          </w:rPr>
                          <w:t>Результат:</w:t>
                        </w:r>
                        <w:r>
                          <w:rPr>
                            <w:sz w:val="20"/>
                          </w:rPr>
                          <w:t xml:space="preserve"> оптимальный уровень становления творческой деятельности ребенка </w:t>
                        </w:r>
                        <w:proofErr w:type="gramStart"/>
                        <w:r>
                          <w:rPr>
                            <w:sz w:val="20"/>
                          </w:rPr>
                          <w:t>дошкольного  возраста</w:t>
                        </w:r>
                        <w:proofErr w:type="gramEnd"/>
                      </w:p>
                    </w:txbxContent>
                  </v:textbox>
                </v:rect>
                <v:shape id="Стрелка вниз 44" o:spid="_x0000_s1067" type="#_x0000_t67" style="position:absolute;left:32385;top:72009;width:6953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" adj="10800" fillcolor="window" strokecolor="windowText" strokeweight="2pt"/>
                <w10:wrap type="square" anchorx="margin"/>
              </v:group>
            </w:pict>
          </mc:Fallback>
        </mc:AlternateConten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 w:type="page"/>
      </w:r>
    </w:p>
    <w:p w:rsidR="00DA0092" w:rsidRDefault="00086CEC" w:rsidP="003C32DD">
      <w:pPr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B157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На базе нашего учреждения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функционируют</w:t>
      </w:r>
      <w:r w:rsidRPr="002B15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творческие мастерские: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B1578">
        <w:rPr>
          <w:rFonts w:eastAsia="Times New Roman" w:cs="Times New Roman"/>
          <w:color w:val="000000"/>
          <w:sz w:val="28"/>
          <w:szCs w:val="28"/>
          <w:lang w:eastAsia="ru-RU"/>
        </w:rPr>
        <w:t>«Город мастеров»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2B15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B1578">
        <w:rPr>
          <w:rFonts w:eastAsia="Times New Roman" w:cs="Times New Roman"/>
          <w:color w:val="000000"/>
          <w:sz w:val="28"/>
          <w:szCs w:val="28"/>
          <w:lang w:eastAsia="ru-RU"/>
        </w:rPr>
        <w:t>Напёрсточек</w:t>
      </w:r>
      <w:proofErr w:type="spellEnd"/>
      <w:r w:rsidRPr="002B1578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 «Шерстяное облачко»,</w:t>
      </w:r>
      <w:r w:rsidRPr="002B15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«Поварята»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Pr="002B1578">
        <w:rPr>
          <w:rFonts w:eastAsia="Times New Roman" w:cs="Times New Roman"/>
          <w:color w:val="000000"/>
          <w:sz w:val="28"/>
          <w:szCs w:val="28"/>
          <w:lang w:eastAsia="ru-RU"/>
        </w:rPr>
        <w:t>Общей целью работы в мастерских является сохранение в ребёнке творческого начала, оказании помощи в реализации его возможностей, способствовании развитию самостоятельности и креативной личности.</w:t>
      </w:r>
      <w:r w:rsidRPr="008870B0"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</w:t>
      </w:r>
      <w:r w:rsidRPr="008870B0">
        <w:rPr>
          <w:rFonts w:eastAsia="Times New Roman" w:cs="Times New Roman"/>
          <w:color w:val="000000"/>
          <w:sz w:val="28"/>
          <w:szCs w:val="28"/>
          <w:lang w:eastAsia="ru-RU"/>
        </w:rPr>
        <w:t>уководители творческих мастерских подобрали и оформили большой дидактический</w:t>
      </w:r>
      <w:r w:rsidR="003C32DD">
        <w:rPr>
          <w:rFonts w:eastAsia="Times New Roman" w:cs="Times New Roman"/>
          <w:color w:val="000000"/>
          <w:sz w:val="28"/>
          <w:szCs w:val="28"/>
          <w:lang w:eastAsia="ru-RU"/>
        </w:rPr>
        <w:t>, методический</w:t>
      </w:r>
      <w:r w:rsidRPr="008870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материал: художественное слово, </w:t>
      </w:r>
      <w:proofErr w:type="spellStart"/>
      <w:r w:rsidRPr="008870B0">
        <w:rPr>
          <w:rFonts w:eastAsia="Times New Roman" w:cs="Times New Roman"/>
          <w:color w:val="000000"/>
          <w:sz w:val="28"/>
          <w:szCs w:val="28"/>
          <w:lang w:eastAsia="ru-RU"/>
        </w:rPr>
        <w:t>лепбуки</w:t>
      </w:r>
      <w:proofErr w:type="spellEnd"/>
      <w:r w:rsidRPr="008870B0">
        <w:rPr>
          <w:rFonts w:eastAsia="Times New Roman" w:cs="Times New Roman"/>
          <w:color w:val="000000"/>
          <w:sz w:val="28"/>
          <w:szCs w:val="28"/>
          <w:lang w:eastAsia="ru-RU"/>
        </w:rPr>
        <w:t>, сборники развивающих и дидактических игр, технологические карты по направлениям работы творческих мастерских, сборники кулинарных рецептов, картотеки опытов и экспериментов, сборники интересных фактов о профессиях и предметах. Реализованы проекты «Чудо пуговки», «Мир игры», «Из чего сделаны предметы», «В мире профессий».</w:t>
      </w:r>
    </w:p>
    <w:p w:rsidR="00086CEC" w:rsidRDefault="00086CEC" w:rsidP="00086CEC">
      <w:pPr>
        <w:pStyle w:val="a6"/>
        <w:tabs>
          <w:tab w:val="left" w:pos="851"/>
        </w:tabs>
        <w:ind w:left="0" w:firstLine="567"/>
        <w:jc w:val="both"/>
        <w:rPr>
          <w:rFonts w:cs="Times New Roman"/>
          <w:b/>
          <w:bCs/>
          <w:i/>
          <w:iCs/>
          <w:color w:val="000000"/>
          <w:sz w:val="28"/>
          <w:szCs w:val="28"/>
        </w:rPr>
      </w:pPr>
      <w:r w:rsidRPr="00086CEC">
        <w:rPr>
          <w:rFonts w:cs="Times New Roman"/>
          <w:b/>
          <w:bCs/>
          <w:i/>
          <w:iCs/>
          <w:color w:val="000000"/>
          <w:sz w:val="28"/>
          <w:szCs w:val="28"/>
        </w:rPr>
        <w:t>Краткое о</w:t>
      </w:r>
      <w:r>
        <w:rPr>
          <w:rFonts w:cs="Times New Roman"/>
          <w:b/>
          <w:bCs/>
          <w:i/>
          <w:iCs/>
          <w:color w:val="000000"/>
          <w:sz w:val="28"/>
          <w:szCs w:val="28"/>
        </w:rPr>
        <w:t>писание инновационных продуктов.</w:t>
      </w:r>
    </w:p>
    <w:p w:rsidR="001B30D8" w:rsidRDefault="001B30D8" w:rsidP="001B30D8">
      <w:pPr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 w:rsidRPr="001B30D8">
        <w:rPr>
          <w:rFonts w:eastAsia="Calibri" w:cs="Times New Roman"/>
          <w:sz w:val="28"/>
          <w:szCs w:val="28"/>
          <w:lang w:eastAsia="ru-RU"/>
        </w:rPr>
        <w:t xml:space="preserve">В сборнике </w:t>
      </w:r>
      <w:r>
        <w:rPr>
          <w:rFonts w:eastAsia="Calibri" w:cs="Times New Roman"/>
          <w:sz w:val="28"/>
          <w:szCs w:val="28"/>
          <w:lang w:eastAsia="ru-RU"/>
        </w:rPr>
        <w:t>«</w:t>
      </w:r>
      <w:r w:rsidRPr="001B30D8">
        <w:rPr>
          <w:rFonts w:eastAsia="Calibri" w:cs="Times New Roman"/>
          <w:sz w:val="28"/>
          <w:szCs w:val="28"/>
          <w:lang w:eastAsia="ru-RU"/>
        </w:rPr>
        <w:t>Организация креативной трудовой деятельности дошкольников в условиях дошкольного образовательного учреждения как открытой сист</w:t>
      </w:r>
      <w:r>
        <w:rPr>
          <w:rFonts w:eastAsia="Calibri" w:cs="Times New Roman"/>
          <w:sz w:val="28"/>
          <w:szCs w:val="28"/>
          <w:lang w:eastAsia="ru-RU"/>
        </w:rPr>
        <w:t xml:space="preserve">емы» </w:t>
      </w:r>
      <w:r w:rsidRPr="001B30D8">
        <w:rPr>
          <w:rFonts w:eastAsia="Calibri" w:cs="Times New Roman"/>
          <w:sz w:val="28"/>
          <w:szCs w:val="28"/>
          <w:lang w:eastAsia="ru-RU"/>
        </w:rPr>
        <w:t xml:space="preserve">представлены методические материалы: инновационная программа, дополнительные образовательные программы творческих мастерских, методические </w:t>
      </w:r>
      <w:proofErr w:type="gramStart"/>
      <w:r w:rsidRPr="001B30D8">
        <w:rPr>
          <w:rFonts w:eastAsia="Calibri" w:cs="Times New Roman"/>
          <w:sz w:val="28"/>
          <w:szCs w:val="28"/>
          <w:lang w:eastAsia="ru-RU"/>
        </w:rPr>
        <w:t>материалы  МАДОУ</w:t>
      </w:r>
      <w:proofErr w:type="gramEnd"/>
      <w:r w:rsidRPr="001B30D8">
        <w:rPr>
          <w:rFonts w:eastAsia="Calibri" w:cs="Times New Roman"/>
          <w:sz w:val="28"/>
          <w:szCs w:val="28"/>
          <w:lang w:eastAsia="ru-RU"/>
        </w:rPr>
        <w:t xml:space="preserve"> №18 МО г. Армавира, в рамках работы краевой инновационной площадки.</w:t>
      </w:r>
    </w:p>
    <w:p w:rsidR="001B30D8" w:rsidRDefault="001B30D8" w:rsidP="001B30D8">
      <w:pPr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Все </w:t>
      </w:r>
      <w:r w:rsidR="00C3517F">
        <w:rPr>
          <w:rFonts w:eastAsia="Calibri" w:cs="Times New Roman"/>
          <w:sz w:val="28"/>
          <w:szCs w:val="28"/>
          <w:lang w:eastAsia="ru-RU"/>
        </w:rPr>
        <w:t>материалы сборника имеют рецензии</w:t>
      </w:r>
      <w:r w:rsidR="00C3517F" w:rsidRPr="00C3517F">
        <w:t xml:space="preserve"> </w:t>
      </w:r>
      <w:r w:rsidR="00C3517F" w:rsidRPr="00C3517F">
        <w:rPr>
          <w:rFonts w:eastAsia="Calibri" w:cs="Times New Roman"/>
          <w:sz w:val="28"/>
          <w:szCs w:val="28"/>
          <w:lang w:eastAsia="ru-RU"/>
        </w:rPr>
        <w:t>Н.К. Андриенко – кандидат</w:t>
      </w:r>
      <w:r w:rsidR="00C3517F">
        <w:rPr>
          <w:rFonts w:eastAsia="Calibri" w:cs="Times New Roman"/>
          <w:sz w:val="28"/>
          <w:szCs w:val="28"/>
          <w:lang w:eastAsia="ru-RU"/>
        </w:rPr>
        <w:t>а</w:t>
      </w:r>
      <w:r w:rsidR="00C3517F" w:rsidRPr="00C3517F">
        <w:rPr>
          <w:rFonts w:eastAsia="Calibri" w:cs="Times New Roman"/>
          <w:sz w:val="28"/>
          <w:szCs w:val="28"/>
          <w:lang w:eastAsia="ru-RU"/>
        </w:rPr>
        <w:t xml:space="preserve"> педагогических наук, доцент</w:t>
      </w:r>
      <w:r w:rsidR="00C3517F">
        <w:rPr>
          <w:rFonts w:eastAsia="Calibri" w:cs="Times New Roman"/>
          <w:sz w:val="28"/>
          <w:szCs w:val="28"/>
          <w:lang w:eastAsia="ru-RU"/>
        </w:rPr>
        <w:t>а</w:t>
      </w:r>
      <w:r w:rsidR="00C3517F" w:rsidRPr="00C3517F">
        <w:rPr>
          <w:rFonts w:eastAsia="Calibri" w:cs="Times New Roman"/>
          <w:sz w:val="28"/>
          <w:szCs w:val="28"/>
          <w:lang w:eastAsia="ru-RU"/>
        </w:rPr>
        <w:t>, декан</w:t>
      </w:r>
      <w:r w:rsidR="00C3517F">
        <w:rPr>
          <w:rFonts w:eastAsia="Calibri" w:cs="Times New Roman"/>
          <w:sz w:val="28"/>
          <w:szCs w:val="28"/>
          <w:lang w:eastAsia="ru-RU"/>
        </w:rPr>
        <w:t>а</w:t>
      </w:r>
      <w:r w:rsidR="00C3517F" w:rsidRPr="00C3517F">
        <w:rPr>
          <w:rFonts w:eastAsia="Calibri" w:cs="Times New Roman"/>
          <w:sz w:val="28"/>
          <w:szCs w:val="28"/>
          <w:lang w:eastAsia="ru-RU"/>
        </w:rPr>
        <w:t xml:space="preserve"> факультета дошкольного и начального образования </w:t>
      </w:r>
      <w:proofErr w:type="spellStart"/>
      <w:r w:rsidR="00C3517F" w:rsidRPr="00C3517F">
        <w:rPr>
          <w:rFonts w:eastAsia="Calibri" w:cs="Times New Roman"/>
          <w:sz w:val="28"/>
          <w:szCs w:val="28"/>
          <w:lang w:eastAsia="ru-RU"/>
        </w:rPr>
        <w:t>Армавирского</w:t>
      </w:r>
      <w:proofErr w:type="spellEnd"/>
      <w:r w:rsidR="00C3517F" w:rsidRPr="00C3517F">
        <w:rPr>
          <w:rFonts w:eastAsia="Calibri" w:cs="Times New Roman"/>
          <w:sz w:val="28"/>
          <w:szCs w:val="28"/>
          <w:lang w:eastAsia="ru-RU"/>
        </w:rPr>
        <w:t xml:space="preserve"> государственного педагогического университета.</w:t>
      </w:r>
    </w:p>
    <w:p w:rsidR="000A2DE8" w:rsidRPr="000A2DE8" w:rsidRDefault="00C3517F" w:rsidP="000A2DE8">
      <w:pPr>
        <w:pStyle w:val="a6"/>
        <w:numPr>
          <w:ilvl w:val="0"/>
          <w:numId w:val="33"/>
        </w:numPr>
        <w:ind w:left="0" w:firstLine="567"/>
        <w:jc w:val="both"/>
        <w:rPr>
          <w:rFonts w:eastAsia="Calibri" w:cs="Times New Roman"/>
          <w:sz w:val="28"/>
          <w:szCs w:val="28"/>
          <w:lang w:eastAsia="ru-RU"/>
        </w:rPr>
      </w:pPr>
      <w:r w:rsidRPr="00C3517F">
        <w:rPr>
          <w:rFonts w:eastAsia="Calibri" w:cs="Times New Roman"/>
          <w:sz w:val="28"/>
          <w:szCs w:val="28"/>
          <w:lang w:eastAsia="ru-RU"/>
        </w:rPr>
        <w:t xml:space="preserve">ИННОВАЦИОННАЯ ПРОГРАММА «Организация креативной трудовой деятельности старших дошкольников в условиях дошкольного образовательного учреждения». Коллектив авторов: Анохина </w:t>
      </w:r>
      <w:r>
        <w:rPr>
          <w:rFonts w:eastAsia="Calibri" w:cs="Times New Roman"/>
          <w:sz w:val="28"/>
          <w:szCs w:val="28"/>
          <w:lang w:eastAsia="ru-RU"/>
        </w:rPr>
        <w:t>А.В.</w:t>
      </w:r>
      <w:r w:rsidRPr="00C3517F">
        <w:rPr>
          <w:rFonts w:eastAsia="Calibri" w:cs="Times New Roman"/>
          <w:sz w:val="28"/>
          <w:szCs w:val="28"/>
          <w:lang w:eastAsia="ru-RU"/>
        </w:rPr>
        <w:t>, заведующий; Кочнова О.Н., заместитель заведующего по инновационной работе; Болдырева А.В., старший воспитатель; Бондарева Н.В., воспитатель; Звыкова Е.Л., воспитатель</w:t>
      </w:r>
      <w:r>
        <w:rPr>
          <w:rFonts w:eastAsia="Calibri" w:cs="Times New Roman"/>
          <w:sz w:val="28"/>
          <w:szCs w:val="28"/>
          <w:lang w:eastAsia="ru-RU"/>
        </w:rPr>
        <w:t>.</w:t>
      </w:r>
      <w:r w:rsidR="000A2DE8" w:rsidRPr="000A2DE8">
        <w:t xml:space="preserve"> </w:t>
      </w:r>
    </w:p>
    <w:p w:rsidR="000A2DE8" w:rsidRPr="000A2DE8" w:rsidRDefault="000A2DE8" w:rsidP="000A2DE8">
      <w:pPr>
        <w:pStyle w:val="a6"/>
        <w:ind w:left="0" w:firstLine="567"/>
        <w:jc w:val="both"/>
        <w:rPr>
          <w:rFonts w:eastAsia="Calibri" w:cs="Times New Roman"/>
          <w:sz w:val="28"/>
          <w:szCs w:val="28"/>
          <w:lang w:eastAsia="ru-RU"/>
        </w:rPr>
      </w:pPr>
      <w:r w:rsidRPr="000A2DE8">
        <w:rPr>
          <w:rFonts w:eastAsia="Calibri" w:cs="Times New Roman"/>
          <w:sz w:val="28"/>
          <w:szCs w:val="28"/>
          <w:lang w:eastAsia="ru-RU"/>
        </w:rPr>
        <w:t>В разработанной программе п</w:t>
      </w:r>
      <w:r>
        <w:rPr>
          <w:rFonts w:eastAsia="Calibri" w:cs="Times New Roman"/>
          <w:sz w:val="28"/>
          <w:szCs w:val="28"/>
          <w:lang w:eastAsia="ru-RU"/>
        </w:rPr>
        <w:t>редложено оригинальное концепту</w:t>
      </w:r>
      <w:r w:rsidRPr="000A2DE8">
        <w:rPr>
          <w:rFonts w:eastAsia="Calibri" w:cs="Times New Roman"/>
          <w:sz w:val="28"/>
          <w:szCs w:val="28"/>
          <w:lang w:eastAsia="ru-RU"/>
        </w:rPr>
        <w:t xml:space="preserve">альное, теоретическое и технологическое решение научной проблемы организации </w:t>
      </w:r>
      <w:r w:rsidRPr="000A2DE8">
        <w:rPr>
          <w:rFonts w:eastAsia="Calibri" w:cs="Times New Roman"/>
          <w:sz w:val="28"/>
          <w:szCs w:val="28"/>
          <w:lang w:eastAsia="ru-RU"/>
        </w:rPr>
        <w:lastRenderedPageBreak/>
        <w:t>креативной трудовой д</w:t>
      </w:r>
      <w:r>
        <w:rPr>
          <w:rFonts w:eastAsia="Calibri" w:cs="Times New Roman"/>
          <w:sz w:val="28"/>
          <w:szCs w:val="28"/>
          <w:lang w:eastAsia="ru-RU"/>
        </w:rPr>
        <w:t>еятельности дошкольников в усло</w:t>
      </w:r>
      <w:r w:rsidRPr="000A2DE8">
        <w:rPr>
          <w:rFonts w:eastAsia="Calibri" w:cs="Times New Roman"/>
          <w:sz w:val="28"/>
          <w:szCs w:val="28"/>
          <w:lang w:eastAsia="ru-RU"/>
        </w:rPr>
        <w:t>виях дошкольного образовательного учреждения.</w:t>
      </w:r>
    </w:p>
    <w:p w:rsidR="000A2DE8" w:rsidRPr="000A2DE8" w:rsidRDefault="000A2DE8" w:rsidP="000A2DE8">
      <w:pPr>
        <w:pStyle w:val="a6"/>
        <w:ind w:left="0" w:firstLine="567"/>
        <w:jc w:val="both"/>
        <w:rPr>
          <w:rFonts w:eastAsia="Calibri" w:cs="Times New Roman"/>
          <w:sz w:val="28"/>
          <w:szCs w:val="28"/>
          <w:lang w:eastAsia="ru-RU"/>
        </w:rPr>
      </w:pPr>
      <w:r w:rsidRPr="000A2DE8">
        <w:rPr>
          <w:rFonts w:eastAsia="Calibri" w:cs="Times New Roman"/>
          <w:sz w:val="28"/>
          <w:szCs w:val="28"/>
          <w:lang w:eastAsia="ru-RU"/>
        </w:rPr>
        <w:t xml:space="preserve">Даны различные трактовки понятия </w:t>
      </w:r>
      <w:r w:rsidR="00330641">
        <w:rPr>
          <w:rFonts w:eastAsia="Calibri" w:cs="Times New Roman"/>
          <w:sz w:val="28"/>
          <w:szCs w:val="28"/>
          <w:lang w:eastAsia="ru-RU"/>
        </w:rPr>
        <w:t>креативности как качества лично</w:t>
      </w:r>
      <w:r w:rsidRPr="000A2DE8">
        <w:rPr>
          <w:rFonts w:eastAsia="Calibri" w:cs="Times New Roman"/>
          <w:sz w:val="28"/>
          <w:szCs w:val="28"/>
          <w:lang w:eastAsia="ru-RU"/>
        </w:rPr>
        <w:t>сти, различные ее виды, а также развитие креативности в онтогенезе. Рассматривается специфика креативности ребенка на этапе дошкольного детства.</w:t>
      </w:r>
    </w:p>
    <w:p w:rsidR="000A2DE8" w:rsidRPr="000A2DE8" w:rsidRDefault="000A2DE8" w:rsidP="000A2DE8">
      <w:pPr>
        <w:pStyle w:val="a6"/>
        <w:ind w:left="0" w:firstLine="567"/>
        <w:jc w:val="both"/>
        <w:rPr>
          <w:rFonts w:eastAsia="Calibri" w:cs="Times New Roman"/>
          <w:sz w:val="28"/>
          <w:szCs w:val="28"/>
          <w:lang w:eastAsia="ru-RU"/>
        </w:rPr>
      </w:pPr>
      <w:r w:rsidRPr="000A2DE8">
        <w:rPr>
          <w:rFonts w:eastAsia="Calibri" w:cs="Times New Roman"/>
          <w:sz w:val="28"/>
          <w:szCs w:val="28"/>
          <w:lang w:eastAsia="ru-RU"/>
        </w:rPr>
        <w:t>Обращается внимание на связь по</w:t>
      </w:r>
      <w:r>
        <w:rPr>
          <w:rFonts w:eastAsia="Calibri" w:cs="Times New Roman"/>
          <w:sz w:val="28"/>
          <w:szCs w:val="28"/>
          <w:lang w:eastAsia="ru-RU"/>
        </w:rPr>
        <w:t>нятий «креативность» с категори</w:t>
      </w:r>
      <w:r w:rsidRPr="000A2DE8">
        <w:rPr>
          <w:rFonts w:eastAsia="Calibri" w:cs="Times New Roman"/>
          <w:sz w:val="28"/>
          <w:szCs w:val="28"/>
          <w:lang w:eastAsia="ru-RU"/>
        </w:rPr>
        <w:t>ями: «творчество», «творческий пот</w:t>
      </w:r>
      <w:r>
        <w:rPr>
          <w:rFonts w:eastAsia="Calibri" w:cs="Times New Roman"/>
          <w:sz w:val="28"/>
          <w:szCs w:val="28"/>
          <w:lang w:eastAsia="ru-RU"/>
        </w:rPr>
        <w:t>енциал», «творческая интеллекту</w:t>
      </w:r>
      <w:r w:rsidRPr="000A2DE8">
        <w:rPr>
          <w:rFonts w:eastAsia="Calibri" w:cs="Times New Roman"/>
          <w:sz w:val="28"/>
          <w:szCs w:val="28"/>
          <w:lang w:eastAsia="ru-RU"/>
        </w:rPr>
        <w:t>альная активность», «творческий проце</w:t>
      </w:r>
      <w:r>
        <w:rPr>
          <w:rFonts w:eastAsia="Calibri" w:cs="Times New Roman"/>
          <w:sz w:val="28"/>
          <w:szCs w:val="28"/>
          <w:lang w:eastAsia="ru-RU"/>
        </w:rPr>
        <w:t>сс». Отмечается, что наличие по</w:t>
      </w:r>
      <w:r w:rsidRPr="000A2DE8">
        <w:rPr>
          <w:rFonts w:eastAsia="Calibri" w:cs="Times New Roman"/>
          <w:sz w:val="28"/>
          <w:szCs w:val="28"/>
          <w:lang w:eastAsia="ru-RU"/>
        </w:rPr>
        <w:t>требности в творчестве (процессе) явл</w:t>
      </w:r>
      <w:r>
        <w:rPr>
          <w:rFonts w:eastAsia="Calibri" w:cs="Times New Roman"/>
          <w:sz w:val="28"/>
          <w:szCs w:val="28"/>
          <w:lang w:eastAsia="ru-RU"/>
        </w:rPr>
        <w:t>яется основным показателем креа</w:t>
      </w:r>
      <w:r w:rsidRPr="000A2DE8">
        <w:rPr>
          <w:rFonts w:eastAsia="Calibri" w:cs="Times New Roman"/>
          <w:sz w:val="28"/>
          <w:szCs w:val="28"/>
          <w:lang w:eastAsia="ru-RU"/>
        </w:rPr>
        <w:t>тивности. Именно степень креативности субъекта определяет уровень и интенсивность творческого процесса</w:t>
      </w:r>
      <w:r>
        <w:rPr>
          <w:rFonts w:eastAsia="Calibri" w:cs="Times New Roman"/>
          <w:sz w:val="28"/>
          <w:szCs w:val="28"/>
          <w:lang w:eastAsia="ru-RU"/>
        </w:rPr>
        <w:t>, который возникает только в ре</w:t>
      </w:r>
      <w:r w:rsidRPr="000A2DE8">
        <w:rPr>
          <w:rFonts w:eastAsia="Calibri" w:cs="Times New Roman"/>
          <w:sz w:val="28"/>
          <w:szCs w:val="28"/>
          <w:lang w:eastAsia="ru-RU"/>
        </w:rPr>
        <w:t>зультате благоприятных сочетаний многих факторов: структу</w:t>
      </w:r>
      <w:r>
        <w:rPr>
          <w:rFonts w:eastAsia="Calibri" w:cs="Times New Roman"/>
          <w:sz w:val="28"/>
          <w:szCs w:val="28"/>
          <w:lang w:eastAsia="ru-RU"/>
        </w:rPr>
        <w:t>ры инди</w:t>
      </w:r>
      <w:r w:rsidRPr="000A2DE8">
        <w:rPr>
          <w:rFonts w:eastAsia="Calibri" w:cs="Times New Roman"/>
          <w:sz w:val="28"/>
          <w:szCs w:val="28"/>
          <w:lang w:eastAsia="ru-RU"/>
        </w:rPr>
        <w:t>видуальности, необходимых умений и навыков, наличия проблемных ситуаций, специального окружения (необходимой среды).</w:t>
      </w:r>
    </w:p>
    <w:p w:rsidR="000A2DE8" w:rsidRPr="000A2DE8" w:rsidRDefault="000A2DE8" w:rsidP="000A2DE8">
      <w:pPr>
        <w:pStyle w:val="a6"/>
        <w:numPr>
          <w:ilvl w:val="0"/>
          <w:numId w:val="33"/>
        </w:numPr>
        <w:ind w:left="0" w:firstLine="567"/>
        <w:jc w:val="both"/>
        <w:rPr>
          <w:rFonts w:eastAsia="Calibri" w:cs="Times New Roman"/>
          <w:b/>
          <w:bCs/>
          <w:iCs/>
          <w:sz w:val="28"/>
          <w:szCs w:val="28"/>
          <w:lang w:eastAsia="ru-RU"/>
        </w:rPr>
      </w:pPr>
      <w:r w:rsidRPr="000A2DE8">
        <w:rPr>
          <w:rFonts w:eastAsia="Calibri" w:cs="Times New Roman"/>
          <w:sz w:val="28"/>
          <w:szCs w:val="28"/>
          <w:lang w:eastAsia="ru-RU"/>
        </w:rPr>
        <w:t>ДОПОЛНИТЕЛЬНАЯ ОБРАЗОВАТЕЛЬНАЯ ПРОГРАММА «Город мастеров» художественной направленности. Автор-составитель Бондарева Н.В. воспитатель</w:t>
      </w:r>
      <w:r>
        <w:rPr>
          <w:rFonts w:eastAsia="Calibri" w:cs="Times New Roman"/>
          <w:sz w:val="28"/>
          <w:szCs w:val="28"/>
          <w:lang w:eastAsia="ru-RU"/>
        </w:rPr>
        <w:t>.</w:t>
      </w:r>
      <w:r w:rsidRPr="000A2DE8">
        <w:t xml:space="preserve"> </w:t>
      </w:r>
      <w:r w:rsidRPr="000A2DE8">
        <w:rPr>
          <w:rFonts w:eastAsia="Calibri" w:cs="Times New Roman"/>
          <w:sz w:val="28"/>
          <w:szCs w:val="28"/>
          <w:lang w:eastAsia="ru-RU"/>
        </w:rPr>
        <w:t>Основные задачи</w:t>
      </w:r>
      <w:r w:rsidR="00B44329">
        <w:rPr>
          <w:rFonts w:eastAsia="Calibri" w:cs="Times New Roman"/>
          <w:sz w:val="28"/>
          <w:szCs w:val="28"/>
          <w:lang w:eastAsia="ru-RU"/>
        </w:rPr>
        <w:t xml:space="preserve"> работы творческой мастерской</w:t>
      </w:r>
      <w:r w:rsidRPr="000A2DE8">
        <w:rPr>
          <w:rFonts w:eastAsia="Calibri" w:cs="Times New Roman"/>
          <w:sz w:val="28"/>
          <w:szCs w:val="28"/>
          <w:lang w:eastAsia="ru-RU"/>
        </w:rPr>
        <w:t>: формирует развитие основ художественной культуры ребенка через креативную рудовую деятельность, знакомит с историей и трудом гончарного мастерства, спосо</w:t>
      </w:r>
      <w:r w:rsidR="00330641">
        <w:rPr>
          <w:rFonts w:eastAsia="Calibri" w:cs="Times New Roman"/>
          <w:sz w:val="28"/>
          <w:szCs w:val="28"/>
          <w:lang w:eastAsia="ru-RU"/>
        </w:rPr>
        <w:t>бствует развитию креативных уме</w:t>
      </w:r>
      <w:r w:rsidRPr="000A2DE8">
        <w:rPr>
          <w:rFonts w:eastAsia="Calibri" w:cs="Times New Roman"/>
          <w:sz w:val="28"/>
          <w:szCs w:val="28"/>
          <w:lang w:eastAsia="ru-RU"/>
        </w:rPr>
        <w:t>ний дошкольников; знакомит детей с природным материалом — глиной, её некоторыми свойствами и качествами.</w:t>
      </w:r>
    </w:p>
    <w:p w:rsidR="000A2DE8" w:rsidRPr="00330641" w:rsidRDefault="000A2DE8" w:rsidP="00330641">
      <w:pPr>
        <w:pStyle w:val="a6"/>
        <w:numPr>
          <w:ilvl w:val="0"/>
          <w:numId w:val="33"/>
        </w:numPr>
        <w:ind w:left="0" w:firstLine="567"/>
        <w:jc w:val="both"/>
        <w:rPr>
          <w:rFonts w:eastAsia="Calibri" w:cs="Times New Roman"/>
          <w:b/>
          <w:bCs/>
          <w:iCs/>
          <w:sz w:val="28"/>
          <w:szCs w:val="28"/>
          <w:lang w:eastAsia="ru-RU"/>
        </w:rPr>
      </w:pPr>
      <w:r w:rsidRPr="00330641">
        <w:rPr>
          <w:rFonts w:eastAsia="Calibri" w:cs="Times New Roman"/>
          <w:sz w:val="28"/>
          <w:szCs w:val="28"/>
          <w:lang w:eastAsia="ru-RU"/>
        </w:rPr>
        <w:t xml:space="preserve">ДОПОЛНИТЕЛЬНАЯ ОБРАЗОВАТЕЛЬНАЯ ПРОГРАММА </w:t>
      </w:r>
      <w:r w:rsidR="00A26B3D" w:rsidRPr="00330641">
        <w:rPr>
          <w:rFonts w:eastAsia="Calibri" w:cs="Times New Roman"/>
          <w:sz w:val="28"/>
          <w:szCs w:val="28"/>
          <w:lang w:eastAsia="ru-RU"/>
        </w:rPr>
        <w:t xml:space="preserve">«Шерстяное облачко» </w:t>
      </w:r>
      <w:r w:rsidRPr="00330641">
        <w:rPr>
          <w:rFonts w:eastAsia="Calibri" w:cs="Times New Roman"/>
          <w:sz w:val="28"/>
          <w:szCs w:val="28"/>
          <w:lang w:eastAsia="ru-RU"/>
        </w:rPr>
        <w:t xml:space="preserve">художественной направленности. Автор-составитель </w:t>
      </w:r>
      <w:r w:rsidR="00330641" w:rsidRPr="00330641">
        <w:rPr>
          <w:rFonts w:eastAsia="Calibri" w:cs="Times New Roman"/>
          <w:sz w:val="28"/>
          <w:szCs w:val="28"/>
          <w:lang w:eastAsia="ru-RU"/>
        </w:rPr>
        <w:t xml:space="preserve">Кочнова О.Н. старший воспитатель, </w:t>
      </w:r>
      <w:proofErr w:type="spellStart"/>
      <w:r w:rsidR="00330641" w:rsidRPr="00330641">
        <w:rPr>
          <w:rFonts w:eastAsia="Calibri" w:cs="Times New Roman"/>
          <w:sz w:val="28"/>
          <w:szCs w:val="28"/>
          <w:lang w:eastAsia="ru-RU"/>
        </w:rPr>
        <w:t>Горнякова</w:t>
      </w:r>
      <w:proofErr w:type="spellEnd"/>
      <w:r w:rsidR="00330641" w:rsidRPr="00330641">
        <w:rPr>
          <w:rFonts w:eastAsia="Calibri" w:cs="Times New Roman"/>
          <w:sz w:val="28"/>
          <w:szCs w:val="28"/>
          <w:lang w:eastAsia="ru-RU"/>
        </w:rPr>
        <w:t xml:space="preserve"> Е.Н. воспитатель</w:t>
      </w:r>
      <w:r w:rsidR="00330641">
        <w:rPr>
          <w:rFonts w:eastAsia="Calibri" w:cs="Times New Roman"/>
          <w:sz w:val="28"/>
          <w:szCs w:val="28"/>
          <w:lang w:eastAsia="ru-RU"/>
        </w:rPr>
        <w:t>.</w:t>
      </w:r>
      <w:r w:rsidR="00330641" w:rsidRPr="00330641">
        <w:t xml:space="preserve"> </w:t>
      </w:r>
      <w:r w:rsidR="00330641" w:rsidRPr="00330641">
        <w:rPr>
          <w:rFonts w:eastAsia="Calibri" w:cs="Times New Roman"/>
          <w:sz w:val="28"/>
          <w:szCs w:val="28"/>
          <w:lang w:eastAsia="ru-RU"/>
        </w:rPr>
        <w:t>Основные задачи</w:t>
      </w:r>
      <w:r w:rsidR="00B44329">
        <w:rPr>
          <w:rFonts w:eastAsia="Calibri" w:cs="Times New Roman"/>
          <w:sz w:val="28"/>
          <w:szCs w:val="28"/>
          <w:lang w:eastAsia="ru-RU"/>
        </w:rPr>
        <w:t xml:space="preserve"> работы творческой мастерской</w:t>
      </w:r>
      <w:r w:rsidR="00330641" w:rsidRPr="00330641">
        <w:rPr>
          <w:rFonts w:eastAsia="Calibri" w:cs="Times New Roman"/>
          <w:sz w:val="28"/>
          <w:szCs w:val="28"/>
          <w:lang w:eastAsia="ru-RU"/>
        </w:rPr>
        <w:t xml:space="preserve">: формирует чувство композиции, </w:t>
      </w:r>
      <w:proofErr w:type="spellStart"/>
      <w:r w:rsidR="00330641" w:rsidRPr="00330641">
        <w:rPr>
          <w:rFonts w:eastAsia="Calibri" w:cs="Times New Roman"/>
          <w:sz w:val="28"/>
          <w:szCs w:val="28"/>
          <w:lang w:eastAsia="ru-RU"/>
        </w:rPr>
        <w:t>цветовосприятия</w:t>
      </w:r>
      <w:proofErr w:type="spellEnd"/>
      <w:r w:rsidR="00330641" w:rsidRPr="00330641">
        <w:rPr>
          <w:rFonts w:eastAsia="Calibri" w:cs="Times New Roman"/>
          <w:sz w:val="28"/>
          <w:szCs w:val="28"/>
          <w:lang w:eastAsia="ru-RU"/>
        </w:rPr>
        <w:t xml:space="preserve"> и творческого мышления, знакомит с историей создания валеной игрушки, способствует развитию мелкой мотори</w:t>
      </w:r>
      <w:r w:rsidR="00330641">
        <w:rPr>
          <w:rFonts w:eastAsia="Calibri" w:cs="Times New Roman"/>
          <w:sz w:val="28"/>
          <w:szCs w:val="28"/>
          <w:lang w:eastAsia="ru-RU"/>
        </w:rPr>
        <w:t>ки рук; знакомит детей с природ</w:t>
      </w:r>
      <w:r w:rsidR="00330641" w:rsidRPr="00330641">
        <w:rPr>
          <w:rFonts w:eastAsia="Calibri" w:cs="Times New Roman"/>
          <w:sz w:val="28"/>
          <w:szCs w:val="28"/>
          <w:lang w:eastAsia="ru-RU"/>
        </w:rPr>
        <w:t>ным материалом — шерстью, её нек</w:t>
      </w:r>
      <w:r w:rsidR="00330641">
        <w:rPr>
          <w:rFonts w:eastAsia="Calibri" w:cs="Times New Roman"/>
          <w:sz w:val="28"/>
          <w:szCs w:val="28"/>
          <w:lang w:eastAsia="ru-RU"/>
        </w:rPr>
        <w:t>оторыми свойствами и качествами.</w:t>
      </w:r>
    </w:p>
    <w:p w:rsidR="000A2DE8" w:rsidRPr="00330641" w:rsidRDefault="00330641" w:rsidP="00330641">
      <w:pPr>
        <w:pStyle w:val="a6"/>
        <w:numPr>
          <w:ilvl w:val="0"/>
          <w:numId w:val="33"/>
        </w:numPr>
        <w:ind w:left="0" w:firstLine="567"/>
        <w:jc w:val="both"/>
        <w:rPr>
          <w:rFonts w:eastAsia="Calibri" w:cs="Times New Roman"/>
          <w:sz w:val="28"/>
          <w:szCs w:val="28"/>
          <w:lang w:eastAsia="ru-RU"/>
        </w:rPr>
      </w:pPr>
      <w:r w:rsidRPr="00330641">
        <w:rPr>
          <w:rFonts w:eastAsia="Calibri" w:cs="Times New Roman"/>
          <w:sz w:val="28"/>
          <w:szCs w:val="28"/>
          <w:lang w:eastAsia="ru-RU"/>
        </w:rPr>
        <w:t xml:space="preserve">ДОПОЛНИТЕЛЬНАЯ ОБРАЗОВАТЕЛЬНАЯ ПРОГРАММА «Поварята» </w:t>
      </w:r>
      <w:r>
        <w:rPr>
          <w:rFonts w:eastAsia="Calibri" w:cs="Times New Roman"/>
          <w:sz w:val="28"/>
          <w:szCs w:val="28"/>
          <w:lang w:eastAsia="ru-RU"/>
        </w:rPr>
        <w:t>с</w:t>
      </w:r>
      <w:r w:rsidRPr="00330641">
        <w:rPr>
          <w:rFonts w:eastAsia="Calibri" w:cs="Times New Roman"/>
          <w:sz w:val="28"/>
          <w:szCs w:val="28"/>
          <w:lang w:eastAsia="ru-RU"/>
        </w:rPr>
        <w:t>оциально-педагогической направленности. Автор-составитель</w:t>
      </w:r>
      <w:r w:rsidRPr="00330641">
        <w:t xml:space="preserve"> </w:t>
      </w:r>
      <w:r w:rsidRPr="00330641">
        <w:rPr>
          <w:rFonts w:eastAsia="Calibri" w:cs="Times New Roman"/>
          <w:sz w:val="28"/>
          <w:szCs w:val="28"/>
          <w:lang w:eastAsia="ru-RU"/>
        </w:rPr>
        <w:t>Кочнова О.Н. старший воспитатель,</w:t>
      </w:r>
      <w:r>
        <w:rPr>
          <w:rFonts w:eastAsia="Calibri" w:cs="Times New Roman"/>
          <w:sz w:val="28"/>
          <w:szCs w:val="28"/>
          <w:lang w:eastAsia="ru-RU"/>
        </w:rPr>
        <w:t xml:space="preserve"> </w:t>
      </w:r>
      <w:r w:rsidRPr="00330641">
        <w:rPr>
          <w:rFonts w:eastAsia="Calibri" w:cs="Times New Roman"/>
          <w:sz w:val="28"/>
          <w:szCs w:val="28"/>
          <w:lang w:eastAsia="ru-RU"/>
        </w:rPr>
        <w:t>Звыкова Е.Л. воспитатель</w:t>
      </w:r>
      <w:r>
        <w:rPr>
          <w:rFonts w:eastAsia="Calibri" w:cs="Times New Roman"/>
          <w:sz w:val="28"/>
          <w:szCs w:val="28"/>
          <w:lang w:eastAsia="ru-RU"/>
        </w:rPr>
        <w:t xml:space="preserve">. </w:t>
      </w:r>
      <w:r w:rsidRPr="00330641">
        <w:rPr>
          <w:rFonts w:eastAsia="Calibri" w:cs="Times New Roman"/>
          <w:sz w:val="28"/>
          <w:szCs w:val="28"/>
          <w:lang w:eastAsia="ru-RU"/>
        </w:rPr>
        <w:t>Основные задачи</w:t>
      </w:r>
      <w:r w:rsidR="00B44329">
        <w:rPr>
          <w:rFonts w:eastAsia="Calibri" w:cs="Times New Roman"/>
          <w:sz w:val="28"/>
          <w:szCs w:val="28"/>
          <w:lang w:eastAsia="ru-RU"/>
        </w:rPr>
        <w:t xml:space="preserve"> </w:t>
      </w:r>
      <w:r w:rsidR="00B44329">
        <w:rPr>
          <w:rFonts w:eastAsia="Calibri" w:cs="Times New Roman"/>
          <w:sz w:val="28"/>
          <w:szCs w:val="28"/>
          <w:lang w:eastAsia="ru-RU"/>
        </w:rPr>
        <w:lastRenderedPageBreak/>
        <w:t>работы творческой мастерской</w:t>
      </w:r>
      <w:r w:rsidRPr="00330641">
        <w:rPr>
          <w:rFonts w:eastAsia="Calibri" w:cs="Times New Roman"/>
          <w:sz w:val="28"/>
          <w:szCs w:val="28"/>
          <w:lang w:eastAsia="ru-RU"/>
        </w:rPr>
        <w:t>: формирует трудовые навыки и умения, необходимые для приготовления несложных блюд,</w:t>
      </w:r>
      <w:r>
        <w:rPr>
          <w:rFonts w:eastAsia="Calibri" w:cs="Times New Roman"/>
          <w:sz w:val="28"/>
          <w:szCs w:val="28"/>
          <w:lang w:eastAsia="ru-RU"/>
        </w:rPr>
        <w:t xml:space="preserve"> способствует положительному от</w:t>
      </w:r>
      <w:r w:rsidRPr="00330641">
        <w:rPr>
          <w:rFonts w:eastAsia="Calibri" w:cs="Times New Roman"/>
          <w:sz w:val="28"/>
          <w:szCs w:val="28"/>
          <w:lang w:eastAsia="ru-RU"/>
        </w:rPr>
        <w:t>ношению и интересу к кулинарному</w:t>
      </w:r>
      <w:r>
        <w:rPr>
          <w:rFonts w:eastAsia="Calibri" w:cs="Times New Roman"/>
          <w:sz w:val="28"/>
          <w:szCs w:val="28"/>
          <w:lang w:eastAsia="ru-RU"/>
        </w:rPr>
        <w:t xml:space="preserve"> искусству, формирует навыки бы</w:t>
      </w:r>
      <w:r w:rsidRPr="00330641">
        <w:rPr>
          <w:rFonts w:eastAsia="Calibri" w:cs="Times New Roman"/>
          <w:sz w:val="28"/>
          <w:szCs w:val="28"/>
          <w:lang w:eastAsia="ru-RU"/>
        </w:rPr>
        <w:t>тового труда, развивается у детей интерес к труду взрослых, творческий подход к оформлению блюд; знакомит</w:t>
      </w:r>
      <w:r>
        <w:rPr>
          <w:rFonts w:eastAsia="Calibri" w:cs="Times New Roman"/>
          <w:sz w:val="28"/>
          <w:szCs w:val="28"/>
          <w:lang w:eastAsia="ru-RU"/>
        </w:rPr>
        <w:t xml:space="preserve"> детей с историей развития кули</w:t>
      </w:r>
      <w:r w:rsidRPr="00330641">
        <w:rPr>
          <w:rFonts w:eastAsia="Calibri" w:cs="Times New Roman"/>
          <w:sz w:val="28"/>
          <w:szCs w:val="28"/>
          <w:lang w:eastAsia="ru-RU"/>
        </w:rPr>
        <w:t>нарного искусства.</w:t>
      </w:r>
    </w:p>
    <w:p w:rsidR="000A2DE8" w:rsidRPr="00330641" w:rsidRDefault="00330641" w:rsidP="00330641">
      <w:pPr>
        <w:pStyle w:val="a6"/>
        <w:numPr>
          <w:ilvl w:val="0"/>
          <w:numId w:val="33"/>
        </w:numPr>
        <w:ind w:left="0" w:firstLine="567"/>
        <w:jc w:val="both"/>
        <w:rPr>
          <w:rFonts w:eastAsia="Calibri" w:cs="Times New Roman"/>
          <w:b/>
          <w:bCs/>
          <w:iCs/>
          <w:sz w:val="28"/>
          <w:szCs w:val="28"/>
          <w:lang w:eastAsia="ru-RU"/>
        </w:rPr>
      </w:pPr>
      <w:r w:rsidRPr="00330641">
        <w:rPr>
          <w:rFonts w:eastAsia="Calibri" w:cs="Times New Roman"/>
          <w:sz w:val="28"/>
          <w:szCs w:val="28"/>
          <w:lang w:eastAsia="ru-RU"/>
        </w:rPr>
        <w:t>ДОПОЛНИТЕЛЬНАЯ ОБРАЗОВАТЕЛЬНАЯ ПРОГРАММА «Наперсточек» социально-педагогической направленности. Автор-составитель</w:t>
      </w:r>
      <w:r w:rsidRPr="00330641">
        <w:t xml:space="preserve"> </w:t>
      </w:r>
      <w:r w:rsidRPr="00330641">
        <w:rPr>
          <w:rFonts w:eastAsia="Calibri" w:cs="Times New Roman"/>
          <w:sz w:val="28"/>
          <w:szCs w:val="28"/>
          <w:lang w:eastAsia="ru-RU"/>
        </w:rPr>
        <w:t>Анохина А.В. заведующий, Звыкова Е.Л. воспитатель</w:t>
      </w:r>
      <w:r>
        <w:rPr>
          <w:rFonts w:eastAsia="Calibri" w:cs="Times New Roman"/>
          <w:sz w:val="28"/>
          <w:szCs w:val="28"/>
          <w:lang w:eastAsia="ru-RU"/>
        </w:rPr>
        <w:t xml:space="preserve">. </w:t>
      </w:r>
      <w:r w:rsidRPr="00330641">
        <w:rPr>
          <w:rFonts w:eastAsia="Calibri" w:cs="Times New Roman"/>
          <w:sz w:val="28"/>
          <w:szCs w:val="28"/>
          <w:lang w:eastAsia="ru-RU"/>
        </w:rPr>
        <w:t>Основные задачи</w:t>
      </w:r>
      <w:r w:rsidR="00B44329">
        <w:rPr>
          <w:rFonts w:eastAsia="Calibri" w:cs="Times New Roman"/>
          <w:sz w:val="28"/>
          <w:szCs w:val="28"/>
          <w:lang w:eastAsia="ru-RU"/>
        </w:rPr>
        <w:t xml:space="preserve"> работы творческой мастерской</w:t>
      </w:r>
      <w:r w:rsidRPr="00330641">
        <w:rPr>
          <w:rFonts w:eastAsia="Calibri" w:cs="Times New Roman"/>
          <w:sz w:val="28"/>
          <w:szCs w:val="28"/>
          <w:lang w:eastAsia="ru-RU"/>
        </w:rPr>
        <w:t>: формирует у детей интерес к занятиям ручным</w:t>
      </w:r>
      <w:r>
        <w:rPr>
          <w:rFonts w:eastAsia="Calibri" w:cs="Times New Roman"/>
          <w:sz w:val="28"/>
          <w:szCs w:val="28"/>
          <w:lang w:eastAsia="ru-RU"/>
        </w:rPr>
        <w:t xml:space="preserve"> тру</w:t>
      </w:r>
      <w:r w:rsidRPr="00330641">
        <w:rPr>
          <w:rFonts w:eastAsia="Calibri" w:cs="Times New Roman"/>
          <w:sz w:val="28"/>
          <w:szCs w:val="28"/>
          <w:lang w:eastAsia="ru-RU"/>
        </w:rPr>
        <w:t>дом в процессе обучения основам р</w:t>
      </w:r>
      <w:r>
        <w:rPr>
          <w:rFonts w:eastAsia="Calibri" w:cs="Times New Roman"/>
          <w:sz w:val="28"/>
          <w:szCs w:val="28"/>
          <w:lang w:eastAsia="ru-RU"/>
        </w:rPr>
        <w:t>аботы на швейной машинке, знако</w:t>
      </w:r>
      <w:r w:rsidRPr="00330641">
        <w:rPr>
          <w:rFonts w:eastAsia="Calibri" w:cs="Times New Roman"/>
          <w:sz w:val="28"/>
          <w:szCs w:val="28"/>
          <w:lang w:eastAsia="ru-RU"/>
        </w:rPr>
        <w:t>мятся с профессией портного, швеи,</w:t>
      </w:r>
      <w:r>
        <w:rPr>
          <w:rFonts w:eastAsia="Calibri" w:cs="Times New Roman"/>
          <w:sz w:val="28"/>
          <w:szCs w:val="28"/>
          <w:lang w:eastAsia="ru-RU"/>
        </w:rPr>
        <w:t xml:space="preserve"> развивает креативные умения до</w:t>
      </w:r>
      <w:r w:rsidRPr="00330641">
        <w:rPr>
          <w:rFonts w:eastAsia="Calibri" w:cs="Times New Roman"/>
          <w:sz w:val="28"/>
          <w:szCs w:val="28"/>
          <w:lang w:eastAsia="ru-RU"/>
        </w:rPr>
        <w:t>школьников; знакомит детей с историей развития швейного мастерства и техникой безопасности при работе на швейных машинах.</w:t>
      </w:r>
    </w:p>
    <w:p w:rsidR="000A2DE8" w:rsidRDefault="00330641" w:rsidP="00330641">
      <w:pPr>
        <w:pStyle w:val="a6"/>
        <w:numPr>
          <w:ilvl w:val="0"/>
          <w:numId w:val="33"/>
        </w:numPr>
        <w:jc w:val="both"/>
        <w:rPr>
          <w:rFonts w:eastAsia="Calibri" w:cs="Times New Roman"/>
          <w:bCs/>
          <w:iCs/>
          <w:sz w:val="28"/>
          <w:szCs w:val="28"/>
          <w:lang w:eastAsia="ru-RU"/>
        </w:rPr>
      </w:pPr>
      <w:r w:rsidRPr="00330641">
        <w:rPr>
          <w:rFonts w:eastAsia="Calibri" w:cs="Times New Roman"/>
          <w:bCs/>
          <w:iCs/>
          <w:sz w:val="28"/>
          <w:szCs w:val="28"/>
          <w:lang w:eastAsia="ru-RU"/>
        </w:rPr>
        <w:t>Методические материалы работы творческих мастерских</w:t>
      </w:r>
      <w:r>
        <w:rPr>
          <w:rFonts w:eastAsia="Calibri" w:cs="Times New Roman"/>
          <w:bCs/>
          <w:iCs/>
          <w:sz w:val="28"/>
          <w:szCs w:val="28"/>
          <w:lang w:eastAsia="ru-RU"/>
        </w:rPr>
        <w:t>.</w:t>
      </w:r>
    </w:p>
    <w:p w:rsidR="003C32DD" w:rsidRDefault="003C32DD" w:rsidP="00B44329">
      <w:pPr>
        <w:ind w:firstLine="567"/>
        <w:jc w:val="both"/>
        <w:rPr>
          <w:rFonts w:eastAsia="Calibri" w:cs="Times New Roman"/>
          <w:bCs/>
          <w:iCs/>
          <w:sz w:val="28"/>
          <w:szCs w:val="28"/>
          <w:lang w:eastAsia="ru-RU"/>
        </w:rPr>
      </w:pPr>
    </w:p>
    <w:p w:rsidR="00330641" w:rsidRDefault="00B44329" w:rsidP="00B44329">
      <w:pPr>
        <w:ind w:firstLine="567"/>
        <w:jc w:val="both"/>
        <w:rPr>
          <w:rFonts w:eastAsia="Calibri" w:cs="Times New Roman"/>
          <w:bCs/>
          <w:iCs/>
          <w:sz w:val="28"/>
          <w:szCs w:val="28"/>
          <w:lang w:eastAsia="ru-RU"/>
        </w:rPr>
      </w:pPr>
      <w:r>
        <w:rPr>
          <w:rFonts w:eastAsia="Calibri" w:cs="Times New Roman"/>
          <w:bCs/>
          <w:iCs/>
          <w:sz w:val="28"/>
          <w:szCs w:val="28"/>
          <w:lang w:eastAsia="ru-RU"/>
        </w:rPr>
        <w:t xml:space="preserve">Дополнительные образовательные программы </w:t>
      </w:r>
      <w:r w:rsidR="00D04DE2">
        <w:rPr>
          <w:rFonts w:eastAsia="Calibri" w:cs="Times New Roman"/>
          <w:bCs/>
          <w:iCs/>
          <w:sz w:val="28"/>
          <w:szCs w:val="28"/>
          <w:lang w:eastAsia="ru-RU"/>
        </w:rPr>
        <w:t xml:space="preserve">творческих мастерских </w:t>
      </w:r>
      <w:r w:rsidRPr="00B44329">
        <w:rPr>
          <w:rFonts w:eastAsia="Times New Roman" w:cs="Times New Roman"/>
          <w:sz w:val="28"/>
          <w:szCs w:val="28"/>
          <w:lang w:eastAsia="ru-RU"/>
        </w:rPr>
        <w:t>нос</w:t>
      </w:r>
      <w:r>
        <w:rPr>
          <w:rFonts w:eastAsia="Times New Roman" w:cs="Times New Roman"/>
          <w:sz w:val="28"/>
          <w:szCs w:val="28"/>
          <w:lang w:eastAsia="ru-RU"/>
        </w:rPr>
        <w:t>ят</w:t>
      </w:r>
      <w:r w:rsidRPr="00B44329">
        <w:rPr>
          <w:rFonts w:eastAsia="Times New Roman" w:cs="Times New Roman"/>
          <w:sz w:val="28"/>
          <w:szCs w:val="28"/>
          <w:lang w:eastAsia="ru-RU"/>
        </w:rPr>
        <w:t xml:space="preserve"> целостный характер, структура соответствует </w:t>
      </w:r>
      <w:r w:rsidRPr="00B44329">
        <w:rPr>
          <w:rFonts w:eastAsia="Times New Roman" w:cs="Times New Roman"/>
          <w:spacing w:val="-1"/>
          <w:sz w:val="28"/>
          <w:szCs w:val="28"/>
          <w:lang w:eastAsia="ru-RU"/>
        </w:rPr>
        <w:t>требованиям к программам дополнительного образования и содержит все необходимые компоненты</w:t>
      </w:r>
      <w:r>
        <w:rPr>
          <w:rFonts w:eastAsia="Times New Roman" w:cs="Times New Roman"/>
          <w:spacing w:val="-1"/>
          <w:sz w:val="28"/>
          <w:szCs w:val="28"/>
          <w:lang w:eastAsia="ru-RU"/>
        </w:rPr>
        <w:t xml:space="preserve">. </w:t>
      </w:r>
      <w:r w:rsidRPr="00B44329">
        <w:rPr>
          <w:rFonts w:eastAsia="Times New Roman" w:cs="Times New Roman"/>
          <w:spacing w:val="-1"/>
          <w:sz w:val="28"/>
          <w:szCs w:val="28"/>
          <w:lang w:eastAsia="ru-RU"/>
        </w:rPr>
        <w:t xml:space="preserve">Актуальность </w:t>
      </w:r>
      <w:r>
        <w:rPr>
          <w:rFonts w:eastAsia="Times New Roman" w:cs="Times New Roman"/>
          <w:spacing w:val="-1"/>
          <w:sz w:val="28"/>
          <w:szCs w:val="28"/>
          <w:lang w:eastAsia="ru-RU"/>
        </w:rPr>
        <w:t>Программ</w:t>
      </w:r>
      <w:r w:rsidRPr="00B44329">
        <w:rPr>
          <w:rFonts w:eastAsia="Times New Roman" w:cs="Times New Roman"/>
          <w:spacing w:val="-1"/>
          <w:sz w:val="28"/>
          <w:szCs w:val="28"/>
          <w:lang w:eastAsia="ru-RU"/>
        </w:rPr>
        <w:t xml:space="preserve"> заключается в </w:t>
      </w:r>
      <w:r>
        <w:rPr>
          <w:rFonts w:eastAsia="Times New Roman" w:cs="Times New Roman"/>
          <w:spacing w:val="-1"/>
          <w:sz w:val="28"/>
          <w:szCs w:val="28"/>
          <w:lang w:eastAsia="ru-RU"/>
        </w:rPr>
        <w:t>их</w:t>
      </w:r>
      <w:r w:rsidRPr="00B44329">
        <w:rPr>
          <w:rFonts w:eastAsia="Times New Roman" w:cs="Times New Roman"/>
          <w:spacing w:val="-1"/>
          <w:sz w:val="28"/>
          <w:szCs w:val="28"/>
          <w:lang w:eastAsia="ru-RU"/>
        </w:rPr>
        <w:t xml:space="preserve"> направленност</w:t>
      </w:r>
      <w:r>
        <w:rPr>
          <w:rFonts w:eastAsia="Times New Roman" w:cs="Times New Roman"/>
          <w:spacing w:val="-1"/>
          <w:sz w:val="28"/>
          <w:szCs w:val="28"/>
          <w:lang w:eastAsia="ru-RU"/>
        </w:rPr>
        <w:t>и</w:t>
      </w:r>
      <w:r w:rsidRPr="00B44329">
        <w:rPr>
          <w:rFonts w:eastAsia="Times New Roman" w:cs="Times New Roman"/>
          <w:spacing w:val="-1"/>
          <w:sz w:val="28"/>
          <w:szCs w:val="28"/>
          <w:lang w:eastAsia="ru-RU"/>
        </w:rPr>
        <w:t xml:space="preserve"> на развитие детского воображения, творческого мышления. Значимость развития этих процессов подчеркивается в </w:t>
      </w:r>
      <w:r>
        <w:rPr>
          <w:rFonts w:eastAsia="Times New Roman" w:cs="Times New Roman"/>
          <w:spacing w:val="-1"/>
          <w:sz w:val="28"/>
          <w:szCs w:val="28"/>
          <w:lang w:eastAsia="ru-RU"/>
        </w:rPr>
        <w:t>ФГОС ДО</w:t>
      </w:r>
      <w:r w:rsidRPr="00B44329">
        <w:rPr>
          <w:rFonts w:eastAsia="Times New Roman" w:cs="Times New Roman"/>
          <w:spacing w:val="-1"/>
          <w:sz w:val="28"/>
          <w:szCs w:val="28"/>
          <w:lang w:eastAsia="ru-RU"/>
        </w:rPr>
        <w:t>.</w:t>
      </w:r>
      <w:r w:rsidR="003C32DD" w:rsidRPr="003C32DD">
        <w:t xml:space="preserve"> </w:t>
      </w:r>
      <w:r w:rsidR="003C32DD" w:rsidRPr="003C32DD">
        <w:rPr>
          <w:rFonts w:eastAsia="Times New Roman" w:cs="Times New Roman"/>
          <w:spacing w:val="-1"/>
          <w:sz w:val="28"/>
          <w:szCs w:val="28"/>
          <w:lang w:eastAsia="ru-RU"/>
        </w:rPr>
        <w:t xml:space="preserve">Уровень программ ознакомительный. Срок реализации </w:t>
      </w:r>
      <w:r w:rsidR="003C32DD">
        <w:rPr>
          <w:rFonts w:eastAsia="Times New Roman" w:cs="Times New Roman"/>
          <w:spacing w:val="-1"/>
          <w:sz w:val="28"/>
          <w:szCs w:val="28"/>
          <w:lang w:eastAsia="ru-RU"/>
        </w:rPr>
        <w:t xml:space="preserve">каждой </w:t>
      </w:r>
      <w:r w:rsidR="003C32DD" w:rsidRPr="003C32DD">
        <w:rPr>
          <w:rFonts w:eastAsia="Times New Roman" w:cs="Times New Roman"/>
          <w:spacing w:val="-1"/>
          <w:sz w:val="28"/>
          <w:szCs w:val="28"/>
          <w:lang w:eastAsia="ru-RU"/>
        </w:rPr>
        <w:t xml:space="preserve">программы 2 года. Возрастная </w:t>
      </w:r>
      <w:proofErr w:type="gramStart"/>
      <w:r w:rsidR="003C32DD" w:rsidRPr="003C32DD">
        <w:rPr>
          <w:rFonts w:eastAsia="Times New Roman" w:cs="Times New Roman"/>
          <w:spacing w:val="-1"/>
          <w:sz w:val="28"/>
          <w:szCs w:val="28"/>
          <w:lang w:eastAsia="ru-RU"/>
        </w:rPr>
        <w:t xml:space="preserve">категория </w:t>
      </w:r>
      <w:r w:rsidR="003C32DD">
        <w:rPr>
          <w:rFonts w:eastAsia="Times New Roman" w:cs="Times New Roman"/>
          <w:spacing w:val="-1"/>
          <w:sz w:val="28"/>
          <w:szCs w:val="28"/>
          <w:lang w:eastAsia="ru-RU"/>
        </w:rPr>
        <w:t xml:space="preserve"> детей</w:t>
      </w:r>
      <w:proofErr w:type="gramEnd"/>
      <w:r w:rsidR="003C32DD">
        <w:rPr>
          <w:rFonts w:eastAsia="Times New Roman" w:cs="Times New Roman"/>
          <w:spacing w:val="-1"/>
          <w:sz w:val="28"/>
          <w:szCs w:val="28"/>
          <w:lang w:eastAsia="ru-RU"/>
        </w:rPr>
        <w:t xml:space="preserve"> </w:t>
      </w:r>
      <w:r w:rsidR="003C32DD" w:rsidRPr="003C32DD">
        <w:rPr>
          <w:rFonts w:eastAsia="Times New Roman" w:cs="Times New Roman"/>
          <w:spacing w:val="-1"/>
          <w:sz w:val="28"/>
          <w:szCs w:val="28"/>
          <w:lang w:eastAsia="ru-RU"/>
        </w:rPr>
        <w:t>от 5 до 7 лет.</w:t>
      </w:r>
    </w:p>
    <w:p w:rsidR="00330641" w:rsidRPr="00330641" w:rsidRDefault="00330641" w:rsidP="00330641">
      <w:pPr>
        <w:jc w:val="both"/>
        <w:rPr>
          <w:rFonts w:eastAsia="Calibri" w:cs="Times New Roman"/>
          <w:bCs/>
          <w:iCs/>
          <w:sz w:val="28"/>
          <w:szCs w:val="28"/>
          <w:lang w:eastAsia="ru-RU"/>
        </w:rPr>
      </w:pPr>
    </w:p>
    <w:p w:rsidR="001B30D8" w:rsidRPr="00330641" w:rsidRDefault="001B30D8" w:rsidP="00330641">
      <w:pPr>
        <w:ind w:firstLine="567"/>
        <w:jc w:val="both"/>
        <w:rPr>
          <w:rFonts w:eastAsia="Calibri" w:cs="Times New Roman"/>
          <w:b/>
          <w:bCs/>
          <w:iCs/>
          <w:sz w:val="28"/>
          <w:szCs w:val="28"/>
          <w:lang w:eastAsia="ru-RU"/>
        </w:rPr>
      </w:pPr>
      <w:r w:rsidRPr="00330641">
        <w:rPr>
          <w:rFonts w:eastAsia="Calibri" w:cs="Times New Roman"/>
          <w:sz w:val="28"/>
          <w:szCs w:val="28"/>
          <w:lang w:eastAsia="ru-RU"/>
        </w:rPr>
        <w:t>Материалы сборника могут представлять интерес для педагогов ДОУ и педагогов дополнительного образования детей</w:t>
      </w:r>
      <w:r w:rsidRPr="00330641">
        <w:rPr>
          <w:rFonts w:eastAsia="Calibri" w:cs="Times New Roman"/>
          <w:bCs/>
          <w:iCs/>
          <w:sz w:val="28"/>
          <w:szCs w:val="28"/>
          <w:lang w:eastAsia="ru-RU"/>
        </w:rPr>
        <w:t>.</w:t>
      </w:r>
    </w:p>
    <w:p w:rsidR="007629A9" w:rsidRDefault="007629A9" w:rsidP="00086CEC">
      <w:pPr>
        <w:pStyle w:val="a6"/>
        <w:tabs>
          <w:tab w:val="left" w:pos="851"/>
        </w:tabs>
        <w:ind w:left="0" w:firstLine="567"/>
        <w:jc w:val="both"/>
        <w:rPr>
          <w:rFonts w:cs="Times New Roman"/>
          <w:b/>
          <w:bCs/>
          <w:i/>
          <w:iCs/>
          <w:color w:val="000000"/>
          <w:sz w:val="28"/>
          <w:szCs w:val="28"/>
        </w:rPr>
      </w:pPr>
    </w:p>
    <w:p w:rsidR="007629A9" w:rsidRDefault="007629A9" w:rsidP="00086CEC">
      <w:pPr>
        <w:pStyle w:val="a6"/>
        <w:tabs>
          <w:tab w:val="left" w:pos="851"/>
        </w:tabs>
        <w:ind w:left="0" w:firstLine="567"/>
        <w:jc w:val="both"/>
        <w:rPr>
          <w:rFonts w:cs="Times New Roman"/>
          <w:b/>
          <w:bCs/>
          <w:i/>
          <w:iCs/>
          <w:color w:val="000000"/>
          <w:sz w:val="28"/>
          <w:szCs w:val="28"/>
        </w:rPr>
      </w:pPr>
    </w:p>
    <w:p w:rsidR="00086CEC" w:rsidRPr="00086CEC" w:rsidRDefault="00086CEC" w:rsidP="00086CEC">
      <w:pPr>
        <w:pStyle w:val="a6"/>
        <w:tabs>
          <w:tab w:val="left" w:pos="851"/>
        </w:tabs>
        <w:ind w:left="0" w:firstLine="567"/>
        <w:jc w:val="both"/>
        <w:rPr>
          <w:rFonts w:cs="Times New Roman"/>
          <w:b/>
          <w:bCs/>
          <w:i/>
          <w:iCs/>
          <w:color w:val="000000"/>
          <w:sz w:val="28"/>
          <w:szCs w:val="28"/>
        </w:rPr>
      </w:pPr>
    </w:p>
    <w:p w:rsidR="00A872D1" w:rsidRPr="00A872D1" w:rsidRDefault="00A872D1" w:rsidP="00615DD9">
      <w:pPr>
        <w:spacing w:line="259" w:lineRule="auto"/>
        <w:ind w:firstLine="567"/>
        <w:rPr>
          <w:b/>
          <w:sz w:val="28"/>
          <w:szCs w:val="28"/>
        </w:rPr>
      </w:pPr>
    </w:p>
    <w:p w:rsidR="0034397E" w:rsidRDefault="0034397E" w:rsidP="00615DD9">
      <w:pPr>
        <w:ind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41CA" w:rsidRDefault="00BF2767" w:rsidP="00BF2767">
      <w:pPr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Pr="00BF2767">
        <w:rPr>
          <w:rFonts w:eastAsia="Times New Roman" w:cs="Times New Roman"/>
          <w:b/>
          <w:sz w:val="28"/>
          <w:szCs w:val="28"/>
          <w:lang w:eastAsia="ru-RU"/>
        </w:rPr>
        <w:t>Апробация и диссеминация результатов деятельности КИП</w:t>
      </w:r>
      <w:r w:rsidRPr="00BF2767">
        <w:t xml:space="preserve"> </w:t>
      </w:r>
      <w:r w:rsidRPr="00BF2767">
        <w:rPr>
          <w:rFonts w:eastAsia="Times New Roman" w:cs="Times New Roman"/>
          <w:b/>
          <w:sz w:val="28"/>
          <w:szCs w:val="28"/>
          <w:lang w:eastAsia="ru-RU"/>
        </w:rPr>
        <w:t>в образовательных организациях Краснодарского края на основе сетевого взаимодействия</w:t>
      </w:r>
      <w:r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5A25D9" w:rsidRPr="005A25D9" w:rsidRDefault="005A25D9" w:rsidP="00615DD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25D9">
        <w:rPr>
          <w:rFonts w:eastAsia="Times New Roman" w:cs="Times New Roman"/>
          <w:color w:val="000000"/>
          <w:sz w:val="28"/>
          <w:szCs w:val="28"/>
          <w:lang w:eastAsia="ru-RU"/>
        </w:rPr>
        <w:t>В рамках организации сетевого взаимодействия заключ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ены</w:t>
      </w:r>
      <w:r w:rsidRPr="005A25D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партнёрские отношения со следующими предприятиями и учреждениями:</w:t>
      </w:r>
    </w:p>
    <w:p w:rsidR="00EE518B" w:rsidRDefault="00EE518B" w:rsidP="00EE518B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  <w:sectPr w:rsidR="00EE518B" w:rsidSect="00BA5FC1">
          <w:footerReference w:type="default" r:id="rId12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5A25D9" w:rsidRPr="00A732CC" w:rsidRDefault="00EE518B" w:rsidP="00EE518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32CC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5A25D9" w:rsidRPr="00A732CC">
        <w:rPr>
          <w:rFonts w:eastAsia="Times New Roman" w:cs="Times New Roman"/>
          <w:sz w:val="28"/>
          <w:szCs w:val="28"/>
          <w:lang w:eastAsia="ru-RU"/>
        </w:rPr>
        <w:t xml:space="preserve">ФГБОУ ВО «АГПУ», </w:t>
      </w:r>
    </w:p>
    <w:p w:rsidR="005A25D9" w:rsidRPr="00A732CC" w:rsidRDefault="005A25D9" w:rsidP="00EE518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32CC">
        <w:rPr>
          <w:rFonts w:eastAsia="Times New Roman" w:cs="Times New Roman"/>
          <w:sz w:val="28"/>
          <w:szCs w:val="28"/>
          <w:lang w:eastAsia="ru-RU"/>
        </w:rPr>
        <w:t>- ГБОУ ИРО Краснодарского края;</w:t>
      </w:r>
    </w:p>
    <w:p w:rsidR="005A25D9" w:rsidRPr="00A732CC" w:rsidRDefault="005A25D9" w:rsidP="00EE518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32CC">
        <w:rPr>
          <w:rFonts w:eastAsia="Times New Roman" w:cs="Times New Roman"/>
          <w:sz w:val="28"/>
          <w:szCs w:val="28"/>
          <w:lang w:eastAsia="ru-RU"/>
        </w:rPr>
        <w:t xml:space="preserve">- МБДОУ № 12 г. Новокубанск, </w:t>
      </w:r>
    </w:p>
    <w:p w:rsidR="005A25D9" w:rsidRPr="00A732CC" w:rsidRDefault="005A25D9" w:rsidP="00EE518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32CC">
        <w:rPr>
          <w:rFonts w:eastAsia="Times New Roman" w:cs="Times New Roman"/>
          <w:sz w:val="28"/>
          <w:szCs w:val="28"/>
          <w:lang w:eastAsia="ru-RU"/>
        </w:rPr>
        <w:t xml:space="preserve">- МБДОУ № 43 г. Новокубанск, </w:t>
      </w:r>
    </w:p>
    <w:p w:rsidR="005A25D9" w:rsidRPr="00A732CC" w:rsidRDefault="005A25D9" w:rsidP="00EE518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32CC">
        <w:rPr>
          <w:rFonts w:eastAsia="Times New Roman" w:cs="Times New Roman"/>
          <w:sz w:val="28"/>
          <w:szCs w:val="28"/>
          <w:lang w:eastAsia="ru-RU"/>
        </w:rPr>
        <w:t>- МБДОУ № 55 г. Армавира,</w:t>
      </w:r>
    </w:p>
    <w:p w:rsidR="005A25D9" w:rsidRPr="00A732CC" w:rsidRDefault="005A25D9" w:rsidP="00EE518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32CC">
        <w:rPr>
          <w:rFonts w:eastAsia="Times New Roman" w:cs="Times New Roman"/>
          <w:sz w:val="28"/>
          <w:szCs w:val="28"/>
          <w:lang w:eastAsia="ru-RU"/>
        </w:rPr>
        <w:t>- МАОУ СОШ № 1</w:t>
      </w:r>
      <w:r w:rsidR="00BF2767" w:rsidRPr="00A732CC">
        <w:rPr>
          <w:rFonts w:eastAsia="Times New Roman" w:cs="Times New Roman"/>
          <w:sz w:val="28"/>
          <w:szCs w:val="28"/>
          <w:lang w:eastAsia="ru-RU"/>
        </w:rPr>
        <w:t>6</w:t>
      </w:r>
      <w:r w:rsidRPr="00A732CC">
        <w:rPr>
          <w:rFonts w:eastAsia="Times New Roman" w:cs="Times New Roman"/>
          <w:sz w:val="28"/>
          <w:szCs w:val="28"/>
          <w:lang w:eastAsia="ru-RU"/>
        </w:rPr>
        <w:t xml:space="preserve"> г. Армавира, </w:t>
      </w:r>
    </w:p>
    <w:p w:rsidR="00EE518B" w:rsidRPr="00A732CC" w:rsidRDefault="00EE518B" w:rsidP="00EE518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A25D9" w:rsidRPr="00A732CC" w:rsidRDefault="005A25D9" w:rsidP="00EE518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32CC">
        <w:rPr>
          <w:rFonts w:eastAsia="Times New Roman" w:cs="Times New Roman"/>
          <w:sz w:val="28"/>
          <w:szCs w:val="28"/>
          <w:lang w:eastAsia="ru-RU"/>
        </w:rPr>
        <w:t>- Армавирский техникум технологии и сервиса,</w:t>
      </w:r>
    </w:p>
    <w:p w:rsidR="005A25D9" w:rsidRPr="00A732CC" w:rsidRDefault="005A25D9" w:rsidP="00EE518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32CC">
        <w:rPr>
          <w:rFonts w:eastAsia="Times New Roman" w:cs="Times New Roman"/>
          <w:sz w:val="28"/>
          <w:szCs w:val="28"/>
          <w:lang w:eastAsia="ru-RU"/>
        </w:rPr>
        <w:t>- МБУК «Армавирский краеведческий музей»,</w:t>
      </w:r>
    </w:p>
    <w:p w:rsidR="005A25D9" w:rsidRPr="00A732CC" w:rsidRDefault="005A25D9" w:rsidP="00EE518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32CC">
        <w:rPr>
          <w:rFonts w:eastAsia="Times New Roman" w:cs="Times New Roman"/>
          <w:sz w:val="28"/>
          <w:szCs w:val="28"/>
          <w:lang w:eastAsia="ru-RU"/>
        </w:rPr>
        <w:t xml:space="preserve">- Армавирский городской совет ветеранов, </w:t>
      </w:r>
    </w:p>
    <w:p w:rsidR="005A25D9" w:rsidRPr="00A732CC" w:rsidRDefault="005A25D9" w:rsidP="00EE518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32CC">
        <w:rPr>
          <w:rFonts w:eastAsia="Times New Roman" w:cs="Times New Roman"/>
          <w:sz w:val="28"/>
          <w:szCs w:val="28"/>
          <w:lang w:eastAsia="ru-RU"/>
        </w:rPr>
        <w:t>- ОО Швейная фабрика «</w:t>
      </w:r>
      <w:proofErr w:type="spellStart"/>
      <w:r w:rsidRPr="00A732CC">
        <w:rPr>
          <w:rFonts w:eastAsia="Times New Roman" w:cs="Times New Roman"/>
          <w:sz w:val="28"/>
          <w:szCs w:val="28"/>
          <w:lang w:eastAsia="ru-RU"/>
        </w:rPr>
        <w:t>Элегант</w:t>
      </w:r>
      <w:proofErr w:type="spellEnd"/>
      <w:r w:rsidRPr="00A732CC">
        <w:rPr>
          <w:rFonts w:eastAsia="Times New Roman" w:cs="Times New Roman"/>
          <w:sz w:val="28"/>
          <w:szCs w:val="28"/>
          <w:lang w:eastAsia="ru-RU"/>
        </w:rPr>
        <w:t>»,</w:t>
      </w:r>
    </w:p>
    <w:p w:rsidR="005A25D9" w:rsidRPr="00A732CC" w:rsidRDefault="005A25D9" w:rsidP="00EE518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32CC">
        <w:rPr>
          <w:rFonts w:eastAsia="Times New Roman" w:cs="Times New Roman"/>
          <w:sz w:val="28"/>
          <w:szCs w:val="28"/>
          <w:lang w:eastAsia="ru-RU"/>
        </w:rPr>
        <w:t>- ООО «Новые технологии».</w:t>
      </w:r>
    </w:p>
    <w:p w:rsidR="00EE518B" w:rsidRDefault="00EE518B" w:rsidP="00615DD9">
      <w:pPr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  <w:sectPr w:rsidR="00EE518B" w:rsidSect="00EE518B">
          <w:type w:val="continuous"/>
          <w:pgSz w:w="11906" w:h="16838"/>
          <w:pgMar w:top="851" w:right="567" w:bottom="851" w:left="1418" w:header="709" w:footer="709" w:gutter="0"/>
          <w:cols w:num="2" w:space="3"/>
          <w:titlePg/>
          <w:docGrid w:linePitch="360"/>
        </w:sectPr>
      </w:pPr>
    </w:p>
    <w:p w:rsidR="00A456BC" w:rsidRPr="0025215A" w:rsidRDefault="00A456BC" w:rsidP="00EE518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mic Sans MS" w:hAnsi="Comic Sans MS"/>
          <w:color w:val="000000"/>
          <w:sz w:val="28"/>
          <w:szCs w:val="28"/>
        </w:rPr>
      </w:pPr>
      <w:r w:rsidRPr="00EE518B">
        <w:rPr>
          <w:color w:val="000000"/>
          <w:sz w:val="28"/>
          <w:szCs w:val="28"/>
        </w:rPr>
        <w:t>С</w:t>
      </w:r>
      <w:r w:rsidR="00EE518B" w:rsidRPr="00EE518B">
        <w:rPr>
          <w:color w:val="000000"/>
          <w:sz w:val="28"/>
          <w:szCs w:val="28"/>
        </w:rPr>
        <w:t>етевое взаимодействие позволяет</w:t>
      </w:r>
      <w:r w:rsidR="00EE518B">
        <w:rPr>
          <w:b/>
          <w:color w:val="000000"/>
          <w:sz w:val="28"/>
          <w:szCs w:val="28"/>
        </w:rPr>
        <w:t xml:space="preserve"> </w:t>
      </w:r>
      <w:r w:rsidRPr="0025215A">
        <w:rPr>
          <w:color w:val="000000"/>
          <w:sz w:val="28"/>
          <w:szCs w:val="28"/>
        </w:rPr>
        <w:t>решать профессиональные проблемы посредством общения с коллегами,</w:t>
      </w:r>
      <w:r w:rsidR="00EE518B">
        <w:rPr>
          <w:color w:val="000000"/>
          <w:sz w:val="28"/>
          <w:szCs w:val="28"/>
        </w:rPr>
        <w:t xml:space="preserve"> </w:t>
      </w:r>
      <w:r w:rsidRPr="0025215A">
        <w:rPr>
          <w:color w:val="000000"/>
          <w:sz w:val="28"/>
          <w:szCs w:val="28"/>
        </w:rPr>
        <w:t>увидеть и оценить опыт педагогов, внедряющих инновационные образовательные программы и показать свои наработки,</w:t>
      </w:r>
      <w:r w:rsidR="00EE518B">
        <w:rPr>
          <w:color w:val="000000"/>
          <w:sz w:val="28"/>
          <w:szCs w:val="28"/>
        </w:rPr>
        <w:t xml:space="preserve"> </w:t>
      </w:r>
      <w:r w:rsidRPr="0025215A">
        <w:rPr>
          <w:color w:val="000000"/>
          <w:sz w:val="28"/>
          <w:szCs w:val="28"/>
        </w:rPr>
        <w:t xml:space="preserve">повысить профессиональную компетентность </w:t>
      </w:r>
      <w:r w:rsidR="009A58A0" w:rsidRPr="0025215A">
        <w:rPr>
          <w:color w:val="000000"/>
          <w:sz w:val="28"/>
          <w:szCs w:val="28"/>
        </w:rPr>
        <w:t xml:space="preserve">педагогов, </w:t>
      </w:r>
      <w:r w:rsidR="009A58A0">
        <w:rPr>
          <w:color w:val="000000"/>
          <w:sz w:val="28"/>
          <w:szCs w:val="28"/>
        </w:rPr>
        <w:t>показать</w:t>
      </w:r>
      <w:r w:rsidRPr="0025215A">
        <w:rPr>
          <w:color w:val="000000"/>
          <w:sz w:val="28"/>
          <w:szCs w:val="28"/>
        </w:rPr>
        <w:t xml:space="preserve"> возможности применения современных технологий в практике </w:t>
      </w:r>
      <w:r w:rsidR="00EE518B">
        <w:rPr>
          <w:color w:val="000000"/>
          <w:sz w:val="28"/>
          <w:szCs w:val="28"/>
        </w:rPr>
        <w:t>ДОУ</w:t>
      </w:r>
      <w:r w:rsidRPr="0025215A">
        <w:rPr>
          <w:color w:val="000000"/>
          <w:sz w:val="28"/>
          <w:szCs w:val="28"/>
        </w:rPr>
        <w:t>.</w:t>
      </w:r>
    </w:p>
    <w:p w:rsidR="00EE518B" w:rsidRDefault="00EE518B" w:rsidP="00BF2767">
      <w:pPr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E518B">
        <w:rPr>
          <w:rFonts w:eastAsia="Calibri" w:cs="Times New Roman"/>
          <w:b/>
          <w:i/>
          <w:sz w:val="28"/>
          <w:szCs w:val="28"/>
        </w:rPr>
        <w:t xml:space="preserve">Апробация и диссеминация результатов деятельности КИП </w:t>
      </w:r>
      <w:r>
        <w:rPr>
          <w:rFonts w:eastAsia="Calibri" w:cs="Times New Roman"/>
          <w:b/>
          <w:i/>
          <w:sz w:val="28"/>
          <w:szCs w:val="28"/>
        </w:rPr>
        <w:t>–</w:t>
      </w:r>
      <w:r w:rsidRPr="00EE518B">
        <w:rPr>
          <w:rFonts w:eastAsia="Calibri" w:cs="Times New Roman"/>
          <w:b/>
          <w:i/>
          <w:sz w:val="28"/>
          <w:szCs w:val="28"/>
        </w:rPr>
        <w:t xml:space="preserve"> 2016</w:t>
      </w:r>
    </w:p>
    <w:tbl>
      <w:tblPr>
        <w:tblStyle w:val="a8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98"/>
        <w:gridCol w:w="4742"/>
        <w:gridCol w:w="4671"/>
      </w:tblGrid>
      <w:tr w:rsidR="001A7F38" w:rsidTr="00307A96">
        <w:trPr>
          <w:cantSplit/>
          <w:trHeight w:val="1157"/>
        </w:trPr>
        <w:tc>
          <w:tcPr>
            <w:tcW w:w="498" w:type="dxa"/>
            <w:shd w:val="clear" w:color="auto" w:fill="EDEDED" w:themeFill="accent3" w:themeFillTint="33"/>
            <w:textDirection w:val="btLr"/>
          </w:tcPr>
          <w:p w:rsidR="001A7F38" w:rsidRPr="00DA0092" w:rsidRDefault="001A7F38" w:rsidP="00DA0092">
            <w:pPr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092">
              <w:rPr>
                <w:rFonts w:eastAsia="Times New Roman" w:cs="Times New Roman"/>
                <w:b/>
                <w:szCs w:val="24"/>
                <w:lang w:eastAsia="ru-RU"/>
              </w:rPr>
              <w:t>Уровень</w:t>
            </w:r>
          </w:p>
        </w:tc>
        <w:tc>
          <w:tcPr>
            <w:tcW w:w="4742" w:type="dxa"/>
            <w:shd w:val="clear" w:color="auto" w:fill="EDEDED" w:themeFill="accent3" w:themeFillTint="33"/>
          </w:tcPr>
          <w:p w:rsidR="001A7F38" w:rsidRPr="007928A0" w:rsidRDefault="001A7F38" w:rsidP="007928A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928A0">
              <w:rPr>
                <w:rFonts w:eastAsia="Times New Roman" w:cs="Times New Roman"/>
                <w:b/>
                <w:szCs w:val="24"/>
                <w:lang w:eastAsia="ru-RU"/>
              </w:rPr>
              <w:t>Мероприяти</w:t>
            </w:r>
            <w:r w:rsidR="007928A0" w:rsidRPr="007928A0">
              <w:rPr>
                <w:rFonts w:eastAsia="Times New Roman" w:cs="Times New Roman"/>
                <w:b/>
                <w:szCs w:val="24"/>
                <w:lang w:eastAsia="ru-RU"/>
              </w:rPr>
              <w:t>я</w:t>
            </w:r>
          </w:p>
        </w:tc>
        <w:tc>
          <w:tcPr>
            <w:tcW w:w="4671" w:type="dxa"/>
            <w:shd w:val="clear" w:color="auto" w:fill="EDEDED" w:themeFill="accent3" w:themeFillTint="33"/>
          </w:tcPr>
          <w:p w:rsidR="001A7F38" w:rsidRPr="007928A0" w:rsidRDefault="007928A0" w:rsidP="00CA75D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928A0">
              <w:rPr>
                <w:rFonts w:eastAsia="Times New Roman" w:cs="Times New Roman"/>
                <w:b/>
                <w:szCs w:val="24"/>
                <w:lang w:eastAsia="ru-RU"/>
              </w:rPr>
              <w:t xml:space="preserve">Материалы </w:t>
            </w:r>
          </w:p>
        </w:tc>
      </w:tr>
      <w:tr w:rsidR="00A732CC" w:rsidTr="00433182">
        <w:trPr>
          <w:cantSplit/>
          <w:trHeight w:val="1088"/>
        </w:trPr>
        <w:tc>
          <w:tcPr>
            <w:tcW w:w="498" w:type="dxa"/>
            <w:vMerge w:val="restart"/>
            <w:shd w:val="clear" w:color="auto" w:fill="FBE4D5" w:themeFill="accent2" w:themeFillTint="33"/>
            <w:textDirection w:val="btLr"/>
          </w:tcPr>
          <w:p w:rsidR="00A732CC" w:rsidRPr="00CA75DA" w:rsidRDefault="00A732CC" w:rsidP="00F17993">
            <w:pPr>
              <w:ind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A75DA">
              <w:rPr>
                <w:rFonts w:eastAsia="Times New Roman" w:cs="Times New Roman"/>
                <w:szCs w:val="24"/>
                <w:lang w:eastAsia="ru-RU"/>
              </w:rPr>
              <w:t>Федеральный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- 13</w:t>
            </w:r>
          </w:p>
        </w:tc>
        <w:tc>
          <w:tcPr>
            <w:tcW w:w="4742" w:type="dxa"/>
            <w:shd w:val="clear" w:color="auto" w:fill="FBE4D5" w:themeFill="accent2" w:themeFillTint="33"/>
          </w:tcPr>
          <w:p w:rsidR="00A732CC" w:rsidRPr="00E31254" w:rsidRDefault="00A732CC" w:rsidP="00E31254">
            <w:pPr>
              <w:pStyle w:val="a6"/>
              <w:numPr>
                <w:ilvl w:val="0"/>
                <w:numId w:val="28"/>
              </w:numPr>
              <w:ind w:left="-47" w:firstLine="0"/>
              <w:jc w:val="both"/>
              <w:rPr>
                <w:rFonts w:eastAsia="Calibri" w:cs="Times New Roman"/>
                <w:szCs w:val="24"/>
              </w:rPr>
            </w:pPr>
            <w:r w:rsidRPr="00E31254">
              <w:rPr>
                <w:rFonts w:eastAsia="Calibri" w:cs="Times New Roman"/>
                <w:szCs w:val="24"/>
              </w:rPr>
              <w:t>V Международная научно-практическая конференция студентов, аспирантов и молодых ученых по теме: «Социально-психологические проблемы современной семьи»</w:t>
            </w:r>
            <w:r w:rsidRPr="00E31254">
              <w:rPr>
                <w:szCs w:val="24"/>
              </w:rPr>
              <w:t xml:space="preserve"> </w:t>
            </w:r>
          </w:p>
        </w:tc>
        <w:tc>
          <w:tcPr>
            <w:tcW w:w="4671" w:type="dxa"/>
            <w:shd w:val="clear" w:color="auto" w:fill="FBE4D5" w:themeFill="accent2" w:themeFillTint="33"/>
          </w:tcPr>
          <w:p w:rsidR="00A732CC" w:rsidRPr="00CA75DA" w:rsidRDefault="00A732CC" w:rsidP="00CA75D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A75DA">
              <w:rPr>
                <w:rFonts w:eastAsia="Times New Roman" w:cs="Times New Roman"/>
                <w:szCs w:val="24"/>
                <w:lang w:eastAsia="ru-RU"/>
              </w:rPr>
              <w:t>Выступление по теме: «Организация работы детского сада как открытой системы»</w:t>
            </w:r>
          </w:p>
        </w:tc>
      </w:tr>
      <w:tr w:rsidR="00A732CC" w:rsidTr="00433182">
        <w:trPr>
          <w:cantSplit/>
          <w:trHeight w:val="1050"/>
        </w:trPr>
        <w:tc>
          <w:tcPr>
            <w:tcW w:w="498" w:type="dxa"/>
            <w:vMerge/>
            <w:shd w:val="clear" w:color="auto" w:fill="FBE4D5" w:themeFill="accent2" w:themeFillTint="33"/>
            <w:textDirection w:val="btLr"/>
          </w:tcPr>
          <w:p w:rsidR="00A732CC" w:rsidRPr="00CA75DA" w:rsidRDefault="00A732CC" w:rsidP="008D1139">
            <w:pPr>
              <w:ind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42" w:type="dxa"/>
            <w:shd w:val="clear" w:color="auto" w:fill="FBE4D5" w:themeFill="accent2" w:themeFillTint="33"/>
          </w:tcPr>
          <w:p w:rsidR="00A732CC" w:rsidRPr="00E31254" w:rsidRDefault="00A732CC" w:rsidP="00E31254">
            <w:pPr>
              <w:pStyle w:val="a6"/>
              <w:numPr>
                <w:ilvl w:val="0"/>
                <w:numId w:val="28"/>
              </w:numPr>
              <w:ind w:left="-47" w:firstLine="0"/>
              <w:jc w:val="both"/>
              <w:rPr>
                <w:rFonts w:eastAsia="Calibri" w:cs="Times New Roman"/>
                <w:szCs w:val="24"/>
              </w:rPr>
            </w:pPr>
            <w:r w:rsidRPr="00E31254">
              <w:rPr>
                <w:rFonts w:eastAsia="Calibri" w:cs="Times New Roman"/>
                <w:szCs w:val="24"/>
              </w:rPr>
              <w:t>Международная научно-практическая конференция «Инновационные технологии организации системы социально-педагогической работы в условиях Краснодарского края»</w:t>
            </w:r>
          </w:p>
        </w:tc>
        <w:tc>
          <w:tcPr>
            <w:tcW w:w="4671" w:type="dxa"/>
            <w:shd w:val="clear" w:color="auto" w:fill="FBE4D5" w:themeFill="accent2" w:themeFillTint="33"/>
          </w:tcPr>
          <w:p w:rsidR="00A732CC" w:rsidRPr="00CA75DA" w:rsidRDefault="00A732CC" w:rsidP="00E3125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A75DA">
              <w:rPr>
                <w:rFonts w:eastAsia="Times New Roman" w:cs="Times New Roman"/>
                <w:szCs w:val="24"/>
                <w:lang w:eastAsia="ru-RU"/>
              </w:rPr>
              <w:t>Выступление по теме: «Трудовое воспитание подрастающего поколения»</w:t>
            </w:r>
          </w:p>
          <w:p w:rsidR="00A732CC" w:rsidRPr="00CA75DA" w:rsidRDefault="00A732CC" w:rsidP="00CA75D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732CC" w:rsidTr="00433182">
        <w:trPr>
          <w:cantSplit/>
          <w:trHeight w:val="1107"/>
        </w:trPr>
        <w:tc>
          <w:tcPr>
            <w:tcW w:w="498" w:type="dxa"/>
            <w:vMerge/>
            <w:shd w:val="clear" w:color="auto" w:fill="FBE4D5" w:themeFill="accent2" w:themeFillTint="33"/>
            <w:textDirection w:val="btLr"/>
          </w:tcPr>
          <w:p w:rsidR="00A732CC" w:rsidRPr="00CA75DA" w:rsidRDefault="00A732CC" w:rsidP="008D1139">
            <w:pPr>
              <w:ind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42" w:type="dxa"/>
            <w:shd w:val="clear" w:color="auto" w:fill="FBE4D5" w:themeFill="accent2" w:themeFillTint="33"/>
          </w:tcPr>
          <w:p w:rsidR="00A732CC" w:rsidRPr="008D1139" w:rsidRDefault="00A732CC" w:rsidP="008D1139">
            <w:pPr>
              <w:pStyle w:val="a6"/>
              <w:numPr>
                <w:ilvl w:val="0"/>
                <w:numId w:val="28"/>
              </w:numPr>
              <w:ind w:left="-47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D1139">
              <w:rPr>
                <w:rFonts w:eastAsia="Times New Roman" w:cs="Times New Roman"/>
                <w:szCs w:val="24"/>
                <w:lang w:eastAsia="ru-RU"/>
              </w:rPr>
              <w:t>Всероссийский конкурс «ОЛИМП УСПЕХА: СОЗИДАНИЕ. ПРОФЕССИЯ. НАУКА»</w:t>
            </w:r>
          </w:p>
          <w:p w:rsidR="00A732CC" w:rsidRPr="00CA75DA" w:rsidRDefault="00A732CC" w:rsidP="000B7CF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1" w:type="dxa"/>
            <w:shd w:val="clear" w:color="auto" w:fill="FBE4D5" w:themeFill="accent2" w:themeFillTint="33"/>
          </w:tcPr>
          <w:p w:rsidR="00A732CC" w:rsidRPr="00CA75DA" w:rsidRDefault="00A732CC" w:rsidP="00CA75D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Проекты </w:t>
            </w:r>
            <w:r w:rsidRPr="00CA75DA">
              <w:rPr>
                <w:rFonts w:eastAsia="Times New Roman" w:cs="Times New Roman"/>
                <w:szCs w:val="24"/>
                <w:lang w:eastAsia="ru-RU"/>
              </w:rPr>
              <w:t>Лауреат</w:t>
            </w:r>
            <w:r>
              <w:rPr>
                <w:rFonts w:eastAsia="Times New Roman" w:cs="Times New Roman"/>
                <w:szCs w:val="24"/>
                <w:lang w:eastAsia="ru-RU"/>
              </w:rPr>
              <w:t>ы</w:t>
            </w:r>
            <w:r w:rsidRPr="00CA75DA">
              <w:rPr>
                <w:rFonts w:eastAsia="Times New Roman" w:cs="Times New Roman"/>
                <w:szCs w:val="24"/>
                <w:lang w:eastAsia="ru-RU"/>
              </w:rPr>
              <w:t xml:space="preserve"> 1 степени </w:t>
            </w:r>
          </w:p>
          <w:p w:rsidR="00A732CC" w:rsidRPr="00CA75DA" w:rsidRDefault="00A732CC" w:rsidP="00CA75D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CA75DA">
              <w:rPr>
                <w:rFonts w:eastAsia="Times New Roman" w:cs="Times New Roman"/>
                <w:szCs w:val="24"/>
                <w:lang w:eastAsia="ru-RU"/>
              </w:rPr>
              <w:t xml:space="preserve"> «Крупа – вкусное и полезное блюдо»</w:t>
            </w:r>
          </w:p>
          <w:p w:rsidR="00A732CC" w:rsidRPr="00CA75DA" w:rsidRDefault="00A732CC" w:rsidP="00CA75D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CA75DA">
              <w:rPr>
                <w:rFonts w:eastAsia="Times New Roman" w:cs="Times New Roman"/>
                <w:szCs w:val="24"/>
                <w:lang w:eastAsia="ru-RU"/>
              </w:rPr>
              <w:t xml:space="preserve"> «</w:t>
            </w:r>
            <w:proofErr w:type="gramEnd"/>
            <w:r w:rsidRPr="00CA75DA">
              <w:rPr>
                <w:rFonts w:eastAsia="Times New Roman" w:cs="Times New Roman"/>
                <w:szCs w:val="24"/>
                <w:lang w:eastAsia="ru-RU"/>
              </w:rPr>
              <w:t>Продукты питания»</w:t>
            </w:r>
          </w:p>
          <w:p w:rsidR="00A732CC" w:rsidRPr="00CA75DA" w:rsidRDefault="00A732CC" w:rsidP="00CA75D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CA75DA">
              <w:rPr>
                <w:rFonts w:eastAsia="Times New Roman" w:cs="Times New Roman"/>
                <w:szCs w:val="24"/>
                <w:lang w:eastAsia="ru-RU"/>
              </w:rPr>
              <w:t xml:space="preserve"> «Пейте дети молоко»</w:t>
            </w:r>
          </w:p>
        </w:tc>
      </w:tr>
      <w:tr w:rsidR="00A732CC" w:rsidTr="00A732CC">
        <w:trPr>
          <w:cantSplit/>
          <w:trHeight w:val="1127"/>
        </w:trPr>
        <w:tc>
          <w:tcPr>
            <w:tcW w:w="498" w:type="dxa"/>
            <w:vMerge/>
            <w:shd w:val="clear" w:color="auto" w:fill="FBE4D5" w:themeFill="accent2" w:themeFillTint="33"/>
            <w:textDirection w:val="btLr"/>
          </w:tcPr>
          <w:p w:rsidR="00A732CC" w:rsidRPr="00CA75DA" w:rsidRDefault="00A732CC" w:rsidP="001D46DB">
            <w:pPr>
              <w:ind w:right="113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42" w:type="dxa"/>
            <w:shd w:val="clear" w:color="auto" w:fill="FBE4D5" w:themeFill="accent2" w:themeFillTint="33"/>
          </w:tcPr>
          <w:p w:rsidR="00A732CC" w:rsidRPr="000B7CFC" w:rsidRDefault="00A732CC" w:rsidP="000B7CFC">
            <w:pPr>
              <w:pStyle w:val="a6"/>
              <w:numPr>
                <w:ilvl w:val="0"/>
                <w:numId w:val="28"/>
              </w:numPr>
              <w:ind w:left="-47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D1139">
              <w:rPr>
                <w:rFonts w:eastAsia="Times New Roman" w:cs="Times New Roman"/>
                <w:szCs w:val="24"/>
                <w:lang w:eastAsia="ru-RU"/>
              </w:rPr>
              <w:t>Сборник ФГБОУ ВО «АГПУ» «Педагогика и психология XXI века» (материалы Международной на</w:t>
            </w:r>
            <w:r>
              <w:rPr>
                <w:rFonts w:eastAsia="Times New Roman" w:cs="Times New Roman"/>
                <w:szCs w:val="24"/>
                <w:lang w:eastAsia="ru-RU"/>
              </w:rPr>
              <w:t>учно-практической конференции)</w:t>
            </w:r>
          </w:p>
        </w:tc>
        <w:tc>
          <w:tcPr>
            <w:tcW w:w="4671" w:type="dxa"/>
            <w:shd w:val="clear" w:color="auto" w:fill="FBE4D5" w:themeFill="accent2" w:themeFillTint="33"/>
          </w:tcPr>
          <w:p w:rsidR="00A732CC" w:rsidRPr="00CA75DA" w:rsidRDefault="00A732CC" w:rsidP="00CA75D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Статья</w:t>
            </w:r>
            <w:r w:rsidRPr="00CA75DA">
              <w:rPr>
                <w:rFonts w:eastAsia="Times New Roman" w:cs="Times New Roman"/>
                <w:szCs w:val="24"/>
                <w:lang w:eastAsia="ru-RU"/>
              </w:rPr>
              <w:t xml:space="preserve"> по теме: </w:t>
            </w:r>
            <w:r w:rsidRPr="00DA0092">
              <w:rPr>
                <w:rFonts w:eastAsia="Times New Roman" w:cs="Times New Roman"/>
                <w:szCs w:val="24"/>
                <w:lang w:eastAsia="ru-RU"/>
              </w:rPr>
              <w:t>«Организация работы детского сада как открытой системы»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732CC" w:rsidTr="00A732CC">
        <w:trPr>
          <w:cantSplit/>
          <w:trHeight w:val="1147"/>
        </w:trPr>
        <w:tc>
          <w:tcPr>
            <w:tcW w:w="498" w:type="dxa"/>
            <w:vMerge/>
            <w:shd w:val="clear" w:color="auto" w:fill="FBE4D5" w:themeFill="accent2" w:themeFillTint="33"/>
            <w:textDirection w:val="btLr"/>
          </w:tcPr>
          <w:p w:rsidR="00A732CC" w:rsidRPr="00CA75DA" w:rsidRDefault="00A732CC" w:rsidP="008D1139">
            <w:pPr>
              <w:ind w:right="113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42" w:type="dxa"/>
            <w:shd w:val="clear" w:color="auto" w:fill="FBE4D5" w:themeFill="accent2" w:themeFillTint="33"/>
          </w:tcPr>
          <w:p w:rsidR="00A732CC" w:rsidRPr="000B7CFC" w:rsidRDefault="00A732CC" w:rsidP="000B7CFC">
            <w:pPr>
              <w:pStyle w:val="a6"/>
              <w:numPr>
                <w:ilvl w:val="0"/>
                <w:numId w:val="28"/>
              </w:numPr>
              <w:ind w:left="-47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D1139">
              <w:rPr>
                <w:rFonts w:eastAsia="Times New Roman" w:cs="Times New Roman"/>
                <w:szCs w:val="24"/>
                <w:lang w:eastAsia="ru-RU"/>
              </w:rPr>
              <w:t>Сборник ФГБОУ ВО «АГПУ» «Педагогика и психология XXI века» (материалы Международной научно-практической конференции)</w:t>
            </w:r>
          </w:p>
        </w:tc>
        <w:tc>
          <w:tcPr>
            <w:tcW w:w="4671" w:type="dxa"/>
            <w:shd w:val="clear" w:color="auto" w:fill="FBE4D5" w:themeFill="accent2" w:themeFillTint="33"/>
          </w:tcPr>
          <w:p w:rsidR="00A732CC" w:rsidRPr="00CA75DA" w:rsidRDefault="00A732CC" w:rsidP="008D113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Статья</w:t>
            </w:r>
            <w:r w:rsidRPr="00CA75DA">
              <w:rPr>
                <w:rFonts w:eastAsia="Times New Roman" w:cs="Times New Roman"/>
                <w:szCs w:val="24"/>
                <w:lang w:eastAsia="ru-RU"/>
              </w:rPr>
              <w:t xml:space="preserve"> по теме: </w:t>
            </w:r>
            <w:r w:rsidRPr="009219A1">
              <w:rPr>
                <w:rFonts w:eastAsia="Times New Roman" w:cs="Times New Roman"/>
                <w:szCs w:val="24"/>
                <w:lang w:eastAsia="ru-RU"/>
              </w:rPr>
              <w:t>«Организация работы детского сада как открытой системы»</w:t>
            </w:r>
          </w:p>
        </w:tc>
      </w:tr>
      <w:tr w:rsidR="00A732CC" w:rsidTr="00A732CC">
        <w:trPr>
          <w:cantSplit/>
          <w:trHeight w:val="771"/>
        </w:trPr>
        <w:tc>
          <w:tcPr>
            <w:tcW w:w="498" w:type="dxa"/>
            <w:vMerge/>
            <w:shd w:val="clear" w:color="auto" w:fill="FBE4D5" w:themeFill="accent2" w:themeFillTint="33"/>
            <w:textDirection w:val="btLr"/>
          </w:tcPr>
          <w:p w:rsidR="00A732CC" w:rsidRPr="00CA75DA" w:rsidRDefault="00A732CC" w:rsidP="008D1139">
            <w:pPr>
              <w:ind w:right="113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42" w:type="dxa"/>
            <w:shd w:val="clear" w:color="auto" w:fill="FBE4D5" w:themeFill="accent2" w:themeFillTint="33"/>
          </w:tcPr>
          <w:p w:rsidR="00A732CC" w:rsidRPr="008D1139" w:rsidRDefault="00A732CC" w:rsidP="008D1139">
            <w:pPr>
              <w:pStyle w:val="a6"/>
              <w:numPr>
                <w:ilvl w:val="0"/>
                <w:numId w:val="28"/>
              </w:numPr>
              <w:ind w:left="-47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D1139">
              <w:rPr>
                <w:rFonts w:eastAsia="Times New Roman" w:cs="Times New Roman"/>
                <w:szCs w:val="24"/>
                <w:lang w:eastAsia="ru-RU"/>
              </w:rPr>
              <w:t>Сборник ФГБОУ ВО «АГПУ» Материалы</w:t>
            </w:r>
            <w:r w:rsidRPr="009219A1">
              <w:rPr>
                <w:rFonts w:eastAsia="Times New Roman" w:cs="Times New Roman"/>
                <w:szCs w:val="24"/>
                <w:lang w:eastAsia="ru-RU"/>
              </w:rPr>
              <w:t xml:space="preserve"> международной научно-практической конференции «Психолого-педагогические осн</w:t>
            </w:r>
            <w:r>
              <w:rPr>
                <w:rFonts w:eastAsia="Times New Roman" w:cs="Times New Roman"/>
                <w:szCs w:val="24"/>
                <w:lang w:eastAsia="ru-RU"/>
              </w:rPr>
              <w:t>овы образования: теория, методика и практика»</w:t>
            </w:r>
          </w:p>
        </w:tc>
        <w:tc>
          <w:tcPr>
            <w:tcW w:w="4671" w:type="dxa"/>
            <w:shd w:val="clear" w:color="auto" w:fill="FBE4D5" w:themeFill="accent2" w:themeFillTint="33"/>
          </w:tcPr>
          <w:p w:rsidR="00A732CC" w:rsidRDefault="00A732CC" w:rsidP="008D113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219A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Статья</w:t>
            </w:r>
            <w:r w:rsidRPr="00CA75DA">
              <w:rPr>
                <w:rFonts w:eastAsia="Times New Roman" w:cs="Times New Roman"/>
                <w:szCs w:val="24"/>
                <w:lang w:eastAsia="ru-RU"/>
              </w:rPr>
              <w:t xml:space="preserve"> по теме</w:t>
            </w:r>
            <w:r>
              <w:rPr>
                <w:rFonts w:eastAsia="Times New Roman" w:cs="Times New Roman"/>
                <w:szCs w:val="24"/>
                <w:lang w:eastAsia="ru-RU"/>
              </w:rPr>
              <w:t>: «</w:t>
            </w:r>
            <w:r w:rsidRPr="000B7CFC">
              <w:rPr>
                <w:rFonts w:eastAsia="Times New Roman" w:cs="Times New Roman"/>
                <w:szCs w:val="24"/>
                <w:lang w:eastAsia="ru-RU"/>
              </w:rPr>
              <w:t>Приобщение детей с ОВЗ к ручному труду через дополнительное образование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  <w:p w:rsidR="00A732CC" w:rsidRDefault="00A732CC" w:rsidP="008D113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Статья</w:t>
            </w:r>
            <w:r w:rsidRPr="00CA75DA">
              <w:rPr>
                <w:rFonts w:eastAsia="Times New Roman" w:cs="Times New Roman"/>
                <w:szCs w:val="24"/>
                <w:lang w:eastAsia="ru-RU"/>
              </w:rPr>
              <w:t xml:space="preserve"> по теме:</w:t>
            </w:r>
            <w:r w:rsidRPr="009219A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9219A1">
              <w:rPr>
                <w:rFonts w:eastAsia="Times New Roman" w:cs="Times New Roman"/>
                <w:szCs w:val="24"/>
                <w:lang w:eastAsia="ru-RU"/>
              </w:rPr>
              <w:t>Развитие творческих способностей детей с ОВЗ как условие их у</w:t>
            </w:r>
            <w:r>
              <w:rPr>
                <w:rFonts w:eastAsia="Times New Roman" w:cs="Times New Roman"/>
                <w:szCs w:val="24"/>
                <w:lang w:eastAsia="ru-RU"/>
              </w:rPr>
              <w:t>спешной социализации в обществе»</w:t>
            </w:r>
          </w:p>
          <w:p w:rsidR="00A732CC" w:rsidRDefault="00A732CC" w:rsidP="008D113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Статья</w:t>
            </w:r>
            <w:r w:rsidRPr="00CA75DA">
              <w:rPr>
                <w:rFonts w:eastAsia="Times New Roman" w:cs="Times New Roman"/>
                <w:szCs w:val="24"/>
                <w:lang w:eastAsia="ru-RU"/>
              </w:rPr>
              <w:t xml:space="preserve"> по теме:</w:t>
            </w:r>
            <w:r w:rsidRPr="009219A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9219A1">
              <w:rPr>
                <w:rFonts w:eastAsia="Times New Roman" w:cs="Times New Roman"/>
                <w:szCs w:val="24"/>
                <w:lang w:eastAsia="ru-RU"/>
              </w:rPr>
              <w:t>Социальное разви</w:t>
            </w:r>
            <w:r>
              <w:rPr>
                <w:rFonts w:eastAsia="Times New Roman" w:cs="Times New Roman"/>
                <w:szCs w:val="24"/>
                <w:lang w:eastAsia="ru-RU"/>
              </w:rPr>
              <w:t>тие детей дошкольного возраста»</w:t>
            </w:r>
          </w:p>
          <w:p w:rsidR="00A732CC" w:rsidRDefault="00A732CC" w:rsidP="008D113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Статья</w:t>
            </w:r>
            <w:r w:rsidRPr="00CA75DA">
              <w:rPr>
                <w:rFonts w:eastAsia="Times New Roman" w:cs="Times New Roman"/>
                <w:szCs w:val="24"/>
                <w:lang w:eastAsia="ru-RU"/>
              </w:rPr>
              <w:t xml:space="preserve"> по теме:</w:t>
            </w:r>
            <w:r w:rsidRPr="009219A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9219A1">
              <w:rPr>
                <w:rFonts w:eastAsia="Times New Roman" w:cs="Times New Roman"/>
                <w:szCs w:val="24"/>
                <w:lang w:eastAsia="ru-RU"/>
              </w:rPr>
              <w:t>Освоение продуктивной деяте</w:t>
            </w:r>
            <w:r>
              <w:rPr>
                <w:rFonts w:eastAsia="Times New Roman" w:cs="Times New Roman"/>
                <w:szCs w:val="24"/>
                <w:lang w:eastAsia="ru-RU"/>
              </w:rPr>
              <w:t>льности у детей дошкольного воз</w:t>
            </w:r>
            <w:r w:rsidRPr="009219A1">
              <w:rPr>
                <w:rFonts w:eastAsia="Times New Roman" w:cs="Times New Roman"/>
                <w:szCs w:val="24"/>
                <w:lang w:eastAsia="ru-RU"/>
              </w:rPr>
              <w:t>раста с ОВЗ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</w:tr>
      <w:tr w:rsidR="00A732CC" w:rsidTr="00A732CC">
        <w:trPr>
          <w:cantSplit/>
          <w:trHeight w:val="771"/>
        </w:trPr>
        <w:tc>
          <w:tcPr>
            <w:tcW w:w="498" w:type="dxa"/>
            <w:vMerge/>
            <w:shd w:val="clear" w:color="auto" w:fill="FBE4D5" w:themeFill="accent2" w:themeFillTint="33"/>
            <w:textDirection w:val="btLr"/>
          </w:tcPr>
          <w:p w:rsidR="00A732CC" w:rsidRPr="00CA75DA" w:rsidRDefault="00A732CC" w:rsidP="008D1139">
            <w:pPr>
              <w:ind w:right="113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42" w:type="dxa"/>
            <w:shd w:val="clear" w:color="auto" w:fill="FBE4D5" w:themeFill="accent2" w:themeFillTint="33"/>
          </w:tcPr>
          <w:p w:rsidR="00A732CC" w:rsidRPr="00E31254" w:rsidRDefault="00A732CC" w:rsidP="008D1139">
            <w:pPr>
              <w:pStyle w:val="a6"/>
              <w:numPr>
                <w:ilvl w:val="0"/>
                <w:numId w:val="28"/>
              </w:numPr>
              <w:ind w:left="-47" w:firstLine="0"/>
              <w:jc w:val="both"/>
              <w:rPr>
                <w:rFonts w:eastAsia="Calibri" w:cs="Times New Roman"/>
                <w:szCs w:val="24"/>
              </w:rPr>
            </w:pPr>
            <w:r w:rsidRPr="00E31254">
              <w:rPr>
                <w:rFonts w:eastAsia="Calibri" w:cs="Times New Roman"/>
                <w:szCs w:val="24"/>
              </w:rPr>
              <w:t>Сборник ФГБОУ ВО «АГПУ» «Инновационные технологии организации системы социально-педагогической работы в условиях Краснодарского края» (Материалы Международной научно-практической конференции)</w:t>
            </w:r>
          </w:p>
        </w:tc>
        <w:tc>
          <w:tcPr>
            <w:tcW w:w="4671" w:type="dxa"/>
            <w:shd w:val="clear" w:color="auto" w:fill="FBE4D5" w:themeFill="accent2" w:themeFillTint="33"/>
          </w:tcPr>
          <w:p w:rsidR="00A732CC" w:rsidRPr="00CA75DA" w:rsidRDefault="00A732CC" w:rsidP="008D113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Статья </w:t>
            </w:r>
            <w:r w:rsidRPr="00CA75DA">
              <w:rPr>
                <w:rFonts w:eastAsia="Times New Roman" w:cs="Times New Roman"/>
                <w:szCs w:val="24"/>
                <w:lang w:eastAsia="ru-RU"/>
              </w:rPr>
              <w:t>по теме: «Организация работы детского сада как открытой системы»</w:t>
            </w:r>
          </w:p>
          <w:p w:rsidR="00A732CC" w:rsidRDefault="00A732CC" w:rsidP="008D113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732CC" w:rsidTr="00A732CC">
        <w:trPr>
          <w:cantSplit/>
          <w:trHeight w:val="1126"/>
        </w:trPr>
        <w:tc>
          <w:tcPr>
            <w:tcW w:w="498" w:type="dxa"/>
            <w:vMerge/>
            <w:shd w:val="clear" w:color="auto" w:fill="FBE4D5" w:themeFill="accent2" w:themeFillTint="33"/>
            <w:textDirection w:val="btLr"/>
          </w:tcPr>
          <w:p w:rsidR="00A732CC" w:rsidRPr="00CA75DA" w:rsidRDefault="00A732CC" w:rsidP="008D1139">
            <w:pPr>
              <w:ind w:right="113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42" w:type="dxa"/>
            <w:shd w:val="clear" w:color="auto" w:fill="FBE4D5" w:themeFill="accent2" w:themeFillTint="33"/>
          </w:tcPr>
          <w:p w:rsidR="00A732CC" w:rsidRPr="000B7CFC" w:rsidRDefault="00A732CC" w:rsidP="000B7CFC">
            <w:pPr>
              <w:pStyle w:val="a6"/>
              <w:numPr>
                <w:ilvl w:val="0"/>
                <w:numId w:val="28"/>
              </w:numPr>
              <w:ind w:left="-47" w:firstLine="0"/>
              <w:jc w:val="both"/>
              <w:rPr>
                <w:rFonts w:eastAsia="Calibri" w:cs="Times New Roman"/>
                <w:szCs w:val="24"/>
              </w:rPr>
            </w:pPr>
            <w:r w:rsidRPr="00E31254">
              <w:rPr>
                <w:rFonts w:eastAsia="Times New Roman" w:cs="Times New Roman"/>
                <w:szCs w:val="24"/>
                <w:lang w:eastAsia="ru-RU"/>
              </w:rPr>
              <w:t>Сборник ФГБОУ ВО «АГПУ» «Педагогика и психология XXI века» (Материалы Международной научно-практической конференции)</w:t>
            </w:r>
          </w:p>
        </w:tc>
        <w:tc>
          <w:tcPr>
            <w:tcW w:w="4671" w:type="dxa"/>
            <w:shd w:val="clear" w:color="auto" w:fill="FBE4D5" w:themeFill="accent2" w:themeFillTint="33"/>
          </w:tcPr>
          <w:p w:rsidR="00A732CC" w:rsidRDefault="00A732CC" w:rsidP="008D113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Статья</w:t>
            </w:r>
            <w:r w:rsidRPr="00CA75DA">
              <w:rPr>
                <w:rFonts w:eastAsia="Times New Roman" w:cs="Times New Roman"/>
                <w:szCs w:val="24"/>
                <w:lang w:eastAsia="ru-RU"/>
              </w:rPr>
              <w:t xml:space="preserve"> по теме: «Взаимодействие дошкольного образования и семьи в трудовом воспитании дошкольников»</w:t>
            </w:r>
          </w:p>
        </w:tc>
      </w:tr>
      <w:tr w:rsidR="00A732CC" w:rsidTr="00A732CC">
        <w:trPr>
          <w:cantSplit/>
          <w:trHeight w:val="771"/>
        </w:trPr>
        <w:tc>
          <w:tcPr>
            <w:tcW w:w="498" w:type="dxa"/>
            <w:vMerge/>
            <w:shd w:val="clear" w:color="auto" w:fill="FBE4D5" w:themeFill="accent2" w:themeFillTint="33"/>
            <w:textDirection w:val="btLr"/>
          </w:tcPr>
          <w:p w:rsidR="00A732CC" w:rsidRPr="00CA75DA" w:rsidRDefault="00A732CC" w:rsidP="008D1139">
            <w:pPr>
              <w:ind w:right="113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42" w:type="dxa"/>
            <w:shd w:val="clear" w:color="auto" w:fill="FBE4D5" w:themeFill="accent2" w:themeFillTint="33"/>
          </w:tcPr>
          <w:p w:rsidR="00A732CC" w:rsidRPr="00E31254" w:rsidRDefault="00A732CC" w:rsidP="008D1139">
            <w:pPr>
              <w:pStyle w:val="a6"/>
              <w:numPr>
                <w:ilvl w:val="0"/>
                <w:numId w:val="28"/>
              </w:numPr>
              <w:ind w:left="-47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31254">
              <w:rPr>
                <w:rFonts w:eastAsia="Times New Roman" w:cs="Times New Roman"/>
                <w:szCs w:val="24"/>
                <w:lang w:eastAsia="ru-RU"/>
              </w:rPr>
              <w:t>Сборник ФГБОУ ВО «АГПУ» «Педагогика и психология XXI века» (Материалы Международной научно-практической конференции)</w:t>
            </w:r>
          </w:p>
        </w:tc>
        <w:tc>
          <w:tcPr>
            <w:tcW w:w="4671" w:type="dxa"/>
            <w:shd w:val="clear" w:color="auto" w:fill="FBE4D5" w:themeFill="accent2" w:themeFillTint="33"/>
          </w:tcPr>
          <w:p w:rsidR="00A732CC" w:rsidRDefault="00A732CC" w:rsidP="008D113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Статья</w:t>
            </w:r>
            <w:r w:rsidRPr="00CA75DA">
              <w:rPr>
                <w:rFonts w:eastAsia="Times New Roman" w:cs="Times New Roman"/>
                <w:szCs w:val="24"/>
                <w:lang w:eastAsia="ru-RU"/>
              </w:rPr>
              <w:t xml:space="preserve"> по теме: «Трудовое воспитание подрастающего поколения»</w:t>
            </w:r>
          </w:p>
        </w:tc>
      </w:tr>
      <w:tr w:rsidR="00A732CC" w:rsidTr="00A732CC">
        <w:trPr>
          <w:cantSplit/>
          <w:trHeight w:val="771"/>
        </w:trPr>
        <w:tc>
          <w:tcPr>
            <w:tcW w:w="498" w:type="dxa"/>
            <w:vMerge/>
            <w:shd w:val="clear" w:color="auto" w:fill="FBE4D5" w:themeFill="accent2" w:themeFillTint="33"/>
            <w:textDirection w:val="btLr"/>
          </w:tcPr>
          <w:p w:rsidR="00A732CC" w:rsidRPr="00CA75DA" w:rsidRDefault="00A732CC" w:rsidP="008D1139">
            <w:pPr>
              <w:ind w:right="113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42" w:type="dxa"/>
            <w:shd w:val="clear" w:color="auto" w:fill="FBE4D5" w:themeFill="accent2" w:themeFillTint="33"/>
          </w:tcPr>
          <w:p w:rsidR="00A732CC" w:rsidRPr="00E31254" w:rsidRDefault="00A732CC" w:rsidP="008D1139">
            <w:pPr>
              <w:pStyle w:val="a6"/>
              <w:numPr>
                <w:ilvl w:val="0"/>
                <w:numId w:val="28"/>
              </w:numPr>
              <w:ind w:left="-47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31254">
              <w:rPr>
                <w:rFonts w:eastAsia="Times New Roman" w:cs="Times New Roman"/>
                <w:szCs w:val="24"/>
                <w:lang w:eastAsia="ru-RU"/>
              </w:rPr>
              <w:t>Сборник ФГБОУ ВО «АГПУ»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«Современная образовательная практика: социальные и психолого-педагогические аспекты» (Материалы всероссийской научно-практической конференции)</w:t>
            </w:r>
          </w:p>
        </w:tc>
        <w:tc>
          <w:tcPr>
            <w:tcW w:w="4671" w:type="dxa"/>
            <w:shd w:val="clear" w:color="auto" w:fill="FBE4D5" w:themeFill="accent2" w:themeFillTint="33"/>
          </w:tcPr>
          <w:p w:rsidR="00A732CC" w:rsidRDefault="00A732CC" w:rsidP="008D113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Статья</w:t>
            </w:r>
            <w:r w:rsidRPr="00CA75DA">
              <w:rPr>
                <w:rFonts w:eastAsia="Times New Roman" w:cs="Times New Roman"/>
                <w:szCs w:val="24"/>
                <w:lang w:eastAsia="ru-RU"/>
              </w:rPr>
              <w:t xml:space="preserve"> по теме: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«Глина для дошкольников» </w:t>
            </w:r>
            <w:r>
              <w:rPr>
                <w:rFonts w:eastAsia="Times New Roman" w:cs="Times New Roman"/>
                <w:szCs w:val="24"/>
                <w:lang w:eastAsia="ru-RU"/>
              </w:rPr>
              <w:t>Статья</w:t>
            </w:r>
            <w:r w:rsidRPr="00CA75DA">
              <w:rPr>
                <w:rFonts w:eastAsia="Times New Roman" w:cs="Times New Roman"/>
                <w:szCs w:val="24"/>
                <w:lang w:eastAsia="ru-RU"/>
              </w:rPr>
              <w:t xml:space="preserve"> по теме: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«Развитие подрастающего поколения через кулинарное искусство» </w:t>
            </w:r>
            <w:r>
              <w:rPr>
                <w:rFonts w:eastAsia="Times New Roman" w:cs="Times New Roman"/>
                <w:szCs w:val="24"/>
                <w:lang w:eastAsia="ru-RU"/>
              </w:rPr>
              <w:t>Статья</w:t>
            </w:r>
            <w:r w:rsidRPr="00CA75DA">
              <w:rPr>
                <w:rFonts w:eastAsia="Times New Roman" w:cs="Times New Roman"/>
                <w:szCs w:val="24"/>
                <w:lang w:eastAsia="ru-RU"/>
              </w:rPr>
              <w:t xml:space="preserve"> по теме: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«Центр сюжетно-ролевых игр в детском саду»</w:t>
            </w:r>
          </w:p>
        </w:tc>
      </w:tr>
      <w:tr w:rsidR="00A732CC" w:rsidTr="00A732CC">
        <w:trPr>
          <w:cantSplit/>
          <w:trHeight w:val="869"/>
        </w:trPr>
        <w:tc>
          <w:tcPr>
            <w:tcW w:w="498" w:type="dxa"/>
            <w:vMerge/>
            <w:shd w:val="clear" w:color="auto" w:fill="FBE4D5" w:themeFill="accent2" w:themeFillTint="33"/>
            <w:textDirection w:val="btLr"/>
          </w:tcPr>
          <w:p w:rsidR="00A732CC" w:rsidRPr="00CA75DA" w:rsidRDefault="00A732CC" w:rsidP="008D1139">
            <w:pPr>
              <w:ind w:right="113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42" w:type="dxa"/>
            <w:shd w:val="clear" w:color="auto" w:fill="FBE4D5" w:themeFill="accent2" w:themeFillTint="33"/>
          </w:tcPr>
          <w:p w:rsidR="00A732CC" w:rsidRPr="008D1139" w:rsidRDefault="00A732CC" w:rsidP="008D1139">
            <w:pPr>
              <w:pStyle w:val="a6"/>
              <w:numPr>
                <w:ilvl w:val="0"/>
                <w:numId w:val="28"/>
              </w:numPr>
              <w:ind w:left="-47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D1139">
              <w:rPr>
                <w:rFonts w:eastAsia="Times New Roman" w:cs="Times New Roman"/>
                <w:szCs w:val="24"/>
                <w:lang w:eastAsia="ru-RU"/>
              </w:rPr>
              <w:t>Международное сетевое издание «Солнечный свет»</w:t>
            </w:r>
          </w:p>
        </w:tc>
        <w:tc>
          <w:tcPr>
            <w:tcW w:w="4671" w:type="dxa"/>
            <w:shd w:val="clear" w:color="auto" w:fill="FBE4D5" w:themeFill="accent2" w:themeFillTint="33"/>
          </w:tcPr>
          <w:p w:rsidR="00A732CC" w:rsidRPr="00DA0092" w:rsidRDefault="00A732CC" w:rsidP="008D113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Статья</w:t>
            </w:r>
            <w:r w:rsidRPr="00CA75DA">
              <w:rPr>
                <w:rFonts w:eastAsia="Times New Roman" w:cs="Times New Roman"/>
                <w:szCs w:val="24"/>
                <w:lang w:eastAsia="ru-RU"/>
              </w:rPr>
              <w:t xml:space="preserve"> по теме: </w:t>
            </w:r>
            <w:r>
              <w:rPr>
                <w:rFonts w:eastAsia="Times New Roman" w:cs="Times New Roman"/>
                <w:szCs w:val="24"/>
                <w:lang w:eastAsia="ru-RU"/>
              </w:rPr>
              <w:t>«Организация трудо</w:t>
            </w:r>
            <w:r w:rsidRPr="00DA0092">
              <w:rPr>
                <w:rFonts w:eastAsia="Times New Roman" w:cs="Times New Roman"/>
                <w:szCs w:val="24"/>
                <w:lang w:eastAsia="ru-RU"/>
              </w:rPr>
              <w:t>вого воспитания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в старшем дошкольном возрасте»</w:t>
            </w:r>
          </w:p>
        </w:tc>
      </w:tr>
      <w:tr w:rsidR="00A732CC" w:rsidTr="00A732CC">
        <w:trPr>
          <w:cantSplit/>
          <w:trHeight w:val="848"/>
        </w:trPr>
        <w:tc>
          <w:tcPr>
            <w:tcW w:w="498" w:type="dxa"/>
            <w:vMerge/>
            <w:shd w:val="clear" w:color="auto" w:fill="FBE4D5" w:themeFill="accent2" w:themeFillTint="33"/>
            <w:textDirection w:val="btLr"/>
          </w:tcPr>
          <w:p w:rsidR="00A732CC" w:rsidRPr="00CA75DA" w:rsidRDefault="00A732CC" w:rsidP="008D1139">
            <w:pPr>
              <w:ind w:right="113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42" w:type="dxa"/>
            <w:shd w:val="clear" w:color="auto" w:fill="FBE4D5" w:themeFill="accent2" w:themeFillTint="33"/>
          </w:tcPr>
          <w:p w:rsidR="00A732CC" w:rsidRPr="008D1139" w:rsidRDefault="00A732CC" w:rsidP="008D1139">
            <w:pPr>
              <w:pStyle w:val="a6"/>
              <w:numPr>
                <w:ilvl w:val="0"/>
                <w:numId w:val="28"/>
              </w:numPr>
              <w:ind w:left="-47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D1139">
              <w:rPr>
                <w:rFonts w:eastAsia="Times New Roman" w:cs="Times New Roman"/>
                <w:szCs w:val="24"/>
                <w:lang w:eastAsia="ru-RU"/>
              </w:rPr>
              <w:t>Педагогическое сетевое издание «Хрестоматия»</w:t>
            </w:r>
          </w:p>
        </w:tc>
        <w:tc>
          <w:tcPr>
            <w:tcW w:w="4671" w:type="dxa"/>
            <w:shd w:val="clear" w:color="auto" w:fill="FBE4D5" w:themeFill="accent2" w:themeFillTint="33"/>
          </w:tcPr>
          <w:p w:rsidR="00A732CC" w:rsidRPr="00CA75DA" w:rsidRDefault="00A732CC" w:rsidP="008D113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Статья</w:t>
            </w:r>
            <w:r w:rsidRPr="00CA75DA">
              <w:rPr>
                <w:rFonts w:eastAsia="Times New Roman" w:cs="Times New Roman"/>
                <w:szCs w:val="24"/>
                <w:lang w:eastAsia="ru-RU"/>
              </w:rPr>
              <w:t xml:space="preserve"> по теме:</w:t>
            </w:r>
            <w:r w:rsidRPr="00DA009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«Создание условий для ре</w:t>
            </w:r>
            <w:r w:rsidRPr="00DA0092">
              <w:rPr>
                <w:rFonts w:eastAsia="Times New Roman" w:cs="Times New Roman"/>
                <w:szCs w:val="24"/>
                <w:lang w:eastAsia="ru-RU"/>
              </w:rPr>
              <w:t>ализации трудового воспитания в детском саду»</w:t>
            </w:r>
          </w:p>
        </w:tc>
      </w:tr>
      <w:tr w:rsidR="00A732CC" w:rsidTr="00A732CC">
        <w:trPr>
          <w:cantSplit/>
          <w:trHeight w:val="1134"/>
        </w:trPr>
        <w:tc>
          <w:tcPr>
            <w:tcW w:w="498" w:type="dxa"/>
            <w:vMerge/>
            <w:shd w:val="clear" w:color="auto" w:fill="FBE4D5" w:themeFill="accent2" w:themeFillTint="33"/>
            <w:textDirection w:val="btLr"/>
          </w:tcPr>
          <w:p w:rsidR="00A732CC" w:rsidRPr="00CA75DA" w:rsidRDefault="00A732CC" w:rsidP="000B7CFC">
            <w:pPr>
              <w:ind w:right="113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42" w:type="dxa"/>
            <w:shd w:val="clear" w:color="auto" w:fill="FBE4D5" w:themeFill="accent2" w:themeFillTint="33"/>
          </w:tcPr>
          <w:p w:rsidR="00A732CC" w:rsidRPr="00393D32" w:rsidRDefault="00A732CC" w:rsidP="000B7CFC">
            <w:pPr>
              <w:pStyle w:val="a6"/>
              <w:numPr>
                <w:ilvl w:val="0"/>
                <w:numId w:val="28"/>
              </w:numPr>
              <w:ind w:left="0" w:firstLine="0"/>
            </w:pPr>
            <w:r w:rsidRPr="00393D32">
              <w:t>Интернет-ресурс</w:t>
            </w:r>
            <w:r>
              <w:t xml:space="preserve"> </w:t>
            </w:r>
            <w:r w:rsidRPr="000B7CFC">
              <w:t>«Готовим урок»</w:t>
            </w:r>
          </w:p>
        </w:tc>
        <w:tc>
          <w:tcPr>
            <w:tcW w:w="4671" w:type="dxa"/>
            <w:shd w:val="clear" w:color="auto" w:fill="FBE4D5" w:themeFill="accent2" w:themeFillTint="33"/>
          </w:tcPr>
          <w:p w:rsidR="00A732CC" w:rsidRDefault="00A732CC" w:rsidP="000B7CFC">
            <w:r w:rsidRPr="00393D32">
              <w:t>Авторский материал «Картотека алгоритмов проведения опытов»</w:t>
            </w:r>
          </w:p>
          <w:p w:rsidR="00A732CC" w:rsidRPr="00393D32" w:rsidRDefault="00A732CC" w:rsidP="000B7CFC">
            <w:r>
              <w:rPr>
                <w:rFonts w:eastAsia="Times New Roman" w:cs="Times New Roman"/>
                <w:szCs w:val="24"/>
                <w:lang w:eastAsia="ru-RU"/>
              </w:rPr>
              <w:t>Статья</w:t>
            </w:r>
            <w:r w:rsidRPr="00CA75DA">
              <w:rPr>
                <w:rFonts w:eastAsia="Times New Roman" w:cs="Times New Roman"/>
                <w:szCs w:val="24"/>
                <w:lang w:eastAsia="ru-RU"/>
              </w:rPr>
              <w:t xml:space="preserve"> по теме:</w:t>
            </w:r>
            <w:r w:rsidRPr="009219A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B7CFC">
              <w:t>«Современные формы работы с родителями ДОУ»</w:t>
            </w:r>
          </w:p>
        </w:tc>
      </w:tr>
      <w:tr w:rsidR="00A732CC" w:rsidTr="00433182">
        <w:trPr>
          <w:cantSplit/>
          <w:trHeight w:val="1121"/>
        </w:trPr>
        <w:tc>
          <w:tcPr>
            <w:tcW w:w="498" w:type="dxa"/>
            <w:vMerge w:val="restart"/>
            <w:shd w:val="clear" w:color="auto" w:fill="E2EFD9" w:themeFill="accent6" w:themeFillTint="33"/>
            <w:textDirection w:val="btLr"/>
          </w:tcPr>
          <w:p w:rsidR="00A732CC" w:rsidRPr="00CA75DA" w:rsidRDefault="00A732CC" w:rsidP="000B7CFC">
            <w:pPr>
              <w:ind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A75DA">
              <w:rPr>
                <w:rFonts w:eastAsia="Times New Roman" w:cs="Times New Roman"/>
                <w:szCs w:val="24"/>
                <w:lang w:eastAsia="ru-RU"/>
              </w:rPr>
              <w:t>Региональный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- 3</w:t>
            </w:r>
          </w:p>
        </w:tc>
        <w:tc>
          <w:tcPr>
            <w:tcW w:w="4742" w:type="dxa"/>
            <w:shd w:val="clear" w:color="auto" w:fill="E2EFD9" w:themeFill="accent6" w:themeFillTint="33"/>
          </w:tcPr>
          <w:p w:rsidR="00A732CC" w:rsidRPr="008D1139" w:rsidRDefault="00A732CC" w:rsidP="008D1139">
            <w:pPr>
              <w:pStyle w:val="a6"/>
              <w:numPr>
                <w:ilvl w:val="0"/>
                <w:numId w:val="30"/>
              </w:num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D1139">
              <w:rPr>
                <w:rFonts w:eastAsia="Times New Roman" w:cs="Times New Roman"/>
                <w:szCs w:val="24"/>
                <w:lang w:eastAsia="ru-RU"/>
              </w:rPr>
              <w:t>Краевая конференция «Развитие дополнительного образования на Кубани: проблемы, перспективы», ИРО КК</w:t>
            </w:r>
          </w:p>
          <w:p w:rsidR="00A732CC" w:rsidRPr="009219A1" w:rsidRDefault="00A732CC" w:rsidP="008D113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1" w:type="dxa"/>
            <w:shd w:val="clear" w:color="auto" w:fill="E2EFD9" w:themeFill="accent6" w:themeFillTint="33"/>
          </w:tcPr>
          <w:p w:rsidR="00A732CC" w:rsidRPr="00CA75DA" w:rsidRDefault="00A732CC" w:rsidP="008D113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9219A1">
              <w:rPr>
                <w:rFonts w:eastAsia="Times New Roman" w:cs="Times New Roman"/>
                <w:szCs w:val="24"/>
                <w:lang w:eastAsia="ru-RU"/>
              </w:rPr>
              <w:t>ыступление по теме: «Организация доступной среды для детей дошкольного возраста в системе дополнительного образования»</w:t>
            </w:r>
          </w:p>
        </w:tc>
      </w:tr>
      <w:tr w:rsidR="00A732CC" w:rsidTr="00433182">
        <w:trPr>
          <w:cantSplit/>
          <w:trHeight w:val="1416"/>
        </w:trPr>
        <w:tc>
          <w:tcPr>
            <w:tcW w:w="498" w:type="dxa"/>
            <w:vMerge/>
            <w:shd w:val="clear" w:color="auto" w:fill="E2EFD9" w:themeFill="accent6" w:themeFillTint="33"/>
            <w:textDirection w:val="btLr"/>
          </w:tcPr>
          <w:p w:rsidR="00A732CC" w:rsidRPr="00CA75DA" w:rsidRDefault="00A732CC" w:rsidP="008D1139">
            <w:pPr>
              <w:ind w:right="113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42" w:type="dxa"/>
            <w:shd w:val="clear" w:color="auto" w:fill="E2EFD9" w:themeFill="accent6" w:themeFillTint="33"/>
          </w:tcPr>
          <w:p w:rsidR="00A732CC" w:rsidRPr="008D1139" w:rsidRDefault="00A732CC" w:rsidP="008D1139">
            <w:pPr>
              <w:pStyle w:val="a6"/>
              <w:numPr>
                <w:ilvl w:val="0"/>
                <w:numId w:val="30"/>
              </w:num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D1139">
              <w:rPr>
                <w:rFonts w:eastAsia="Times New Roman" w:cs="Times New Roman"/>
                <w:szCs w:val="24"/>
                <w:lang w:eastAsia="ru-RU"/>
              </w:rPr>
              <w:t>Сборник VII краевой заочной научно-практической конференции по специальному образованию</w:t>
            </w:r>
          </w:p>
        </w:tc>
        <w:tc>
          <w:tcPr>
            <w:tcW w:w="4671" w:type="dxa"/>
            <w:shd w:val="clear" w:color="auto" w:fill="E2EFD9" w:themeFill="accent6" w:themeFillTint="33"/>
          </w:tcPr>
          <w:p w:rsidR="00A732CC" w:rsidRDefault="00A732CC" w:rsidP="008D113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219A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Статья</w:t>
            </w:r>
            <w:r w:rsidRPr="00CA75DA">
              <w:rPr>
                <w:rFonts w:eastAsia="Times New Roman" w:cs="Times New Roman"/>
                <w:szCs w:val="24"/>
                <w:lang w:eastAsia="ru-RU"/>
              </w:rPr>
              <w:t xml:space="preserve"> по теме:</w:t>
            </w:r>
            <w:r w:rsidRPr="009219A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9219A1">
              <w:rPr>
                <w:rFonts w:eastAsia="Times New Roman" w:cs="Times New Roman"/>
                <w:szCs w:val="24"/>
                <w:lang w:eastAsia="ru-RU"/>
              </w:rPr>
              <w:t>Развитие творческих способностей детей с ОВЗ как условие их успешной социализации в обществе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  <w:p w:rsidR="00A732CC" w:rsidRPr="00CA75DA" w:rsidRDefault="00A732CC" w:rsidP="008D113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Статья</w:t>
            </w:r>
            <w:r w:rsidRPr="00CA75DA">
              <w:rPr>
                <w:rFonts w:eastAsia="Times New Roman" w:cs="Times New Roman"/>
                <w:szCs w:val="24"/>
                <w:lang w:eastAsia="ru-RU"/>
              </w:rPr>
              <w:t xml:space="preserve"> по теме:</w:t>
            </w:r>
            <w:r w:rsidRPr="009219A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«П</w:t>
            </w:r>
            <w:r w:rsidRPr="009219A1">
              <w:rPr>
                <w:rFonts w:eastAsia="Times New Roman" w:cs="Times New Roman"/>
                <w:szCs w:val="24"/>
                <w:lang w:eastAsia="ru-RU"/>
              </w:rPr>
              <w:t>риобщение детей с ОВЗ к миру взрослых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</w:tr>
      <w:tr w:rsidR="00A732CC" w:rsidTr="00433182">
        <w:trPr>
          <w:cantSplit/>
          <w:trHeight w:val="1196"/>
        </w:trPr>
        <w:tc>
          <w:tcPr>
            <w:tcW w:w="498" w:type="dxa"/>
            <w:vMerge/>
            <w:shd w:val="clear" w:color="auto" w:fill="FFF2CC" w:themeFill="accent4" w:themeFillTint="33"/>
            <w:textDirection w:val="btLr"/>
          </w:tcPr>
          <w:p w:rsidR="00A732CC" w:rsidRPr="00CA75DA" w:rsidRDefault="00A732CC" w:rsidP="008D1139">
            <w:pPr>
              <w:ind w:right="113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42" w:type="dxa"/>
            <w:shd w:val="clear" w:color="auto" w:fill="E2EFD9" w:themeFill="accent6" w:themeFillTint="33"/>
          </w:tcPr>
          <w:p w:rsidR="00A732CC" w:rsidRPr="00800D93" w:rsidRDefault="00A732CC" w:rsidP="000B7CFC">
            <w:pPr>
              <w:pStyle w:val="a6"/>
              <w:numPr>
                <w:ilvl w:val="0"/>
                <w:numId w:val="30"/>
              </w:numPr>
              <w:ind w:left="0" w:hanging="4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00D93">
              <w:rPr>
                <w:rFonts w:eastAsia="Times New Roman" w:cs="Times New Roman"/>
                <w:szCs w:val="24"/>
                <w:lang w:eastAsia="ru-RU"/>
              </w:rPr>
              <w:t>Сборник материалов регионального научно-практического семинара «Прикладные аспекты реализации ФГОС»</w:t>
            </w:r>
          </w:p>
        </w:tc>
        <w:tc>
          <w:tcPr>
            <w:tcW w:w="4671" w:type="dxa"/>
            <w:shd w:val="clear" w:color="auto" w:fill="E2EFD9" w:themeFill="accent6" w:themeFillTint="33"/>
          </w:tcPr>
          <w:p w:rsidR="00A732CC" w:rsidRDefault="00A732CC" w:rsidP="008D113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Статья</w:t>
            </w:r>
            <w:r w:rsidRPr="00CA75DA">
              <w:rPr>
                <w:rFonts w:eastAsia="Times New Roman" w:cs="Times New Roman"/>
                <w:szCs w:val="24"/>
                <w:lang w:eastAsia="ru-RU"/>
              </w:rPr>
              <w:t xml:space="preserve"> по теме:</w:t>
            </w:r>
            <w:r w:rsidRPr="009219A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800D93">
              <w:rPr>
                <w:rFonts w:eastAsia="Times New Roman" w:cs="Times New Roman"/>
                <w:szCs w:val="24"/>
                <w:lang w:eastAsia="ru-RU"/>
              </w:rPr>
              <w:t>Формирование у детей старшего дошкольного возраста системных знаний о труде взрослых посредством различных видов детской деятельности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</w:tr>
      <w:tr w:rsidR="00A732CC" w:rsidTr="00433182">
        <w:trPr>
          <w:cantSplit/>
          <w:trHeight w:val="1196"/>
        </w:trPr>
        <w:tc>
          <w:tcPr>
            <w:tcW w:w="498" w:type="dxa"/>
            <w:vMerge/>
            <w:shd w:val="clear" w:color="auto" w:fill="FFF2CC" w:themeFill="accent4" w:themeFillTint="33"/>
            <w:textDirection w:val="btLr"/>
          </w:tcPr>
          <w:p w:rsidR="00A732CC" w:rsidRPr="00CA75DA" w:rsidRDefault="00A732CC" w:rsidP="008D1139">
            <w:pPr>
              <w:ind w:right="113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42" w:type="dxa"/>
            <w:shd w:val="clear" w:color="auto" w:fill="E2EFD9" w:themeFill="accent6" w:themeFillTint="33"/>
          </w:tcPr>
          <w:p w:rsidR="00A732CC" w:rsidRPr="00800D93" w:rsidRDefault="00A732CC" w:rsidP="00A732CC">
            <w:pPr>
              <w:pStyle w:val="a6"/>
              <w:numPr>
                <w:ilvl w:val="0"/>
                <w:numId w:val="30"/>
              </w:numPr>
              <w:ind w:left="0" w:hanging="4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31254">
              <w:rPr>
                <w:rFonts w:eastAsia="Calibri" w:cs="Times New Roman"/>
                <w:szCs w:val="24"/>
              </w:rPr>
              <w:t>Сборник ФГБОУ ВО «АГПУ» «</w:t>
            </w:r>
            <w:r>
              <w:rPr>
                <w:rFonts w:eastAsia="Calibri" w:cs="Times New Roman"/>
                <w:szCs w:val="24"/>
              </w:rPr>
              <w:t>Научно-методические основы художественно-эстетического развития детей и подростков</w:t>
            </w:r>
            <w:r w:rsidRPr="00E31254">
              <w:rPr>
                <w:rFonts w:eastAsia="Calibri" w:cs="Times New Roman"/>
                <w:szCs w:val="24"/>
              </w:rPr>
              <w:t xml:space="preserve">» (Материалы </w:t>
            </w:r>
            <w:r>
              <w:rPr>
                <w:rFonts w:eastAsia="Calibri" w:cs="Times New Roman"/>
                <w:szCs w:val="24"/>
              </w:rPr>
              <w:t>регионального</w:t>
            </w:r>
            <w:r w:rsidRPr="00E31254">
              <w:rPr>
                <w:rFonts w:eastAsia="Calibri" w:cs="Times New Roman"/>
                <w:szCs w:val="24"/>
              </w:rPr>
              <w:t xml:space="preserve"> научно-практическо</w:t>
            </w:r>
            <w:r>
              <w:rPr>
                <w:rFonts w:eastAsia="Calibri" w:cs="Times New Roman"/>
                <w:szCs w:val="24"/>
              </w:rPr>
              <w:t>го</w:t>
            </w:r>
            <w:r w:rsidRPr="00E31254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>семинара</w:t>
            </w:r>
            <w:r w:rsidRPr="00E31254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4671" w:type="dxa"/>
            <w:shd w:val="clear" w:color="auto" w:fill="E2EFD9" w:themeFill="accent6" w:themeFillTint="33"/>
          </w:tcPr>
          <w:p w:rsidR="00A732CC" w:rsidRDefault="00A732CC" w:rsidP="008D113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Статья</w:t>
            </w:r>
            <w:r w:rsidRPr="00CA75DA">
              <w:rPr>
                <w:rFonts w:eastAsia="Times New Roman" w:cs="Times New Roman"/>
                <w:szCs w:val="24"/>
                <w:lang w:eastAsia="ru-RU"/>
              </w:rPr>
              <w:t xml:space="preserve"> по теме: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«Ранняя профориентация дошкольников»</w:t>
            </w:r>
          </w:p>
        </w:tc>
      </w:tr>
      <w:tr w:rsidR="008D1139" w:rsidTr="00433182">
        <w:trPr>
          <w:cantSplit/>
          <w:trHeight w:val="960"/>
        </w:trPr>
        <w:tc>
          <w:tcPr>
            <w:tcW w:w="498" w:type="dxa"/>
            <w:vMerge w:val="restart"/>
            <w:shd w:val="clear" w:color="auto" w:fill="FFF2CC" w:themeFill="accent4" w:themeFillTint="33"/>
            <w:textDirection w:val="btLr"/>
          </w:tcPr>
          <w:p w:rsidR="008D1139" w:rsidRPr="00CA75DA" w:rsidRDefault="008D1139" w:rsidP="008D1139">
            <w:pPr>
              <w:ind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A75DA">
              <w:rPr>
                <w:rFonts w:eastAsia="Times New Roman" w:cs="Times New Roman"/>
                <w:szCs w:val="24"/>
                <w:lang w:eastAsia="ru-RU"/>
              </w:rPr>
              <w:t>Зональный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- 2</w:t>
            </w:r>
          </w:p>
        </w:tc>
        <w:tc>
          <w:tcPr>
            <w:tcW w:w="4742" w:type="dxa"/>
            <w:shd w:val="clear" w:color="auto" w:fill="FFF2CC" w:themeFill="accent4" w:themeFillTint="33"/>
          </w:tcPr>
          <w:p w:rsidR="008D1139" w:rsidRPr="008D1139" w:rsidRDefault="008D1139" w:rsidP="008D1139">
            <w:pPr>
              <w:pStyle w:val="a6"/>
              <w:numPr>
                <w:ilvl w:val="0"/>
                <w:numId w:val="31"/>
              </w:num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1139">
              <w:rPr>
                <w:rFonts w:eastAsia="Times New Roman" w:cs="Times New Roman"/>
                <w:szCs w:val="24"/>
                <w:lang w:eastAsia="ru-RU"/>
              </w:rPr>
              <w:t>Вебинар</w:t>
            </w:r>
            <w:proofErr w:type="spellEnd"/>
            <w:r w:rsidRPr="008D1139">
              <w:rPr>
                <w:rFonts w:eastAsia="Times New Roman" w:cs="Times New Roman"/>
                <w:szCs w:val="24"/>
                <w:lang w:eastAsia="ru-RU"/>
              </w:rPr>
              <w:t xml:space="preserve"> «Ранняя профориентация детей с ОВЗ как условие успешной социализации в обществе» в рамках краевой инновационной площадки.</w:t>
            </w:r>
          </w:p>
        </w:tc>
        <w:tc>
          <w:tcPr>
            <w:tcW w:w="4671" w:type="dxa"/>
            <w:shd w:val="clear" w:color="auto" w:fill="FFF2CC" w:themeFill="accent4" w:themeFillTint="33"/>
          </w:tcPr>
          <w:p w:rsidR="008D1139" w:rsidRPr="00CA75DA" w:rsidRDefault="008D1139" w:rsidP="00F1799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219A1">
              <w:rPr>
                <w:rFonts w:eastAsia="Times New Roman" w:cs="Times New Roman"/>
                <w:szCs w:val="24"/>
                <w:lang w:eastAsia="ru-RU"/>
              </w:rPr>
              <w:t>Выступлени</w:t>
            </w:r>
            <w:r w:rsidR="00F17993">
              <w:rPr>
                <w:rFonts w:eastAsia="Times New Roman" w:cs="Times New Roman"/>
                <w:szCs w:val="24"/>
                <w:lang w:eastAsia="ru-RU"/>
              </w:rPr>
              <w:t>я</w:t>
            </w:r>
            <w:r w:rsidRPr="009219A1">
              <w:rPr>
                <w:rFonts w:eastAsia="Times New Roman" w:cs="Times New Roman"/>
                <w:szCs w:val="24"/>
                <w:lang w:eastAsia="ru-RU"/>
              </w:rPr>
              <w:t xml:space="preserve"> педагогов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МАДОУ №18</w:t>
            </w:r>
          </w:p>
        </w:tc>
      </w:tr>
      <w:tr w:rsidR="008D1139" w:rsidTr="00433182">
        <w:trPr>
          <w:cantSplit/>
          <w:trHeight w:val="1662"/>
        </w:trPr>
        <w:tc>
          <w:tcPr>
            <w:tcW w:w="498" w:type="dxa"/>
            <w:vMerge/>
            <w:shd w:val="clear" w:color="auto" w:fill="FFF2CC" w:themeFill="accent4" w:themeFillTint="33"/>
            <w:textDirection w:val="btLr"/>
          </w:tcPr>
          <w:p w:rsidR="008D1139" w:rsidRPr="00CA75DA" w:rsidRDefault="008D1139" w:rsidP="008D1139">
            <w:pPr>
              <w:ind w:right="113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42" w:type="dxa"/>
            <w:shd w:val="clear" w:color="auto" w:fill="FFF2CC" w:themeFill="accent4" w:themeFillTint="33"/>
          </w:tcPr>
          <w:p w:rsidR="008D1139" w:rsidRPr="008D1139" w:rsidRDefault="008D1139" w:rsidP="008D1139">
            <w:pPr>
              <w:pStyle w:val="a6"/>
              <w:numPr>
                <w:ilvl w:val="0"/>
                <w:numId w:val="31"/>
              </w:num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D1139">
              <w:rPr>
                <w:rFonts w:eastAsia="Times New Roman" w:cs="Times New Roman"/>
                <w:szCs w:val="24"/>
                <w:lang w:eastAsia="ru-RU"/>
              </w:rPr>
              <w:t>Зональная конференция «Организация креативной трудовой деятельности дошкольников  в условиях дошкольного образовательного учреждения» в рамках краевой инновационной площадки.</w:t>
            </w:r>
          </w:p>
        </w:tc>
        <w:tc>
          <w:tcPr>
            <w:tcW w:w="4671" w:type="dxa"/>
            <w:shd w:val="clear" w:color="auto" w:fill="FFF2CC" w:themeFill="accent4" w:themeFillTint="33"/>
          </w:tcPr>
          <w:p w:rsidR="008D1139" w:rsidRPr="00CA75DA" w:rsidRDefault="008D1139" w:rsidP="008D113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219A1">
              <w:rPr>
                <w:rFonts w:eastAsia="Times New Roman" w:cs="Times New Roman"/>
                <w:szCs w:val="24"/>
                <w:lang w:eastAsia="ru-RU"/>
              </w:rPr>
              <w:t>Выступлен</w:t>
            </w:r>
            <w:r>
              <w:rPr>
                <w:rFonts w:eastAsia="Times New Roman" w:cs="Times New Roman"/>
                <w:szCs w:val="24"/>
                <w:lang w:eastAsia="ru-RU"/>
              </w:rPr>
              <w:t>ия и мастер-классы педагогов МА</w:t>
            </w:r>
            <w:r w:rsidRPr="009219A1">
              <w:rPr>
                <w:rFonts w:eastAsia="Times New Roman" w:cs="Times New Roman"/>
                <w:szCs w:val="24"/>
                <w:lang w:eastAsia="ru-RU"/>
              </w:rPr>
              <w:t>ДОУ №18</w:t>
            </w:r>
          </w:p>
        </w:tc>
      </w:tr>
      <w:tr w:rsidR="008D1139" w:rsidTr="00433182">
        <w:trPr>
          <w:cantSplit/>
          <w:trHeight w:val="1134"/>
        </w:trPr>
        <w:tc>
          <w:tcPr>
            <w:tcW w:w="498" w:type="dxa"/>
            <w:vMerge w:val="restart"/>
            <w:shd w:val="clear" w:color="auto" w:fill="DEEAF6" w:themeFill="accent1" w:themeFillTint="33"/>
            <w:textDirection w:val="btLr"/>
          </w:tcPr>
          <w:p w:rsidR="008D1139" w:rsidRPr="00CA75DA" w:rsidRDefault="008D1139" w:rsidP="008D1139">
            <w:pPr>
              <w:ind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A75DA">
              <w:rPr>
                <w:rFonts w:eastAsia="Times New Roman" w:cs="Times New Roman"/>
                <w:szCs w:val="24"/>
                <w:lang w:eastAsia="ru-RU"/>
              </w:rPr>
              <w:t>Муниципальный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-6 </w:t>
            </w:r>
          </w:p>
        </w:tc>
        <w:tc>
          <w:tcPr>
            <w:tcW w:w="4742" w:type="dxa"/>
            <w:shd w:val="clear" w:color="auto" w:fill="DEEAF6" w:themeFill="accent1" w:themeFillTint="33"/>
          </w:tcPr>
          <w:p w:rsidR="008D1139" w:rsidRPr="008D1139" w:rsidRDefault="008D1139" w:rsidP="008D1139">
            <w:pPr>
              <w:pStyle w:val="a6"/>
              <w:numPr>
                <w:ilvl w:val="0"/>
                <w:numId w:val="32"/>
              </w:numPr>
              <w:ind w:left="-47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D1139">
              <w:rPr>
                <w:rFonts w:eastAsia="Times New Roman" w:cs="Times New Roman"/>
                <w:szCs w:val="24"/>
                <w:lang w:eastAsia="ru-RU"/>
              </w:rPr>
              <w:t>Научно-практический семинар «Урочная и внеурочная деятельность в рамках ФГОС»</w:t>
            </w:r>
          </w:p>
        </w:tc>
        <w:tc>
          <w:tcPr>
            <w:tcW w:w="4671" w:type="dxa"/>
            <w:shd w:val="clear" w:color="auto" w:fill="DEEAF6" w:themeFill="accent1" w:themeFillTint="33"/>
          </w:tcPr>
          <w:p w:rsidR="008D1139" w:rsidRPr="00CA75DA" w:rsidRDefault="008D1139" w:rsidP="008D113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A75DA">
              <w:rPr>
                <w:rFonts w:eastAsia="Times New Roman" w:cs="Times New Roman"/>
                <w:szCs w:val="24"/>
                <w:lang w:eastAsia="ru-RU"/>
              </w:rPr>
              <w:t>Выступление по теме: «Формирование у дошкольников мотивации к трудовой деятельности в условиях кружковой работы»</w:t>
            </w:r>
          </w:p>
          <w:p w:rsidR="008D1139" w:rsidRPr="00CA75DA" w:rsidRDefault="008D1139" w:rsidP="008D113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A75DA">
              <w:rPr>
                <w:rFonts w:eastAsia="Times New Roman" w:cs="Times New Roman"/>
                <w:szCs w:val="24"/>
                <w:lang w:eastAsia="ru-RU"/>
              </w:rPr>
              <w:t>Выступление по теме: «Организация креативной трудовой деятельности старших дошкольников в педагогическом процессе ДОУ»</w:t>
            </w:r>
          </w:p>
        </w:tc>
      </w:tr>
      <w:tr w:rsidR="008D1139" w:rsidTr="00433182">
        <w:trPr>
          <w:trHeight w:val="317"/>
        </w:trPr>
        <w:tc>
          <w:tcPr>
            <w:tcW w:w="498" w:type="dxa"/>
            <w:vMerge/>
            <w:shd w:val="clear" w:color="auto" w:fill="DEEAF6" w:themeFill="accent1" w:themeFillTint="33"/>
          </w:tcPr>
          <w:p w:rsidR="008D1139" w:rsidRDefault="008D1139" w:rsidP="008D1139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shd w:val="clear" w:color="auto" w:fill="DEEAF6" w:themeFill="accent1" w:themeFillTint="33"/>
          </w:tcPr>
          <w:p w:rsidR="008D1139" w:rsidRPr="008D1139" w:rsidRDefault="008D1139" w:rsidP="008D1139">
            <w:pPr>
              <w:pStyle w:val="a6"/>
              <w:numPr>
                <w:ilvl w:val="0"/>
                <w:numId w:val="32"/>
              </w:numPr>
              <w:ind w:left="-47" w:firstLine="4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D1139">
              <w:rPr>
                <w:rFonts w:eastAsia="Times New Roman" w:cs="Times New Roman"/>
                <w:szCs w:val="24"/>
                <w:lang w:eastAsia="ru-RU"/>
              </w:rPr>
              <w:t>ГМО воспитателей подготовительных групп и учителей начальных классов МО г. Армавир</w:t>
            </w:r>
          </w:p>
          <w:p w:rsidR="008D1139" w:rsidRPr="008D1139" w:rsidRDefault="008D1139" w:rsidP="008D1139">
            <w:pPr>
              <w:pStyle w:val="a6"/>
              <w:numPr>
                <w:ilvl w:val="0"/>
                <w:numId w:val="32"/>
              </w:numPr>
              <w:ind w:left="-47" w:firstLine="4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D1139">
              <w:rPr>
                <w:rFonts w:eastAsia="Times New Roman" w:cs="Times New Roman"/>
                <w:szCs w:val="24"/>
                <w:lang w:eastAsia="ru-RU"/>
              </w:rPr>
              <w:t>ПДС по социально - коммуникативному развитию</w:t>
            </w:r>
            <w:r w:rsidRPr="008D1139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8D1139">
              <w:rPr>
                <w:rFonts w:eastAsia="Times New Roman" w:cs="Times New Roman"/>
                <w:szCs w:val="24"/>
                <w:lang w:eastAsia="ru-RU"/>
              </w:rPr>
              <w:tab/>
            </w:r>
          </w:p>
          <w:p w:rsidR="008D1139" w:rsidRPr="009219A1" w:rsidRDefault="008D1139" w:rsidP="008D1139">
            <w:pPr>
              <w:ind w:left="-47" w:firstLine="4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219A1">
              <w:rPr>
                <w:rFonts w:eastAsia="Times New Roman" w:cs="Times New Roman"/>
                <w:szCs w:val="24"/>
                <w:lang w:eastAsia="ru-RU"/>
              </w:rPr>
              <w:tab/>
            </w:r>
          </w:p>
          <w:p w:rsidR="008D1139" w:rsidRDefault="008D1139" w:rsidP="000B7CF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8D1139" w:rsidRPr="008D1139" w:rsidRDefault="008D1139" w:rsidP="008D1139">
            <w:pPr>
              <w:pStyle w:val="a6"/>
              <w:numPr>
                <w:ilvl w:val="0"/>
                <w:numId w:val="32"/>
              </w:numPr>
              <w:ind w:left="-47" w:firstLine="4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D1139">
              <w:rPr>
                <w:rFonts w:eastAsia="Times New Roman" w:cs="Times New Roman"/>
                <w:szCs w:val="24"/>
                <w:lang w:eastAsia="ru-RU"/>
              </w:rPr>
              <w:t xml:space="preserve">ГМО воспитателей подготовительных групп </w:t>
            </w:r>
          </w:p>
          <w:p w:rsidR="008D1139" w:rsidRDefault="008D1139" w:rsidP="008D1139">
            <w:pPr>
              <w:pStyle w:val="a6"/>
              <w:numPr>
                <w:ilvl w:val="0"/>
                <w:numId w:val="32"/>
              </w:numPr>
              <w:ind w:left="-47" w:firstLine="4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D1139">
              <w:rPr>
                <w:rFonts w:eastAsia="Times New Roman" w:cs="Times New Roman"/>
                <w:szCs w:val="24"/>
                <w:lang w:eastAsia="ru-RU"/>
              </w:rPr>
              <w:t>ПДС по социально - коммуникативному развитию</w:t>
            </w:r>
          </w:p>
          <w:p w:rsidR="000B7CFC" w:rsidRDefault="000B7CFC" w:rsidP="000B7CF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0B7CFC" w:rsidRPr="000B7CFC" w:rsidRDefault="000B7CFC" w:rsidP="000B7CF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8D1139" w:rsidRDefault="008D1139" w:rsidP="000B7CF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8D1139" w:rsidRPr="008D1139" w:rsidRDefault="008D1139" w:rsidP="008D1139">
            <w:pPr>
              <w:pStyle w:val="a6"/>
              <w:numPr>
                <w:ilvl w:val="0"/>
                <w:numId w:val="32"/>
              </w:numPr>
              <w:ind w:left="-47" w:firstLine="4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D1139">
              <w:rPr>
                <w:rFonts w:eastAsia="Times New Roman" w:cs="Times New Roman"/>
                <w:szCs w:val="24"/>
                <w:lang w:eastAsia="ru-RU"/>
              </w:rPr>
              <w:t>ГМО  воспитателей старших групп</w:t>
            </w:r>
          </w:p>
        </w:tc>
        <w:tc>
          <w:tcPr>
            <w:tcW w:w="4671" w:type="dxa"/>
            <w:shd w:val="clear" w:color="auto" w:fill="DEEAF6" w:themeFill="accent1" w:themeFillTint="33"/>
          </w:tcPr>
          <w:p w:rsidR="008D1139" w:rsidRDefault="008D1139" w:rsidP="008D113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CA75DA">
              <w:rPr>
                <w:rFonts w:eastAsia="Times New Roman" w:cs="Times New Roman"/>
                <w:szCs w:val="24"/>
                <w:lang w:eastAsia="ru-RU"/>
              </w:rPr>
              <w:t>ыступление - видео журнал «Создание условий для реализации трудового воспитания детей в детском саду»</w:t>
            </w:r>
            <w:r w:rsidRPr="009219A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D1139" w:rsidRDefault="008D1139" w:rsidP="008D113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A75DA">
              <w:rPr>
                <w:rFonts w:eastAsia="Times New Roman" w:cs="Times New Roman"/>
                <w:szCs w:val="24"/>
                <w:lang w:eastAsia="ru-RU"/>
              </w:rPr>
              <w:t xml:space="preserve">Выступление по теме: </w:t>
            </w:r>
            <w:r w:rsidRPr="009219A1">
              <w:rPr>
                <w:rFonts w:eastAsia="Times New Roman" w:cs="Times New Roman"/>
                <w:szCs w:val="24"/>
                <w:lang w:eastAsia="ru-RU"/>
              </w:rPr>
              <w:t>«О ранней профориентации как средстве социально-коммуникативного развития детей дошкольного возраста»</w:t>
            </w:r>
          </w:p>
          <w:p w:rsidR="008D1139" w:rsidRDefault="008D1139" w:rsidP="008D113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75DA">
              <w:rPr>
                <w:rFonts w:eastAsia="Times New Roman" w:cs="Times New Roman"/>
                <w:szCs w:val="24"/>
                <w:lang w:eastAsia="ru-RU"/>
              </w:rPr>
              <w:t>Выступление по теме:</w:t>
            </w:r>
            <w:r w:rsidRPr="009219A1">
              <w:rPr>
                <w:rFonts w:eastAsia="Times New Roman" w:cs="Times New Roman"/>
                <w:szCs w:val="24"/>
                <w:lang w:eastAsia="ru-RU"/>
              </w:rPr>
              <w:t xml:space="preserve"> «Детский сад – как открытая система»</w:t>
            </w:r>
            <w:r w:rsidRPr="009219A1">
              <w:rPr>
                <w:rFonts w:eastAsia="Times New Roman" w:cs="Times New Roman"/>
                <w:szCs w:val="24"/>
                <w:lang w:eastAsia="ru-RU"/>
              </w:rPr>
              <w:tab/>
            </w:r>
          </w:p>
          <w:p w:rsidR="008D1139" w:rsidRDefault="008D1139" w:rsidP="008D113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A75DA">
              <w:rPr>
                <w:rFonts w:eastAsia="Times New Roman" w:cs="Times New Roman"/>
                <w:szCs w:val="24"/>
                <w:lang w:eastAsia="ru-RU"/>
              </w:rPr>
              <w:t>Выступление по теме:</w:t>
            </w:r>
            <w:r w:rsidRPr="009219A1">
              <w:rPr>
                <w:rFonts w:eastAsia="Times New Roman" w:cs="Times New Roman"/>
                <w:szCs w:val="24"/>
                <w:lang w:eastAsia="ru-RU"/>
              </w:rPr>
              <w:t xml:space="preserve"> «Организация креативной трудовой деятельности дошкольников в условиях дошкольного образовательного учреждения как открытой системы»</w:t>
            </w:r>
            <w:r w:rsidRPr="00DA009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D1139" w:rsidRPr="00C82422" w:rsidRDefault="008D1139" w:rsidP="008D113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DA0092">
              <w:rPr>
                <w:rFonts w:eastAsia="Times New Roman" w:cs="Times New Roman"/>
                <w:szCs w:val="24"/>
                <w:lang w:eastAsia="ru-RU"/>
              </w:rPr>
              <w:t>ыступление из опыта работы</w:t>
            </w:r>
            <w:r>
              <w:rPr>
                <w:rFonts w:eastAsia="Times New Roman" w:cs="Times New Roman"/>
                <w:szCs w:val="24"/>
                <w:lang w:eastAsia="ru-RU"/>
              </w:rPr>
              <w:t>:</w:t>
            </w:r>
            <w:r w:rsidRPr="00DA0092">
              <w:rPr>
                <w:rFonts w:eastAsia="Times New Roman" w:cs="Times New Roman"/>
                <w:szCs w:val="24"/>
                <w:lang w:eastAsia="ru-RU"/>
              </w:rPr>
              <w:t xml:space="preserve"> «Развитие креативных способностей у детей д</w:t>
            </w:r>
            <w:r>
              <w:rPr>
                <w:rFonts w:eastAsia="Times New Roman" w:cs="Times New Roman"/>
                <w:szCs w:val="24"/>
                <w:lang w:eastAsia="ru-RU"/>
              </w:rPr>
              <w:t>ошкольного возраста в продуктив</w:t>
            </w:r>
            <w:r w:rsidRPr="00DA0092">
              <w:rPr>
                <w:rFonts w:eastAsia="Times New Roman" w:cs="Times New Roman"/>
                <w:szCs w:val="24"/>
                <w:lang w:eastAsia="ru-RU"/>
              </w:rPr>
              <w:t>ных видах деятельности»</w:t>
            </w:r>
          </w:p>
        </w:tc>
      </w:tr>
    </w:tbl>
    <w:p w:rsidR="00FC41CA" w:rsidRDefault="00FC41CA" w:rsidP="009526CB">
      <w:pPr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sectPr w:rsidR="00FC41CA" w:rsidSect="00EE518B">
      <w:type w:val="continuous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A48" w:rsidRDefault="006D7A48" w:rsidP="00BA5FC1">
      <w:pPr>
        <w:spacing w:line="240" w:lineRule="auto"/>
      </w:pPr>
      <w:r>
        <w:separator/>
      </w:r>
    </w:p>
  </w:endnote>
  <w:endnote w:type="continuationSeparator" w:id="0">
    <w:p w:rsidR="006D7A48" w:rsidRDefault="006D7A48" w:rsidP="00BA5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2183047"/>
      <w:docPartObj>
        <w:docPartGallery w:val="Page Numbers (Bottom of Page)"/>
        <w:docPartUnique/>
      </w:docPartObj>
    </w:sdtPr>
    <w:sdtEndPr/>
    <w:sdtContent>
      <w:p w:rsidR="00BA5FC1" w:rsidRDefault="00BA5FC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A93">
          <w:rPr>
            <w:noProof/>
          </w:rPr>
          <w:t>12</w:t>
        </w:r>
        <w:r>
          <w:fldChar w:fldCharType="end"/>
        </w:r>
      </w:p>
    </w:sdtContent>
  </w:sdt>
  <w:p w:rsidR="00BA5FC1" w:rsidRDefault="00BA5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A48" w:rsidRDefault="006D7A48" w:rsidP="00BA5FC1">
      <w:pPr>
        <w:spacing w:line="240" w:lineRule="auto"/>
      </w:pPr>
      <w:r>
        <w:separator/>
      </w:r>
    </w:p>
  </w:footnote>
  <w:footnote w:type="continuationSeparator" w:id="0">
    <w:p w:rsidR="006D7A48" w:rsidRDefault="006D7A48" w:rsidP="00BA5F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4376"/>
    <w:multiLevelType w:val="hybridMultilevel"/>
    <w:tmpl w:val="81B22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471E4F"/>
    <w:multiLevelType w:val="multilevel"/>
    <w:tmpl w:val="EE00136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87011A"/>
    <w:multiLevelType w:val="hybridMultilevel"/>
    <w:tmpl w:val="15B2A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2256C"/>
    <w:multiLevelType w:val="hybridMultilevel"/>
    <w:tmpl w:val="FD38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76D7C"/>
    <w:multiLevelType w:val="hybridMultilevel"/>
    <w:tmpl w:val="CB1A3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4162A"/>
    <w:multiLevelType w:val="hybridMultilevel"/>
    <w:tmpl w:val="FF10D34C"/>
    <w:lvl w:ilvl="0" w:tplc="23BE7B54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A20A7"/>
    <w:multiLevelType w:val="hybridMultilevel"/>
    <w:tmpl w:val="E4DE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F05E9"/>
    <w:multiLevelType w:val="hybridMultilevel"/>
    <w:tmpl w:val="93E6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8334A"/>
    <w:multiLevelType w:val="hybridMultilevel"/>
    <w:tmpl w:val="C7F6CA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C233060"/>
    <w:multiLevelType w:val="hybridMultilevel"/>
    <w:tmpl w:val="EC8C3D88"/>
    <w:lvl w:ilvl="0" w:tplc="7BC00338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1F3729DD"/>
    <w:multiLevelType w:val="hybridMultilevel"/>
    <w:tmpl w:val="B556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65233"/>
    <w:multiLevelType w:val="hybridMultilevel"/>
    <w:tmpl w:val="5BC28DF4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3" w15:restartNumberingAfterBreak="0">
    <w:nsid w:val="2E8609BB"/>
    <w:multiLevelType w:val="hybridMultilevel"/>
    <w:tmpl w:val="9B4C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B4903"/>
    <w:multiLevelType w:val="hybridMultilevel"/>
    <w:tmpl w:val="C16CE13E"/>
    <w:lvl w:ilvl="0" w:tplc="886AC6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4B9603F"/>
    <w:multiLevelType w:val="hybridMultilevel"/>
    <w:tmpl w:val="36D28D72"/>
    <w:lvl w:ilvl="0" w:tplc="BF06CCAA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5CB3CF0"/>
    <w:multiLevelType w:val="multilevel"/>
    <w:tmpl w:val="2CE8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DC1D41"/>
    <w:multiLevelType w:val="hybridMultilevel"/>
    <w:tmpl w:val="857E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26473"/>
    <w:multiLevelType w:val="hybridMultilevel"/>
    <w:tmpl w:val="4F14062A"/>
    <w:lvl w:ilvl="0" w:tplc="6E982D68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E887FDD"/>
    <w:multiLevelType w:val="hybridMultilevel"/>
    <w:tmpl w:val="0A26A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44AB6"/>
    <w:multiLevelType w:val="multilevel"/>
    <w:tmpl w:val="8076AD1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F476CA"/>
    <w:multiLevelType w:val="hybridMultilevel"/>
    <w:tmpl w:val="2CB0A4F4"/>
    <w:lvl w:ilvl="0" w:tplc="B6BA6B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81858B4"/>
    <w:multiLevelType w:val="hybridMultilevel"/>
    <w:tmpl w:val="B556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52E71"/>
    <w:multiLevelType w:val="hybridMultilevel"/>
    <w:tmpl w:val="7EDE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B2E84"/>
    <w:multiLevelType w:val="hybridMultilevel"/>
    <w:tmpl w:val="0EC871F6"/>
    <w:lvl w:ilvl="0" w:tplc="0FF8FCE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A5B1337"/>
    <w:multiLevelType w:val="hybridMultilevel"/>
    <w:tmpl w:val="541653FC"/>
    <w:lvl w:ilvl="0" w:tplc="6F46698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B75673E"/>
    <w:multiLevelType w:val="hybridMultilevel"/>
    <w:tmpl w:val="E9B421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D724FB"/>
    <w:multiLevelType w:val="multilevel"/>
    <w:tmpl w:val="8C0895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B513B7"/>
    <w:multiLevelType w:val="hybridMultilevel"/>
    <w:tmpl w:val="09D4780A"/>
    <w:lvl w:ilvl="0" w:tplc="23BE7B54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46880"/>
    <w:multiLevelType w:val="multilevel"/>
    <w:tmpl w:val="80F0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FC3301"/>
    <w:multiLevelType w:val="hybridMultilevel"/>
    <w:tmpl w:val="ED98861C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1" w15:restartNumberingAfterBreak="0">
    <w:nsid w:val="78A64099"/>
    <w:multiLevelType w:val="hybridMultilevel"/>
    <w:tmpl w:val="7F1C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B4DC7"/>
    <w:multiLevelType w:val="hybridMultilevel"/>
    <w:tmpl w:val="35E87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0"/>
  </w:num>
  <w:num w:numId="3">
    <w:abstractNumId w:val="27"/>
  </w:num>
  <w:num w:numId="4">
    <w:abstractNumId w:val="30"/>
  </w:num>
  <w:num w:numId="5">
    <w:abstractNumId w:val="12"/>
  </w:num>
  <w:num w:numId="6">
    <w:abstractNumId w:val="21"/>
  </w:num>
  <w:num w:numId="7">
    <w:abstractNumId w:val="24"/>
  </w:num>
  <w:num w:numId="8">
    <w:abstractNumId w:val="16"/>
  </w:num>
  <w:num w:numId="9">
    <w:abstractNumId w:val="29"/>
  </w:num>
  <w:num w:numId="10">
    <w:abstractNumId w:val="19"/>
  </w:num>
  <w:num w:numId="11">
    <w:abstractNumId w:val="3"/>
  </w:num>
  <w:num w:numId="12">
    <w:abstractNumId w:val="2"/>
  </w:num>
  <w:num w:numId="13">
    <w:abstractNumId w:val="23"/>
  </w:num>
  <w:num w:numId="14">
    <w:abstractNumId w:val="4"/>
  </w:num>
  <w:num w:numId="15">
    <w:abstractNumId w:val="32"/>
  </w:num>
  <w:num w:numId="16">
    <w:abstractNumId w:val="26"/>
  </w:num>
  <w:num w:numId="17">
    <w:abstractNumId w:val="8"/>
  </w:num>
  <w:num w:numId="18">
    <w:abstractNumId w:val="0"/>
  </w:num>
  <w:num w:numId="19">
    <w:abstractNumId w:val="11"/>
  </w:num>
  <w:num w:numId="20">
    <w:abstractNumId w:val="10"/>
  </w:num>
  <w:num w:numId="21">
    <w:abstractNumId w:val="22"/>
  </w:num>
  <w:num w:numId="22">
    <w:abstractNumId w:val="15"/>
  </w:num>
  <w:num w:numId="23">
    <w:abstractNumId w:val="25"/>
  </w:num>
  <w:num w:numId="24">
    <w:abstractNumId w:val="9"/>
  </w:num>
  <w:num w:numId="25">
    <w:abstractNumId w:val="28"/>
  </w:num>
  <w:num w:numId="26">
    <w:abstractNumId w:val="5"/>
  </w:num>
  <w:num w:numId="27">
    <w:abstractNumId w:val="18"/>
  </w:num>
  <w:num w:numId="28">
    <w:abstractNumId w:val="17"/>
  </w:num>
  <w:num w:numId="29">
    <w:abstractNumId w:val="13"/>
  </w:num>
  <w:num w:numId="30">
    <w:abstractNumId w:val="31"/>
  </w:num>
  <w:num w:numId="31">
    <w:abstractNumId w:val="6"/>
  </w:num>
  <w:num w:numId="32">
    <w:abstractNumId w:val="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AF"/>
    <w:rsid w:val="00003475"/>
    <w:rsid w:val="000150A8"/>
    <w:rsid w:val="00015A5A"/>
    <w:rsid w:val="00025801"/>
    <w:rsid w:val="000423E5"/>
    <w:rsid w:val="00052BE1"/>
    <w:rsid w:val="000753A8"/>
    <w:rsid w:val="0008173D"/>
    <w:rsid w:val="00086CEC"/>
    <w:rsid w:val="000872F0"/>
    <w:rsid w:val="000A2DE8"/>
    <w:rsid w:val="000A5E88"/>
    <w:rsid w:val="000B7CFC"/>
    <w:rsid w:val="000C1917"/>
    <w:rsid w:val="000C1A27"/>
    <w:rsid w:val="000C499B"/>
    <w:rsid w:val="000C6C63"/>
    <w:rsid w:val="00107F84"/>
    <w:rsid w:val="00133C81"/>
    <w:rsid w:val="00136B99"/>
    <w:rsid w:val="0014619D"/>
    <w:rsid w:val="00177D28"/>
    <w:rsid w:val="00190BB4"/>
    <w:rsid w:val="001A6A97"/>
    <w:rsid w:val="001A7F38"/>
    <w:rsid w:val="001B30D8"/>
    <w:rsid w:val="001D46DB"/>
    <w:rsid w:val="001E147B"/>
    <w:rsid w:val="00236801"/>
    <w:rsid w:val="0025215A"/>
    <w:rsid w:val="00290B55"/>
    <w:rsid w:val="002925E2"/>
    <w:rsid w:val="00294ED0"/>
    <w:rsid w:val="002B1578"/>
    <w:rsid w:val="002D17BB"/>
    <w:rsid w:val="00304E3D"/>
    <w:rsid w:val="00307A96"/>
    <w:rsid w:val="00311A65"/>
    <w:rsid w:val="00330641"/>
    <w:rsid w:val="00335B40"/>
    <w:rsid w:val="0034397E"/>
    <w:rsid w:val="00347F4A"/>
    <w:rsid w:val="00360D03"/>
    <w:rsid w:val="0038226E"/>
    <w:rsid w:val="003B45E9"/>
    <w:rsid w:val="003C32DD"/>
    <w:rsid w:val="003E08AE"/>
    <w:rsid w:val="003E1FFC"/>
    <w:rsid w:val="003F18D1"/>
    <w:rsid w:val="003F6281"/>
    <w:rsid w:val="004036C2"/>
    <w:rsid w:val="0041388F"/>
    <w:rsid w:val="00420E97"/>
    <w:rsid w:val="004218EC"/>
    <w:rsid w:val="00433182"/>
    <w:rsid w:val="00471D15"/>
    <w:rsid w:val="00474D0B"/>
    <w:rsid w:val="00477010"/>
    <w:rsid w:val="004A6B51"/>
    <w:rsid w:val="004F1F31"/>
    <w:rsid w:val="0050199D"/>
    <w:rsid w:val="00545473"/>
    <w:rsid w:val="005A25D9"/>
    <w:rsid w:val="005F56C0"/>
    <w:rsid w:val="00602848"/>
    <w:rsid w:val="00615DD9"/>
    <w:rsid w:val="006173BA"/>
    <w:rsid w:val="00617F3C"/>
    <w:rsid w:val="00632D72"/>
    <w:rsid w:val="00640C3C"/>
    <w:rsid w:val="00653260"/>
    <w:rsid w:val="00664240"/>
    <w:rsid w:val="00672550"/>
    <w:rsid w:val="0067553F"/>
    <w:rsid w:val="00682BCF"/>
    <w:rsid w:val="00684AE4"/>
    <w:rsid w:val="00697D0B"/>
    <w:rsid w:val="006D7A48"/>
    <w:rsid w:val="00703546"/>
    <w:rsid w:val="007163F2"/>
    <w:rsid w:val="00751761"/>
    <w:rsid w:val="00760A42"/>
    <w:rsid w:val="007629A9"/>
    <w:rsid w:val="007702AD"/>
    <w:rsid w:val="00785FAF"/>
    <w:rsid w:val="007928A0"/>
    <w:rsid w:val="007D235C"/>
    <w:rsid w:val="007F2F70"/>
    <w:rsid w:val="00800D93"/>
    <w:rsid w:val="00815425"/>
    <w:rsid w:val="008726A4"/>
    <w:rsid w:val="008870B0"/>
    <w:rsid w:val="008D1139"/>
    <w:rsid w:val="009219A1"/>
    <w:rsid w:val="009239B1"/>
    <w:rsid w:val="009310C4"/>
    <w:rsid w:val="009526CB"/>
    <w:rsid w:val="00953823"/>
    <w:rsid w:val="0096534F"/>
    <w:rsid w:val="00971EB7"/>
    <w:rsid w:val="009800A5"/>
    <w:rsid w:val="009A58A0"/>
    <w:rsid w:val="009B3563"/>
    <w:rsid w:val="009B47AB"/>
    <w:rsid w:val="009D066C"/>
    <w:rsid w:val="009D3A14"/>
    <w:rsid w:val="009E05E7"/>
    <w:rsid w:val="00A0639B"/>
    <w:rsid w:val="00A26B3D"/>
    <w:rsid w:val="00A42CBE"/>
    <w:rsid w:val="00A456BC"/>
    <w:rsid w:val="00A56FC0"/>
    <w:rsid w:val="00A732CC"/>
    <w:rsid w:val="00A84FE6"/>
    <w:rsid w:val="00A872D1"/>
    <w:rsid w:val="00AA3B67"/>
    <w:rsid w:val="00AB4792"/>
    <w:rsid w:val="00AC2175"/>
    <w:rsid w:val="00AD04AD"/>
    <w:rsid w:val="00AF03F8"/>
    <w:rsid w:val="00B21506"/>
    <w:rsid w:val="00B24FE3"/>
    <w:rsid w:val="00B35DA3"/>
    <w:rsid w:val="00B37540"/>
    <w:rsid w:val="00B41FE8"/>
    <w:rsid w:val="00B44329"/>
    <w:rsid w:val="00B611E0"/>
    <w:rsid w:val="00B667D4"/>
    <w:rsid w:val="00B95096"/>
    <w:rsid w:val="00BA5FC1"/>
    <w:rsid w:val="00BB353C"/>
    <w:rsid w:val="00BB5913"/>
    <w:rsid w:val="00BD457B"/>
    <w:rsid w:val="00BE5A93"/>
    <w:rsid w:val="00BF2767"/>
    <w:rsid w:val="00C030D2"/>
    <w:rsid w:val="00C03128"/>
    <w:rsid w:val="00C317AE"/>
    <w:rsid w:val="00C3517F"/>
    <w:rsid w:val="00C82422"/>
    <w:rsid w:val="00CA75DA"/>
    <w:rsid w:val="00CB0141"/>
    <w:rsid w:val="00CC7902"/>
    <w:rsid w:val="00CD1B05"/>
    <w:rsid w:val="00D00074"/>
    <w:rsid w:val="00D03D99"/>
    <w:rsid w:val="00D04DE2"/>
    <w:rsid w:val="00D10891"/>
    <w:rsid w:val="00D64072"/>
    <w:rsid w:val="00D75362"/>
    <w:rsid w:val="00DA0092"/>
    <w:rsid w:val="00DA6582"/>
    <w:rsid w:val="00DB67C9"/>
    <w:rsid w:val="00DF7165"/>
    <w:rsid w:val="00E2428E"/>
    <w:rsid w:val="00E27454"/>
    <w:rsid w:val="00E31254"/>
    <w:rsid w:val="00E5496C"/>
    <w:rsid w:val="00E635E3"/>
    <w:rsid w:val="00E71740"/>
    <w:rsid w:val="00E92871"/>
    <w:rsid w:val="00EE518B"/>
    <w:rsid w:val="00F17993"/>
    <w:rsid w:val="00F53D62"/>
    <w:rsid w:val="00F65A57"/>
    <w:rsid w:val="00FB04DF"/>
    <w:rsid w:val="00FB36E2"/>
    <w:rsid w:val="00FB7265"/>
    <w:rsid w:val="00FC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1C59"/>
  <w15:chartTrackingRefBased/>
  <w15:docId w15:val="{B5368851-CD2B-4E2C-9AF6-F8B2577E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FA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B47AB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 + Курсив"/>
    <w:basedOn w:val="2"/>
    <w:rsid w:val="009B47AB"/>
    <w:rPr>
      <w:rFonts w:eastAsia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B47AB"/>
    <w:pPr>
      <w:widowControl w:val="0"/>
      <w:shd w:val="clear" w:color="auto" w:fill="FFFFFF"/>
      <w:spacing w:line="205" w:lineRule="exact"/>
      <w:jc w:val="both"/>
    </w:pPr>
    <w:rPr>
      <w:rFonts w:eastAsia="Times New Roman" w:cs="Times New Roman"/>
      <w:sz w:val="18"/>
      <w:szCs w:val="18"/>
    </w:rPr>
  </w:style>
  <w:style w:type="character" w:customStyle="1" w:styleId="a4">
    <w:name w:val="Подпись к таблице_"/>
    <w:basedOn w:val="a0"/>
    <w:link w:val="a5"/>
    <w:rsid w:val="00A56FC0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56FC0"/>
    <w:pPr>
      <w:widowControl w:val="0"/>
      <w:shd w:val="clear" w:color="auto" w:fill="FFFFFF"/>
      <w:spacing w:line="210" w:lineRule="exact"/>
      <w:jc w:val="center"/>
    </w:pPr>
    <w:rPr>
      <w:rFonts w:eastAsia="Times New Roman" w:cs="Times New Roman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9239B1"/>
    <w:pPr>
      <w:ind w:left="720"/>
      <w:contextualSpacing/>
    </w:pPr>
  </w:style>
  <w:style w:type="paragraph" w:customStyle="1" w:styleId="c0">
    <w:name w:val="c0"/>
    <w:basedOn w:val="a"/>
    <w:rsid w:val="000C19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0C1917"/>
  </w:style>
  <w:style w:type="table" w:customStyle="1" w:styleId="1">
    <w:name w:val="Сетка таблицы1"/>
    <w:basedOn w:val="a1"/>
    <w:next w:val="a8"/>
    <w:uiPriority w:val="59"/>
    <w:rsid w:val="007163F2"/>
    <w:pPr>
      <w:spacing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7163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uiPriority w:val="59"/>
    <w:rsid w:val="00BB5913"/>
    <w:pPr>
      <w:spacing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8"/>
    <w:uiPriority w:val="59"/>
    <w:rsid w:val="00BB5913"/>
    <w:pPr>
      <w:spacing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8"/>
    <w:uiPriority w:val="59"/>
    <w:rsid w:val="00BB5913"/>
    <w:pPr>
      <w:spacing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8"/>
    <w:uiPriority w:val="59"/>
    <w:rsid w:val="00BB5913"/>
    <w:pPr>
      <w:spacing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8"/>
    <w:uiPriority w:val="59"/>
    <w:rsid w:val="00BB5913"/>
    <w:pPr>
      <w:spacing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8726A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702AD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BA5FC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5FC1"/>
  </w:style>
  <w:style w:type="paragraph" w:styleId="ad">
    <w:name w:val="footer"/>
    <w:basedOn w:val="a"/>
    <w:link w:val="ae"/>
    <w:uiPriority w:val="99"/>
    <w:unhideWhenUsed/>
    <w:rsid w:val="00BA5FC1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5FC1"/>
  </w:style>
  <w:style w:type="character" w:customStyle="1" w:styleId="a7">
    <w:name w:val="Абзац списка Знак"/>
    <w:link w:val="a6"/>
    <w:uiPriority w:val="34"/>
    <w:locked/>
    <w:rsid w:val="00086CEC"/>
  </w:style>
  <w:style w:type="paragraph" w:styleId="af">
    <w:name w:val="No Spacing"/>
    <w:link w:val="af0"/>
    <w:uiPriority w:val="1"/>
    <w:qFormat/>
    <w:rsid w:val="001D46DB"/>
    <w:pPr>
      <w:spacing w:line="240" w:lineRule="auto"/>
    </w:pPr>
    <w:rPr>
      <w:rFonts w:asciiTheme="minorHAnsi" w:hAnsiTheme="minorHAnsi"/>
      <w:sz w:val="22"/>
    </w:rPr>
  </w:style>
  <w:style w:type="character" w:customStyle="1" w:styleId="af0">
    <w:name w:val="Без интервала Знак"/>
    <w:basedOn w:val="a0"/>
    <w:link w:val="af"/>
    <w:uiPriority w:val="1"/>
    <w:locked/>
    <w:rsid w:val="001D46D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ou18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mavir.madou18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variatciya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madou18.ru/innovations/thimbl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odist\Documents\Doc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</Template>
  <TotalTime>260</TotalTime>
  <Pages>12</Pages>
  <Words>2381</Words>
  <Characters>16983</Characters>
  <Application>Microsoft Office Word</Application>
  <DocSecurity>0</DocSecurity>
  <Lines>707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2020-01-16T14:36:00Z</dcterms:created>
  <dcterms:modified xsi:type="dcterms:W3CDTF">2020-01-17T08:02:00Z</dcterms:modified>
</cp:coreProperties>
</file>