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D0" w:rsidRDefault="00AF6FD0" w:rsidP="00AF6FD0">
      <w:pPr>
        <w:jc w:val="center"/>
        <w:rPr>
          <w:b/>
          <w:sz w:val="28"/>
          <w:szCs w:val="28"/>
        </w:rPr>
      </w:pPr>
      <w:r w:rsidRPr="00AF6FD0">
        <w:rPr>
          <w:b/>
          <w:sz w:val="28"/>
          <w:szCs w:val="28"/>
        </w:rPr>
        <w:t>Век высоких технологий и органическое земледелие</w:t>
      </w:r>
    </w:p>
    <w:p w:rsidR="00F00F7E" w:rsidRPr="00F00F7E" w:rsidRDefault="00F00F7E" w:rsidP="00F00F7E">
      <w:pPr>
        <w:jc w:val="right"/>
        <w:rPr>
          <w:sz w:val="28"/>
          <w:szCs w:val="28"/>
        </w:rPr>
      </w:pPr>
      <w:r w:rsidRPr="00F00F7E">
        <w:rPr>
          <w:sz w:val="28"/>
          <w:szCs w:val="28"/>
        </w:rPr>
        <w:t>Братчикова Л.И.</w:t>
      </w:r>
    </w:p>
    <w:p w:rsidR="00F00F7E" w:rsidRPr="00F00F7E" w:rsidRDefault="00F00F7E" w:rsidP="00F00F7E">
      <w:pPr>
        <w:jc w:val="right"/>
        <w:rPr>
          <w:sz w:val="28"/>
          <w:szCs w:val="28"/>
        </w:rPr>
      </w:pPr>
      <w:r w:rsidRPr="00F00F7E">
        <w:rPr>
          <w:sz w:val="28"/>
          <w:szCs w:val="28"/>
        </w:rPr>
        <w:t>к.п.н., ст.пр</w:t>
      </w:r>
      <w:r>
        <w:rPr>
          <w:sz w:val="28"/>
          <w:szCs w:val="28"/>
        </w:rPr>
        <w:t xml:space="preserve">. </w:t>
      </w:r>
      <w:r w:rsidRPr="00F00F7E">
        <w:rPr>
          <w:sz w:val="28"/>
          <w:szCs w:val="28"/>
        </w:rPr>
        <w:t>кафедры «Овощеводства»</w:t>
      </w:r>
    </w:p>
    <w:p w:rsidR="00F00F7E" w:rsidRPr="00AF6FD0" w:rsidRDefault="00F00F7E" w:rsidP="00F00F7E">
      <w:pPr>
        <w:jc w:val="right"/>
        <w:rPr>
          <w:b/>
          <w:sz w:val="28"/>
          <w:szCs w:val="28"/>
        </w:rPr>
      </w:pPr>
      <w:r w:rsidRPr="00F00F7E">
        <w:rPr>
          <w:sz w:val="28"/>
          <w:szCs w:val="28"/>
        </w:rPr>
        <w:t>КГАУ</w:t>
      </w:r>
      <w:r>
        <w:rPr>
          <w:b/>
          <w:sz w:val="28"/>
          <w:szCs w:val="28"/>
        </w:rPr>
        <w:t xml:space="preserve"> </w:t>
      </w:r>
    </w:p>
    <w:p w:rsidR="00AF6FD0" w:rsidRPr="00AF6FD0" w:rsidRDefault="00AF6FD0" w:rsidP="00AF6FD0">
      <w:pPr>
        <w:jc w:val="center"/>
        <w:rPr>
          <w:b/>
          <w:sz w:val="28"/>
          <w:szCs w:val="28"/>
        </w:rPr>
      </w:pPr>
    </w:p>
    <w:p w:rsidR="00F00F7E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 xml:space="preserve">21 век. Человеческая цивилизация продолжает свое развитие, используя современные технологии и материалы, природные ресурсы, энергию солнца и воды. </w:t>
      </w:r>
      <w:r w:rsidR="007505FB" w:rsidRPr="00F00F7E">
        <w:rPr>
          <w:sz w:val="28"/>
          <w:szCs w:val="28"/>
        </w:rPr>
        <w:t>Используя информационно-коммуникационные технологии, л</w:t>
      </w:r>
      <w:r w:rsidRPr="00F00F7E">
        <w:rPr>
          <w:sz w:val="28"/>
          <w:szCs w:val="28"/>
        </w:rPr>
        <w:t>юди строят систему общения в виртуальном пространстве, создают умные дома и квартиры. Но каким бы не был, уровень развития человеческого общества в его основе нах</w:t>
      </w:r>
      <w:r w:rsidR="00F00F7E" w:rsidRPr="00F00F7E">
        <w:rPr>
          <w:sz w:val="28"/>
          <w:szCs w:val="28"/>
        </w:rPr>
        <w:t xml:space="preserve">одится система взаимоотношений </w:t>
      </w:r>
      <w:r w:rsidRPr="00F00F7E">
        <w:rPr>
          <w:sz w:val="28"/>
          <w:szCs w:val="28"/>
        </w:rPr>
        <w:t xml:space="preserve">Природы и Человека. </w:t>
      </w: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>Именно состояние окружающей природной среды является одним из главных факторов, влияющих на развитие человечества. Борьба за природные ресурсы лежит в основе многих современных конфликтов.</w:t>
      </w: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 xml:space="preserve">На протяжении всей истории </w:t>
      </w:r>
      <w:r w:rsidR="007505FB" w:rsidRPr="00F00F7E">
        <w:rPr>
          <w:sz w:val="28"/>
          <w:szCs w:val="28"/>
        </w:rPr>
        <w:t xml:space="preserve">развития </w:t>
      </w:r>
      <w:r w:rsidRPr="00F00F7E">
        <w:rPr>
          <w:sz w:val="28"/>
          <w:szCs w:val="28"/>
        </w:rPr>
        <w:t>человечества люди жили в тесном общении и контакте с природой. Природа была и продолжает оставаться кормилицей человека, источником его существования и вдохновения. Только осознавая себя частью природы, человек может грамотно и осознанно с</w:t>
      </w:r>
      <w:r w:rsidR="00F00F7E" w:rsidRPr="00F00F7E">
        <w:rPr>
          <w:sz w:val="28"/>
          <w:szCs w:val="28"/>
        </w:rPr>
        <w:t>троить систему взаимоотношений</w:t>
      </w:r>
      <w:r w:rsidRPr="00F00F7E">
        <w:rPr>
          <w:sz w:val="28"/>
          <w:szCs w:val="28"/>
        </w:rPr>
        <w:t xml:space="preserve"> с растительным и животным миром, заботится о сохранении воздушной и водной среды, понимать, что под ногами находиться не просто земля, а живой органи</w:t>
      </w:r>
      <w:r w:rsidR="00F00F7E" w:rsidRPr="00F00F7E">
        <w:rPr>
          <w:sz w:val="28"/>
          <w:szCs w:val="28"/>
        </w:rPr>
        <w:t xml:space="preserve">зм, о котором нужно заботиться. </w:t>
      </w:r>
      <w:r w:rsidRPr="00F00F7E">
        <w:rPr>
          <w:sz w:val="28"/>
          <w:szCs w:val="28"/>
        </w:rPr>
        <w:t>Имя этому организму Почва</w:t>
      </w:r>
      <w:r w:rsidR="00F00F7E" w:rsidRPr="00F00F7E">
        <w:rPr>
          <w:sz w:val="28"/>
          <w:szCs w:val="28"/>
        </w:rPr>
        <w:t>. В</w:t>
      </w:r>
      <w:r w:rsidRPr="00F00F7E">
        <w:rPr>
          <w:sz w:val="28"/>
          <w:szCs w:val="28"/>
        </w:rPr>
        <w:t xml:space="preserve"> нем есть каналы</w:t>
      </w:r>
      <w:r w:rsidR="003D1B43" w:rsidRPr="00F00F7E">
        <w:rPr>
          <w:sz w:val="28"/>
          <w:szCs w:val="28"/>
        </w:rPr>
        <w:t>,</w:t>
      </w:r>
      <w:r w:rsidRPr="00F00F7E">
        <w:rPr>
          <w:sz w:val="28"/>
          <w:szCs w:val="28"/>
        </w:rPr>
        <w:t xml:space="preserve"> по которым движутся вода и воздух, населяют его полезные и не совсем полезные организмы. И живет Почва по своим законам, которые человеку нарушать нельзя, поскольку в любом случае пострадает он сам.</w:t>
      </w:r>
    </w:p>
    <w:p w:rsid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 xml:space="preserve">Сегодня мы </w:t>
      </w:r>
      <w:r w:rsidR="003D1B43" w:rsidRPr="00F00F7E">
        <w:rPr>
          <w:sz w:val="28"/>
          <w:szCs w:val="28"/>
        </w:rPr>
        <w:t xml:space="preserve">вновь </w:t>
      </w:r>
      <w:r w:rsidRPr="00F00F7E">
        <w:rPr>
          <w:sz w:val="28"/>
          <w:szCs w:val="28"/>
        </w:rPr>
        <w:t xml:space="preserve">часто слышим слова: «природа-мать», «матушка-природа». И это не просто поэтические эпитеты, а точное и емкое определение существа естественного материального мира нашей такой большой в сравнении с каждым из нас, но такой маленькой в масштабе Вселенной планеты Земля. </w:t>
      </w: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>Семья, школа, общество должны вместе строить систему взаимоотношений с окружающей средой, основанной на разумном потреблении и соблюдении законов Природы.</w:t>
      </w:r>
      <w:r w:rsidRPr="00F00F7E">
        <w:rPr>
          <w:sz w:val="28"/>
          <w:szCs w:val="28"/>
        </w:rPr>
        <w:tab/>
      </w:r>
    </w:p>
    <w:p w:rsidR="00AF6FD0" w:rsidRPr="00F00F7E" w:rsidRDefault="00AF6FD0" w:rsidP="00F00F7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 xml:space="preserve"> Человек часть Природы </w:t>
      </w:r>
      <w:r w:rsidR="003D1B43" w:rsidRPr="00F00F7E">
        <w:rPr>
          <w:sz w:val="28"/>
          <w:szCs w:val="28"/>
        </w:rPr>
        <w:t>–</w:t>
      </w:r>
      <w:r w:rsidRPr="00F00F7E">
        <w:rPr>
          <w:sz w:val="28"/>
          <w:szCs w:val="28"/>
        </w:rPr>
        <w:t xml:space="preserve"> следовательно</w:t>
      </w:r>
      <w:r w:rsidR="003D1B43" w:rsidRPr="00F00F7E">
        <w:rPr>
          <w:sz w:val="28"/>
          <w:szCs w:val="28"/>
        </w:rPr>
        <w:t>,</w:t>
      </w:r>
      <w:r w:rsidRPr="00F00F7E">
        <w:rPr>
          <w:sz w:val="28"/>
          <w:szCs w:val="28"/>
        </w:rPr>
        <w:t xml:space="preserve"> обязан соблюдать ее законы.</w:t>
      </w:r>
    </w:p>
    <w:p w:rsidR="00AF6FD0" w:rsidRPr="00F00F7E" w:rsidRDefault="00AF6FD0" w:rsidP="00F00F7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 xml:space="preserve"> Природа не создала ничего лишнего, просто Человек еще не до конца узнал точное предназначение каждого живого существа, будь то растение или животное. Сохранение биоразнообразия является первостепенной </w:t>
      </w:r>
      <w:r w:rsidR="003D1B43" w:rsidRPr="00F00F7E">
        <w:rPr>
          <w:sz w:val="28"/>
          <w:szCs w:val="28"/>
        </w:rPr>
        <w:t xml:space="preserve">задачей </w:t>
      </w:r>
      <w:r w:rsidRPr="00F00F7E">
        <w:rPr>
          <w:sz w:val="28"/>
          <w:szCs w:val="28"/>
        </w:rPr>
        <w:t>современной цивилизации в области экологии.</w:t>
      </w:r>
    </w:p>
    <w:p w:rsidR="00AF6FD0" w:rsidRPr="00FB286E" w:rsidRDefault="00AF6FD0" w:rsidP="00F00F7E">
      <w:pPr>
        <w:ind w:firstLine="709"/>
        <w:jc w:val="both"/>
        <w:rPr>
          <w:b/>
          <w:i/>
          <w:sz w:val="28"/>
          <w:szCs w:val="28"/>
        </w:rPr>
      </w:pPr>
      <w:r w:rsidRPr="00F00F7E">
        <w:rPr>
          <w:sz w:val="28"/>
          <w:szCs w:val="28"/>
        </w:rPr>
        <w:t xml:space="preserve">По образному выражению Р. </w:t>
      </w:r>
      <w:proofErr w:type="spellStart"/>
      <w:r w:rsidRPr="00F00F7E">
        <w:rPr>
          <w:sz w:val="28"/>
          <w:szCs w:val="28"/>
        </w:rPr>
        <w:t>Эмерсона</w:t>
      </w:r>
      <w:proofErr w:type="spellEnd"/>
      <w:r w:rsidRPr="00F00F7E">
        <w:rPr>
          <w:sz w:val="28"/>
          <w:szCs w:val="28"/>
        </w:rPr>
        <w:t xml:space="preserve"> человек понял, что</w:t>
      </w:r>
      <w:r w:rsidR="00FB286E">
        <w:rPr>
          <w:sz w:val="28"/>
          <w:szCs w:val="28"/>
        </w:rPr>
        <w:t xml:space="preserve"> «</w:t>
      </w:r>
      <w:r w:rsidRPr="00FB286E">
        <w:rPr>
          <w:b/>
          <w:i/>
          <w:sz w:val="28"/>
          <w:szCs w:val="28"/>
        </w:rPr>
        <w:t xml:space="preserve">сорняк </w:t>
      </w:r>
      <w:r w:rsidR="00FB286E" w:rsidRPr="00FB286E">
        <w:rPr>
          <w:b/>
          <w:i/>
          <w:sz w:val="28"/>
          <w:szCs w:val="28"/>
        </w:rPr>
        <w:t xml:space="preserve">- </w:t>
      </w:r>
      <w:r w:rsidRPr="00FB286E">
        <w:rPr>
          <w:b/>
          <w:i/>
          <w:sz w:val="28"/>
          <w:szCs w:val="28"/>
        </w:rPr>
        <w:t>это</w:t>
      </w:r>
      <w:r w:rsidRPr="00F00F7E">
        <w:rPr>
          <w:sz w:val="28"/>
          <w:szCs w:val="28"/>
        </w:rPr>
        <w:t xml:space="preserve"> </w:t>
      </w:r>
      <w:r w:rsidRPr="00FB286E">
        <w:rPr>
          <w:b/>
          <w:i/>
          <w:sz w:val="28"/>
          <w:szCs w:val="28"/>
        </w:rPr>
        <w:t>растение, достоинства которого еще не открыты».</w:t>
      </w:r>
    </w:p>
    <w:p w:rsidR="00F00F7E" w:rsidRDefault="00AF6FD0" w:rsidP="00F00F7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>Круговорот веще</w:t>
      </w:r>
      <w:proofErr w:type="gramStart"/>
      <w:r w:rsidRPr="00F00F7E">
        <w:rPr>
          <w:sz w:val="28"/>
          <w:szCs w:val="28"/>
        </w:rPr>
        <w:t>ств в пр</w:t>
      </w:r>
      <w:proofErr w:type="gramEnd"/>
      <w:r w:rsidRPr="00F00F7E">
        <w:rPr>
          <w:sz w:val="28"/>
          <w:szCs w:val="28"/>
        </w:rPr>
        <w:t xml:space="preserve">ироде, обмен веществ и энергии </w:t>
      </w:r>
      <w:r w:rsidR="00F00F7E" w:rsidRPr="00F00F7E">
        <w:rPr>
          <w:sz w:val="28"/>
          <w:szCs w:val="28"/>
        </w:rPr>
        <w:t xml:space="preserve">- </w:t>
      </w:r>
      <w:r w:rsidRPr="00F00F7E">
        <w:rPr>
          <w:sz w:val="28"/>
          <w:szCs w:val="28"/>
        </w:rPr>
        <w:t xml:space="preserve">это уникальные процессы, на формирование которых на Земле потрачены миллионы лет. Неграмотное вторжение Человека в эту сложную систему </w:t>
      </w:r>
      <w:r w:rsidRPr="00F00F7E">
        <w:rPr>
          <w:sz w:val="28"/>
          <w:szCs w:val="28"/>
        </w:rPr>
        <w:lastRenderedPageBreak/>
        <w:t>взаимодействия веществ и организмов приводит к серьезным негативным последствиям.</w:t>
      </w:r>
      <w:r w:rsidR="00F00F7E" w:rsidRPr="00F00F7E">
        <w:rPr>
          <w:sz w:val="28"/>
          <w:szCs w:val="28"/>
        </w:rPr>
        <w:t xml:space="preserve"> </w:t>
      </w:r>
    </w:p>
    <w:p w:rsidR="00AF6FD0" w:rsidRPr="00F00F7E" w:rsidRDefault="00AF6FD0" w:rsidP="00F00F7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 xml:space="preserve">Нельзя вырубить лес и при </w:t>
      </w:r>
      <w:r w:rsidR="00F00F7E">
        <w:rPr>
          <w:sz w:val="28"/>
          <w:szCs w:val="28"/>
        </w:rPr>
        <w:t xml:space="preserve">этом сохранить </w:t>
      </w:r>
      <w:proofErr w:type="gramStart"/>
      <w:r w:rsidR="00F00F7E">
        <w:rPr>
          <w:sz w:val="28"/>
          <w:szCs w:val="28"/>
        </w:rPr>
        <w:t>неизменными</w:t>
      </w:r>
      <w:proofErr w:type="gramEnd"/>
      <w:r w:rsidR="00F00F7E">
        <w:rPr>
          <w:sz w:val="28"/>
          <w:szCs w:val="28"/>
        </w:rPr>
        <w:t xml:space="preserve"> реки, </w:t>
      </w:r>
      <w:r w:rsidRPr="00F00F7E">
        <w:rPr>
          <w:sz w:val="28"/>
          <w:szCs w:val="28"/>
        </w:rPr>
        <w:t>протекающие рядом</w:t>
      </w:r>
      <w:r w:rsidR="00FB286E">
        <w:rPr>
          <w:sz w:val="28"/>
          <w:szCs w:val="28"/>
        </w:rPr>
        <w:t>,</w:t>
      </w:r>
      <w:r w:rsidRPr="00F00F7E">
        <w:rPr>
          <w:sz w:val="28"/>
          <w:szCs w:val="28"/>
        </w:rPr>
        <w:t xml:space="preserve"> и бьющие из под земли родники. Нельзя</w:t>
      </w:r>
      <w:r w:rsidR="00F00F7E">
        <w:rPr>
          <w:sz w:val="28"/>
          <w:szCs w:val="28"/>
        </w:rPr>
        <w:t>,</w:t>
      </w:r>
      <w:r w:rsidRPr="00F00F7E">
        <w:rPr>
          <w:sz w:val="28"/>
          <w:szCs w:val="28"/>
        </w:rPr>
        <w:t xml:space="preserve"> уничтожив растительный покров первозданной степи</w:t>
      </w:r>
      <w:r w:rsidR="00F00F7E">
        <w:rPr>
          <w:sz w:val="28"/>
          <w:szCs w:val="28"/>
        </w:rPr>
        <w:t>,</w:t>
      </w:r>
      <w:r w:rsidRPr="00F00F7E">
        <w:rPr>
          <w:sz w:val="28"/>
          <w:szCs w:val="28"/>
        </w:rPr>
        <w:t xml:space="preserve"> сохранить почвенное плодородие земли и животный мир этого уголка природы.</w:t>
      </w:r>
    </w:p>
    <w:p w:rsidR="00F00F7E" w:rsidRDefault="00AF6FD0" w:rsidP="00F00F7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>Брать у Природы можно лишь столько, чтобы большая часть оста</w:t>
      </w:r>
      <w:r w:rsidR="007505FB" w:rsidRPr="00F00F7E">
        <w:rPr>
          <w:sz w:val="28"/>
          <w:szCs w:val="28"/>
        </w:rPr>
        <w:t>ва</w:t>
      </w:r>
      <w:r w:rsidRPr="00F00F7E">
        <w:rPr>
          <w:sz w:val="28"/>
          <w:szCs w:val="28"/>
        </w:rPr>
        <w:t>лась будущим поколениям.</w:t>
      </w:r>
      <w:r w:rsidR="00F00F7E" w:rsidRPr="00F00F7E">
        <w:rPr>
          <w:sz w:val="28"/>
          <w:szCs w:val="28"/>
        </w:rPr>
        <w:t xml:space="preserve"> </w:t>
      </w:r>
    </w:p>
    <w:p w:rsidR="00AF6FD0" w:rsidRPr="00F00F7E" w:rsidRDefault="00AF6FD0" w:rsidP="00F00F7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>Человеческий орган</w:t>
      </w:r>
      <w:r w:rsidR="00F00F7E">
        <w:rPr>
          <w:sz w:val="28"/>
          <w:szCs w:val="28"/>
        </w:rPr>
        <w:t>изм устроен таким образом, что</w:t>
      </w:r>
      <w:r w:rsidRPr="00F00F7E">
        <w:rPr>
          <w:sz w:val="28"/>
          <w:szCs w:val="28"/>
        </w:rPr>
        <w:t xml:space="preserve"> ему не так уж много и надо для нормального развития: </w:t>
      </w:r>
      <w:r w:rsidRPr="00F00F7E">
        <w:rPr>
          <w:b/>
          <w:sz w:val="28"/>
          <w:szCs w:val="28"/>
        </w:rPr>
        <w:t>чистый воздух, здоровая пища, физическая активность и прекрасные природные пейзажи</w:t>
      </w:r>
      <w:r w:rsidRPr="00F00F7E">
        <w:rPr>
          <w:sz w:val="28"/>
          <w:szCs w:val="28"/>
        </w:rPr>
        <w:t xml:space="preserve"> для отдыха и вдохновения. </w:t>
      </w:r>
      <w:r w:rsidR="00357EB9" w:rsidRPr="00F00F7E">
        <w:rPr>
          <w:sz w:val="28"/>
          <w:szCs w:val="28"/>
        </w:rPr>
        <w:t>И</w:t>
      </w:r>
      <w:r w:rsidRPr="00F00F7E">
        <w:rPr>
          <w:sz w:val="28"/>
          <w:szCs w:val="28"/>
        </w:rPr>
        <w:t xml:space="preserve">менно Природа очень точно предусмотрела все, что нужно </w:t>
      </w:r>
      <w:r w:rsidR="00357EB9" w:rsidRPr="00F00F7E">
        <w:rPr>
          <w:sz w:val="28"/>
          <w:szCs w:val="28"/>
        </w:rPr>
        <w:t xml:space="preserve">для жизни </w:t>
      </w:r>
      <w:r w:rsidRPr="00F00F7E">
        <w:rPr>
          <w:sz w:val="28"/>
          <w:szCs w:val="28"/>
        </w:rPr>
        <w:t xml:space="preserve">человеку. </w:t>
      </w:r>
      <w:r w:rsidRPr="00F00F7E">
        <w:rPr>
          <w:b/>
          <w:sz w:val="28"/>
          <w:szCs w:val="28"/>
        </w:rPr>
        <w:t>Чистый воздух</w:t>
      </w:r>
      <w:r w:rsidRPr="00F00F7E">
        <w:rPr>
          <w:sz w:val="28"/>
          <w:szCs w:val="28"/>
        </w:rPr>
        <w:t xml:space="preserve"> обеспечивают зеленые легкие </w:t>
      </w:r>
      <w:r w:rsidR="00F00F7E">
        <w:rPr>
          <w:sz w:val="28"/>
          <w:szCs w:val="28"/>
        </w:rPr>
        <w:t>П</w:t>
      </w:r>
      <w:r w:rsidRPr="00F00F7E">
        <w:rPr>
          <w:sz w:val="28"/>
          <w:szCs w:val="28"/>
        </w:rPr>
        <w:t xml:space="preserve">ланеты – Леса. </w:t>
      </w:r>
      <w:r w:rsidRPr="00F00F7E">
        <w:rPr>
          <w:b/>
          <w:sz w:val="28"/>
          <w:szCs w:val="28"/>
        </w:rPr>
        <w:t>Здоровая пища</w:t>
      </w:r>
      <w:r w:rsidRPr="00F00F7E">
        <w:rPr>
          <w:sz w:val="28"/>
          <w:szCs w:val="28"/>
        </w:rPr>
        <w:t xml:space="preserve"> – травы, овощи, фрукты, коренья, злаки. Растительная и животная пища в совокупности могут обеспечить человеческий организм всеми необходимыми веществами. </w:t>
      </w:r>
      <w:r w:rsidR="00357EB9" w:rsidRPr="00F00F7E">
        <w:rPr>
          <w:sz w:val="28"/>
          <w:szCs w:val="28"/>
        </w:rPr>
        <w:t xml:space="preserve">К сожалению, в настоящее время многие из этих показателей в большом дефиците, что негативно сказывается на самочувствии и здоровье человека. Яркие и заполненные разнообразной продукцией полки супермаркетов </w:t>
      </w:r>
      <w:r w:rsidR="00F00F7E">
        <w:rPr>
          <w:sz w:val="28"/>
          <w:szCs w:val="28"/>
        </w:rPr>
        <w:t>почти не</w:t>
      </w:r>
      <w:r w:rsidR="00357EB9" w:rsidRPr="00F00F7E">
        <w:rPr>
          <w:sz w:val="28"/>
          <w:szCs w:val="28"/>
        </w:rPr>
        <w:t xml:space="preserve"> предлагают экологически чистую продукцию. А ее наличие из-за высоких цен не всегда по карману обычному потребителю </w:t>
      </w:r>
      <w:r w:rsidRPr="00F00F7E">
        <w:rPr>
          <w:sz w:val="28"/>
          <w:szCs w:val="28"/>
        </w:rPr>
        <w:t>Изменение культуры потребления, а вернее ее отсутствие, привело к нарушению пищевого поведения детей и взрослых, и</w:t>
      </w:r>
      <w:r w:rsidR="00F00F7E">
        <w:rPr>
          <w:sz w:val="28"/>
          <w:szCs w:val="28"/>
        </w:rPr>
        <w:t>,</w:t>
      </w:r>
      <w:r w:rsidRPr="00F00F7E">
        <w:rPr>
          <w:sz w:val="28"/>
          <w:szCs w:val="28"/>
        </w:rPr>
        <w:t xml:space="preserve"> как следствие</w:t>
      </w:r>
      <w:r w:rsidR="00F00F7E">
        <w:rPr>
          <w:sz w:val="28"/>
          <w:szCs w:val="28"/>
        </w:rPr>
        <w:t xml:space="preserve">, - </w:t>
      </w:r>
      <w:r w:rsidRPr="00F00F7E">
        <w:rPr>
          <w:sz w:val="28"/>
          <w:szCs w:val="28"/>
        </w:rPr>
        <w:t xml:space="preserve"> к серьезным проблемам со здоровьем, в числе которых раннее ожирение и рост числа </w:t>
      </w:r>
      <w:proofErr w:type="gramStart"/>
      <w:r w:rsidRPr="00F00F7E">
        <w:rPr>
          <w:sz w:val="28"/>
          <w:szCs w:val="28"/>
        </w:rPr>
        <w:t>сердечно-сосудистых</w:t>
      </w:r>
      <w:proofErr w:type="gramEnd"/>
      <w:r w:rsidRPr="00F00F7E">
        <w:rPr>
          <w:sz w:val="28"/>
          <w:szCs w:val="28"/>
        </w:rPr>
        <w:t xml:space="preserve"> заболеваний.</w:t>
      </w:r>
    </w:p>
    <w:p w:rsidR="00FB286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ab/>
        <w:t xml:space="preserve">Природа создала огромное количество уникальных природных ландшафтов, с красотой и величием которых не способно поспорить самое гениальное полотно художника. </w:t>
      </w: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 xml:space="preserve">Не случайно Леонардо да Винчи принадлежат слова: </w:t>
      </w:r>
      <w:r w:rsidRPr="00FB286E">
        <w:rPr>
          <w:b/>
          <w:sz w:val="28"/>
          <w:szCs w:val="28"/>
        </w:rPr>
        <w:t>«</w:t>
      </w:r>
      <w:r w:rsidRPr="00FB286E">
        <w:rPr>
          <w:b/>
          <w:i/>
          <w:sz w:val="28"/>
          <w:szCs w:val="28"/>
        </w:rPr>
        <w:t>Наставницей я взял себе природу, учительницу всех учителей».</w:t>
      </w:r>
      <w:r w:rsidRPr="00F00F7E">
        <w:rPr>
          <w:sz w:val="28"/>
          <w:szCs w:val="28"/>
        </w:rPr>
        <w:t xml:space="preserve"> Мы действительно всего лишь ученики у Матушки – Природы. Заботясь о собственном здоровье и здоровье своих детей нам необходимо вновь стать ее учениками, чтобы учиться здоровому образу жизни, постигать азы рационального питания, грамотно использовать физические нагрузки и видеть красоту окружающей природы.</w:t>
      </w:r>
    </w:p>
    <w:p w:rsidR="00FB286E" w:rsidRDefault="00FB286E" w:rsidP="00F00F7E">
      <w:pPr>
        <w:ind w:firstLine="709"/>
        <w:jc w:val="both"/>
        <w:rPr>
          <w:sz w:val="28"/>
          <w:szCs w:val="28"/>
        </w:rPr>
      </w:pPr>
    </w:p>
    <w:p w:rsidR="00FB286E" w:rsidRDefault="00FB286E" w:rsidP="00F00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</w:t>
      </w:r>
      <w:r w:rsidR="007505FB" w:rsidRPr="00F00F7E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>электронной газеты мы назвали</w:t>
      </w:r>
      <w:r w:rsidR="007505FB" w:rsidRPr="00FB286E">
        <w:rPr>
          <w:b/>
          <w:sz w:val="28"/>
          <w:szCs w:val="28"/>
        </w:rPr>
        <w:t xml:space="preserve"> «</w:t>
      </w:r>
      <w:r w:rsidRPr="00FB286E">
        <w:rPr>
          <w:b/>
          <w:sz w:val="28"/>
          <w:szCs w:val="28"/>
        </w:rPr>
        <w:t>РАСТЕНИЕ-ЗДОРОВЬЕ-ЖИЗНЬ</w:t>
      </w:r>
      <w:r w:rsidR="007505FB" w:rsidRPr="00FB286E">
        <w:rPr>
          <w:b/>
          <w:sz w:val="28"/>
          <w:szCs w:val="28"/>
        </w:rPr>
        <w:t>».</w:t>
      </w:r>
      <w:r w:rsidR="007505FB" w:rsidRPr="00F00F7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A5B0B" w:rsidRPr="00F00F7E">
        <w:rPr>
          <w:sz w:val="28"/>
          <w:szCs w:val="28"/>
        </w:rPr>
        <w:t xml:space="preserve">лавной задачей является обоснование системы взаимодействия «Человек – Растение – Здоровый образ жизни». </w:t>
      </w:r>
    </w:p>
    <w:p w:rsidR="00FB286E" w:rsidRDefault="004A5B0B" w:rsidP="00F00F7E">
      <w:pPr>
        <w:ind w:firstLine="709"/>
        <w:jc w:val="both"/>
        <w:rPr>
          <w:b/>
          <w:sz w:val="28"/>
          <w:szCs w:val="28"/>
        </w:rPr>
      </w:pPr>
      <w:r w:rsidRPr="00F00F7E">
        <w:rPr>
          <w:sz w:val="28"/>
          <w:szCs w:val="28"/>
        </w:rPr>
        <w:t xml:space="preserve">Растения </w:t>
      </w:r>
      <w:r w:rsidR="00FB286E">
        <w:rPr>
          <w:sz w:val="28"/>
          <w:szCs w:val="28"/>
        </w:rPr>
        <w:t xml:space="preserve">- </w:t>
      </w:r>
      <w:r w:rsidRPr="00F00F7E">
        <w:rPr>
          <w:sz w:val="28"/>
          <w:szCs w:val="28"/>
        </w:rPr>
        <w:t>это не только основа здорового и рационального питания, но и один из ведущих факторов при создании гармоничного средового пространства в школе, дома, на  работе</w:t>
      </w:r>
      <w:r w:rsidRPr="00FB286E">
        <w:rPr>
          <w:b/>
          <w:sz w:val="28"/>
          <w:szCs w:val="28"/>
        </w:rPr>
        <w:t xml:space="preserve">. </w:t>
      </w:r>
    </w:p>
    <w:p w:rsidR="00FB286E" w:rsidRDefault="00FB286E" w:rsidP="00F00F7E">
      <w:pPr>
        <w:ind w:firstLine="709"/>
        <w:jc w:val="both"/>
        <w:rPr>
          <w:i/>
          <w:sz w:val="28"/>
          <w:szCs w:val="28"/>
        </w:rPr>
      </w:pPr>
    </w:p>
    <w:p w:rsidR="00FB286E" w:rsidRDefault="00FB286E" w:rsidP="00F00F7E">
      <w:pPr>
        <w:ind w:firstLine="709"/>
        <w:jc w:val="both"/>
        <w:rPr>
          <w:i/>
          <w:sz w:val="28"/>
          <w:szCs w:val="28"/>
        </w:rPr>
      </w:pPr>
    </w:p>
    <w:p w:rsidR="00FB286E" w:rsidRDefault="00FB286E" w:rsidP="00F00F7E">
      <w:pPr>
        <w:ind w:firstLine="709"/>
        <w:jc w:val="both"/>
        <w:rPr>
          <w:i/>
          <w:sz w:val="28"/>
          <w:szCs w:val="28"/>
        </w:rPr>
      </w:pPr>
    </w:p>
    <w:p w:rsidR="00AF6FD0" w:rsidRPr="00FB286E" w:rsidRDefault="00FB286E" w:rsidP="00FB2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AF6FD0" w:rsidRPr="00FB286E">
        <w:rPr>
          <w:b/>
          <w:sz w:val="28"/>
          <w:szCs w:val="28"/>
        </w:rPr>
        <w:t>вощны</w:t>
      </w:r>
      <w:r>
        <w:rPr>
          <w:b/>
          <w:sz w:val="28"/>
          <w:szCs w:val="28"/>
        </w:rPr>
        <w:t>е</w:t>
      </w:r>
      <w:r w:rsidR="00AF6FD0" w:rsidRPr="00FB286E">
        <w:rPr>
          <w:b/>
          <w:sz w:val="28"/>
          <w:szCs w:val="28"/>
        </w:rPr>
        <w:t xml:space="preserve"> растения</w:t>
      </w:r>
      <w:r w:rsidR="00DC2EE0" w:rsidRPr="00FB286E">
        <w:rPr>
          <w:b/>
          <w:sz w:val="28"/>
          <w:szCs w:val="28"/>
        </w:rPr>
        <w:t xml:space="preserve"> и органическо</w:t>
      </w:r>
      <w:r>
        <w:rPr>
          <w:b/>
          <w:sz w:val="28"/>
          <w:szCs w:val="28"/>
        </w:rPr>
        <w:t>е</w:t>
      </w:r>
      <w:r w:rsidR="00DC2EE0" w:rsidRPr="00FB286E">
        <w:rPr>
          <w:b/>
          <w:sz w:val="28"/>
          <w:szCs w:val="28"/>
        </w:rPr>
        <w:t xml:space="preserve"> земледели</w:t>
      </w:r>
      <w:r>
        <w:rPr>
          <w:b/>
          <w:sz w:val="28"/>
          <w:szCs w:val="28"/>
        </w:rPr>
        <w:t>е</w:t>
      </w:r>
    </w:p>
    <w:p w:rsidR="00FB286E" w:rsidRPr="00F00F7E" w:rsidRDefault="00FB286E" w:rsidP="00F00F7E">
      <w:pPr>
        <w:ind w:firstLine="709"/>
        <w:jc w:val="both"/>
        <w:rPr>
          <w:i/>
          <w:sz w:val="28"/>
          <w:szCs w:val="28"/>
        </w:rPr>
      </w:pP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 xml:space="preserve">В питании человека овощи занимают исключительно важное место, так как представляют собой основной и часто незаменимый источник разнообразных витаминов, аминокислот, минеральных солей, микроэлементов, легкоусвояемых углеводов, органически кислот, фитонцидов и др. Благодаря обширной гамме ароматических и пряно-вкусовых веществ, интенсивной яркой окраске, красивой форме овощи делают пищу более привлекательной, аппетитной вкусной и тем самым намного повышают ее усвояемость, </w:t>
      </w:r>
      <w:proofErr w:type="gramStart"/>
      <w:r w:rsidRPr="00F00F7E">
        <w:rPr>
          <w:sz w:val="28"/>
          <w:szCs w:val="28"/>
        </w:rPr>
        <w:t>а</w:t>
      </w:r>
      <w:proofErr w:type="gramEnd"/>
      <w:r w:rsidRPr="00F00F7E">
        <w:rPr>
          <w:sz w:val="28"/>
          <w:szCs w:val="28"/>
        </w:rPr>
        <w:t xml:space="preserve"> следовательно, и пользу.</w:t>
      </w: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>Современное понятие рационального и правильного питания подразумевает не только достаточный объем, но и главное – широкий ассортимент овощных культур, что позволяет не только разнообразить питание, но и продлить период потребления овощей, преодолеть сезонный характер их поступления.</w:t>
      </w: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 xml:space="preserve">В нашей стране имеются огромные возможности для расширения ассортимента овощных культур, так как существующий его состав пока еще ограничен: большой объем овощной продукции, производимой по промышленной технологии, занимает всего шесть видов овощей – капуста белокочанная, томат, огурец, морковь, свекла и лук. </w:t>
      </w:r>
      <w:r w:rsidRPr="00FB286E">
        <w:rPr>
          <w:b/>
          <w:sz w:val="28"/>
          <w:szCs w:val="28"/>
        </w:rPr>
        <w:t xml:space="preserve">Так, если на огородах страны возделывают 50% известных в культуре овощных растений, то в промышленном овощеводстве – всего 1%. </w:t>
      </w:r>
      <w:r w:rsidRPr="00F00F7E">
        <w:rPr>
          <w:sz w:val="28"/>
          <w:szCs w:val="28"/>
        </w:rPr>
        <w:t>Решить эту проблему можно, только совершенствуя структуру выр</w:t>
      </w:r>
      <w:r w:rsidR="00FB286E">
        <w:rPr>
          <w:sz w:val="28"/>
          <w:szCs w:val="28"/>
        </w:rPr>
        <w:t>ащиваемых и потребляемых овощей</w:t>
      </w:r>
      <w:r w:rsidRPr="00F00F7E">
        <w:rPr>
          <w:sz w:val="28"/>
          <w:szCs w:val="28"/>
        </w:rPr>
        <w:t xml:space="preserve"> за счет внедрения в культуру и производство новых ценных видов овощных растений.</w:t>
      </w:r>
    </w:p>
    <w:p w:rsidR="00FB286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>В растениеводстве под новыми куль</w:t>
      </w:r>
      <w:r w:rsidR="00FB286E">
        <w:rPr>
          <w:sz w:val="28"/>
          <w:szCs w:val="28"/>
        </w:rPr>
        <w:t xml:space="preserve">турами подразумевают не только </w:t>
      </w:r>
      <w:r w:rsidRPr="00F00F7E">
        <w:rPr>
          <w:sz w:val="28"/>
          <w:szCs w:val="28"/>
        </w:rPr>
        <w:t xml:space="preserve">совершенно новые, незнакомые растения, но и старые: либо отсутствующие, либо мало распространенные и заслуживающие широкого внедрения в практику. </w:t>
      </w: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 xml:space="preserve">Совсем недавно новой культурой была в РФ цветная капуста, но она быстро завоевала популярность. Спрос  на нее сейчас значительно опережает объем производства. В последнее время такими «новинками» считаются брокколи, </w:t>
      </w:r>
      <w:proofErr w:type="spellStart"/>
      <w:r w:rsidRPr="00F00F7E">
        <w:rPr>
          <w:sz w:val="28"/>
          <w:szCs w:val="28"/>
        </w:rPr>
        <w:t>стахис</w:t>
      </w:r>
      <w:proofErr w:type="spellEnd"/>
      <w:r w:rsidRPr="00F00F7E">
        <w:rPr>
          <w:sz w:val="28"/>
          <w:szCs w:val="28"/>
        </w:rPr>
        <w:t xml:space="preserve">, спаржевый салат, </w:t>
      </w:r>
      <w:proofErr w:type="spellStart"/>
      <w:r w:rsidRPr="00F00F7E">
        <w:rPr>
          <w:sz w:val="28"/>
          <w:szCs w:val="28"/>
        </w:rPr>
        <w:t>чайот</w:t>
      </w:r>
      <w:proofErr w:type="spellEnd"/>
      <w:r w:rsidRPr="00F00F7E">
        <w:rPr>
          <w:sz w:val="28"/>
          <w:szCs w:val="28"/>
        </w:rPr>
        <w:t>, катран, водяной кресс, которые получают все большее распространение в нашей стране.</w:t>
      </w: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>Наряду с проблемой расширения набора возделываемых культур большое значение имеет правильное размещение овощей на приусадебном участке, повышение эффективности использования земли. Здесь огороднику могут помочь смешанные и уплотненные по</w:t>
      </w:r>
      <w:r w:rsidR="00FB286E">
        <w:rPr>
          <w:sz w:val="28"/>
          <w:szCs w:val="28"/>
        </w:rPr>
        <w:t xml:space="preserve">севы. При этом важно правильно </w:t>
      </w:r>
      <w:r w:rsidRPr="00F00F7E">
        <w:rPr>
          <w:sz w:val="28"/>
          <w:szCs w:val="28"/>
        </w:rPr>
        <w:t>подобрать компоненты смеси с учетом взаимного влияния культур друг на друга и разместить их на участке.</w:t>
      </w: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>С дальнейшим ростом численности населения возрастала и потребность во многих, особенно ценных на данном этапе развития, видах растений, в том числе и овощных. Природа не успевала восполнять их ресурсы. Это побудило человека к интродукции (введению в культуру) таких растений и тем самым подняло их на новую ступень развития.</w:t>
      </w: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lastRenderedPageBreak/>
        <w:t>Новое направление в интродукции растений было связано с расширением хозяйственной деятельности человека, с возникновением товарного обмена между населением отдельных районов, а затем и государств, войнами и путешествиями. Именно с этим направлением интродукции полезных растений связано появление у нас на родине картофеля, подсолнечника, томата, огурца, петрушки, укропа, перца и других ценнейших культур, без которых в настоящее время даже трудно представить наше существование. Так, введение в культуру неизвестных видов дикорастущих овощей из состава местной или иноземной дикой флоры или привлечение для возделывания из других стран новых видов культурных растений постоянно пополняли овощной ассортимент многих народов.</w:t>
      </w: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>Другая особенность этих двух направлений интродукции растений состоит в селекционной деятельности человека. Селекция позволяет не только улучшить созданные природой виды и формы растений, отбирая среди них наиболее ценные или создавая новые сорта, но и активно вмешиваться в процесс видообразования.</w:t>
      </w:r>
    </w:p>
    <w:p w:rsidR="00AD2812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>Достижения современной селекции связаны с третьим напра</w:t>
      </w:r>
      <w:r w:rsidR="00AD2812">
        <w:rPr>
          <w:sz w:val="28"/>
          <w:szCs w:val="28"/>
        </w:rPr>
        <w:t>влением в интродукции растений</w:t>
      </w:r>
      <w:proofErr w:type="gramStart"/>
      <w:r w:rsidR="00AD2812">
        <w:rPr>
          <w:sz w:val="28"/>
          <w:szCs w:val="28"/>
        </w:rPr>
        <w:t>.</w:t>
      </w:r>
      <w:proofErr w:type="gramEnd"/>
    </w:p>
    <w:p w:rsidR="00AF6FD0" w:rsidRPr="00F00F7E" w:rsidRDefault="00AD2812" w:rsidP="00F00F7E">
      <w:pPr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AF6FD0" w:rsidRPr="00F00F7E">
        <w:rPr>
          <w:sz w:val="28"/>
          <w:szCs w:val="28"/>
        </w:rPr>
        <w:t xml:space="preserve">собенность </w:t>
      </w:r>
      <w:r>
        <w:rPr>
          <w:sz w:val="28"/>
          <w:szCs w:val="28"/>
        </w:rPr>
        <w:t>его</w:t>
      </w:r>
      <w:r w:rsidR="00AF6FD0" w:rsidRPr="00F00F7E">
        <w:rPr>
          <w:sz w:val="28"/>
          <w:szCs w:val="28"/>
        </w:rPr>
        <w:t xml:space="preserve"> заключается в том, что взятые из состава зарубежной или отечественной дикой или культурной растительности новые виды растений или сорта сами не натурализуются (не вводятся непосредственно в культуру), а используется только какая-либо часть их наследственного материала для «конструирования» новых сортов широко возделываемых культур.</w:t>
      </w:r>
      <w:proofErr w:type="gramEnd"/>
      <w:r w:rsidR="00AF6FD0" w:rsidRPr="00F00F7E">
        <w:rPr>
          <w:sz w:val="28"/>
          <w:szCs w:val="28"/>
        </w:rPr>
        <w:t xml:space="preserve"> Интродукция растений – важный резерв расширения ассортимента овощей.</w:t>
      </w:r>
      <w:r w:rsidR="00AF6FD0" w:rsidRPr="00F00F7E">
        <w:rPr>
          <w:color w:val="333333"/>
          <w:sz w:val="28"/>
          <w:szCs w:val="28"/>
        </w:rPr>
        <w:t xml:space="preserve"> </w:t>
      </w:r>
    </w:p>
    <w:p w:rsidR="00AF6FD0" w:rsidRPr="00F00F7E" w:rsidRDefault="00AF6FD0" w:rsidP="00F00F7E">
      <w:pPr>
        <w:ind w:firstLine="709"/>
        <w:jc w:val="both"/>
        <w:rPr>
          <w:color w:val="333333"/>
          <w:sz w:val="28"/>
          <w:szCs w:val="28"/>
        </w:rPr>
      </w:pPr>
      <w:r w:rsidRPr="00F00F7E">
        <w:rPr>
          <w:sz w:val="28"/>
          <w:szCs w:val="28"/>
        </w:rPr>
        <w:t>В настоящее время в Краснодарском крае идет активное увеличение площадей, занятых под выращивание овощей, как в открытом, так и защищенном грунте. Особое внимание уделяется органическому земледелию, в основе которого лежит получение экологически чистой продукции, наиболее полезной и безопасной для здоровья человека.</w:t>
      </w:r>
      <w:r w:rsidRPr="00F00F7E">
        <w:rPr>
          <w:color w:val="333333"/>
          <w:sz w:val="28"/>
          <w:szCs w:val="28"/>
        </w:rPr>
        <w:t xml:space="preserve"> </w:t>
      </w:r>
    </w:p>
    <w:p w:rsidR="00AD2812" w:rsidRPr="00AD2812" w:rsidRDefault="00AF6FD0" w:rsidP="00F00F7E">
      <w:pPr>
        <w:ind w:firstLine="709"/>
        <w:jc w:val="both"/>
        <w:rPr>
          <w:b/>
          <w:sz w:val="28"/>
          <w:szCs w:val="28"/>
        </w:rPr>
      </w:pPr>
      <w:r w:rsidRPr="00AD2812">
        <w:rPr>
          <w:b/>
          <w:sz w:val="28"/>
          <w:szCs w:val="28"/>
        </w:rPr>
        <w:t xml:space="preserve">Сейчас много говорят об экологически чистых продуктах, в повседневный обиход вошло слово «органик». </w:t>
      </w:r>
    </w:p>
    <w:p w:rsidR="00AD2812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 xml:space="preserve">Люди, заботящиеся о своем здоровье, стараются приобретать товары именно с такой пометкой. </w:t>
      </w:r>
      <w:proofErr w:type="gramStart"/>
      <w:r w:rsidRPr="00F00F7E">
        <w:rPr>
          <w:sz w:val="28"/>
          <w:szCs w:val="28"/>
        </w:rPr>
        <w:t xml:space="preserve">По данным Союза органического земледелия, за последние 10 лет в России прекратили свое существование более 27000 населенных пунктов. </w:t>
      </w:r>
      <w:proofErr w:type="gramEnd"/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AD2812">
        <w:rPr>
          <w:b/>
          <w:sz w:val="28"/>
          <w:szCs w:val="28"/>
        </w:rPr>
        <w:t>Импорт продовольствия в крупных городах превышает 70%.</w:t>
      </w:r>
      <w:r w:rsidRPr="00F00F7E">
        <w:rPr>
          <w:sz w:val="28"/>
          <w:szCs w:val="28"/>
        </w:rPr>
        <w:t xml:space="preserve"> Действенным методом спасения сел и обеспечения продовольственной безопасности является развитие органического (экологического) сельского хозяйства. По данным социологов, 58% россиян готовы покупать экологически чистые продукты, при этом спрос на такую продукцию удовлетворен лишь на 30%.</w:t>
      </w:r>
    </w:p>
    <w:p w:rsidR="00AD2812" w:rsidRDefault="006C6EB8" w:rsidP="00F00F7E">
      <w:pPr>
        <w:ind w:firstLine="709"/>
        <w:jc w:val="both"/>
        <w:rPr>
          <w:b/>
          <w:sz w:val="28"/>
          <w:szCs w:val="28"/>
        </w:rPr>
      </w:pPr>
      <w:hyperlink r:id="rId6" w:history="1">
        <w:r w:rsidR="00AF6FD0" w:rsidRPr="00F00F7E">
          <w:rPr>
            <w:rStyle w:val="a3"/>
            <w:sz w:val="28"/>
            <w:szCs w:val="28"/>
          </w:rPr>
          <w:t>www.sozrf.ru</w:t>
        </w:r>
      </w:hyperlink>
      <w:r w:rsidR="00AF6FD0" w:rsidRPr="00F00F7E">
        <w:rPr>
          <w:b/>
          <w:sz w:val="28"/>
          <w:szCs w:val="28"/>
        </w:rPr>
        <w:t xml:space="preserve"> </w:t>
      </w:r>
    </w:p>
    <w:p w:rsidR="00AD2812" w:rsidRDefault="00AD2812" w:rsidP="00F00F7E">
      <w:pPr>
        <w:ind w:firstLine="709"/>
        <w:jc w:val="both"/>
        <w:rPr>
          <w:sz w:val="28"/>
          <w:szCs w:val="28"/>
        </w:rPr>
      </w:pP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lastRenderedPageBreak/>
        <w:t xml:space="preserve">Союзом органического земледелия разработана </w:t>
      </w:r>
      <w:hyperlink r:id="rId7" w:history="1">
        <w:r w:rsidRPr="00AD2812">
          <w:rPr>
            <w:rStyle w:val="a3"/>
            <w:sz w:val="28"/>
            <w:szCs w:val="28"/>
          </w:rPr>
          <w:t>КОНЦЕПЦИЯ НЕПРЕРЫВНОГО ЭКОЛОГИЧЕСКОГО ОБРАЗОВАНИЯ И ПРОСВЕЩЕНИЯ В ОБЛАСТИ ЭКОЛОГИЧЕСКОГО ЗЕМЛЕДЕЛИЯ В РОССИИ.</w:t>
        </w:r>
      </w:hyperlink>
      <w:r w:rsidRPr="00F00F7E">
        <w:rPr>
          <w:sz w:val="28"/>
          <w:szCs w:val="28"/>
        </w:rPr>
        <w:t xml:space="preserve"> </w:t>
      </w:r>
    </w:p>
    <w:p w:rsidR="00AD2812" w:rsidRPr="00F00F7E" w:rsidRDefault="00AD2812" w:rsidP="00F00F7E">
      <w:pPr>
        <w:ind w:firstLine="709"/>
        <w:jc w:val="both"/>
        <w:rPr>
          <w:sz w:val="28"/>
          <w:szCs w:val="28"/>
        </w:rPr>
      </w:pP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>Кубань как традиционно аграрный регион активно участвует в развитии и становлении экологического земледелия в России. Популярность органического сельского хозяйства связана</w:t>
      </w:r>
      <w:r w:rsidR="00AD2812">
        <w:rPr>
          <w:sz w:val="28"/>
          <w:szCs w:val="28"/>
        </w:rPr>
        <w:t>,</w:t>
      </w:r>
      <w:r w:rsidRPr="00F00F7E">
        <w:rPr>
          <w:sz w:val="28"/>
          <w:szCs w:val="28"/>
        </w:rPr>
        <w:t xml:space="preserve"> в первую очередь</w:t>
      </w:r>
      <w:r w:rsidR="00AD2812">
        <w:rPr>
          <w:sz w:val="28"/>
          <w:szCs w:val="28"/>
        </w:rPr>
        <w:t>,</w:t>
      </w:r>
      <w:r w:rsidRPr="00F00F7E">
        <w:rPr>
          <w:sz w:val="28"/>
          <w:szCs w:val="28"/>
        </w:rPr>
        <w:t xml:space="preserve"> с ростом уровня жизни и развитием культуры потребления населения. Некоторые фермеры стали осваивать новую нишу, совершенствуя технологию и изучая потребности рынка.</w:t>
      </w:r>
    </w:p>
    <w:p w:rsidR="00AF6FD0" w:rsidRPr="00F00F7E" w:rsidRDefault="00AD2812" w:rsidP="00F00F7E">
      <w:pPr>
        <w:ind w:firstLine="709"/>
        <w:jc w:val="both"/>
        <w:rPr>
          <w:sz w:val="28"/>
          <w:szCs w:val="28"/>
        </w:rPr>
      </w:pPr>
      <w:hyperlink r:id="rId8" w:history="1">
        <w:r w:rsidR="00AF6FD0" w:rsidRPr="00AD2812">
          <w:rPr>
            <w:rStyle w:val="a3"/>
            <w:sz w:val="28"/>
            <w:szCs w:val="28"/>
          </w:rPr>
          <w:t xml:space="preserve">Статус первой </w:t>
        </w:r>
        <w:proofErr w:type="spellStart"/>
        <w:r w:rsidR="00AF6FD0" w:rsidRPr="00AD2812">
          <w:rPr>
            <w:rStyle w:val="a3"/>
            <w:sz w:val="28"/>
            <w:szCs w:val="28"/>
          </w:rPr>
          <w:t>экофермы</w:t>
        </w:r>
        <w:proofErr w:type="spellEnd"/>
        <w:r w:rsidR="00AF6FD0" w:rsidRPr="00AD2812">
          <w:rPr>
            <w:rStyle w:val="a3"/>
            <w:sz w:val="28"/>
            <w:szCs w:val="28"/>
          </w:rPr>
          <w:t xml:space="preserve"> Кубани получил ИП Новичихин И. А. из Крымского района, хозяйство которого сертифицировано по европейским стандартам «ОРГАНИК» итальянским сертификационным институтом ИЧЕА (ICEA),</w:t>
        </w:r>
      </w:hyperlink>
      <w:r w:rsidR="00AF6FD0" w:rsidRPr="00F00F7E">
        <w:rPr>
          <w:sz w:val="28"/>
          <w:szCs w:val="28"/>
        </w:rPr>
        <w:t xml:space="preserve"> является членом ИФОАМ (IFOAM), Международной Федерации Инициатив в области Органического сельского хозяйства. Специализируется фермер на выращивании овощей. В этом же районе ООО «Чистая еда» совместно с местными фермерами на 1200 га сертифицированной земли осуществляет производство органической продукции, такой как зерновые, рис, овощи, молоко и молочные продукты. В ассортименте выращиваемых овощей преобладают томаты и огурцы. Общий объем производства овощной продукции составляет 1250 тонн, часть из которых идет на производство соков, пюре, консервов.</w:t>
      </w: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>Еще одно такое предприятие – ОАО «</w:t>
      </w:r>
      <w:proofErr w:type="spellStart"/>
      <w:r w:rsidRPr="00F00F7E">
        <w:rPr>
          <w:sz w:val="28"/>
          <w:szCs w:val="28"/>
        </w:rPr>
        <w:t>Агросистема</w:t>
      </w:r>
      <w:proofErr w:type="spellEnd"/>
      <w:r w:rsidRPr="00F00F7E">
        <w:rPr>
          <w:sz w:val="28"/>
          <w:szCs w:val="28"/>
        </w:rPr>
        <w:t>» Северского района – специализируется на производстве продовольственной пшеницы, произведенной по технологии «органик» с годовым объемом производства 1200 тонн зерна, из которого выпекается хлеб на собственной пекарне. Предприятие проходит стадию сертификации. Реализация продукции (хлебобулочные изделия) проводится через торговую сеть «Ашан».</w:t>
      </w: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>Как органическую продукцию, сертифицированную по американской системе USDA, производит листовой чай ОАО «</w:t>
      </w:r>
      <w:proofErr w:type="spellStart"/>
      <w:r w:rsidRPr="00F00F7E">
        <w:rPr>
          <w:sz w:val="28"/>
          <w:szCs w:val="28"/>
        </w:rPr>
        <w:t>Мацестинский</w:t>
      </w:r>
      <w:proofErr w:type="spellEnd"/>
      <w:r w:rsidRPr="00F00F7E">
        <w:rPr>
          <w:sz w:val="28"/>
          <w:szCs w:val="28"/>
        </w:rPr>
        <w:t xml:space="preserve"> чай» в </w:t>
      </w:r>
      <w:proofErr w:type="gramStart"/>
      <w:r w:rsidRPr="00F00F7E">
        <w:rPr>
          <w:sz w:val="28"/>
          <w:szCs w:val="28"/>
        </w:rPr>
        <w:t>г</w:t>
      </w:r>
      <w:proofErr w:type="gramEnd"/>
      <w:r w:rsidRPr="00F00F7E">
        <w:rPr>
          <w:sz w:val="28"/>
          <w:szCs w:val="28"/>
        </w:rPr>
        <w:t>. Сочи. В качестве эксперимента по органической технологии в Кубанском аграрном университете на площади 5 га выращиваются яблоки.</w:t>
      </w:r>
    </w:p>
    <w:p w:rsidR="00AD2812" w:rsidRDefault="00AF6FD0" w:rsidP="00F00F7E">
      <w:pPr>
        <w:ind w:firstLine="709"/>
        <w:jc w:val="both"/>
        <w:rPr>
          <w:sz w:val="28"/>
          <w:szCs w:val="28"/>
        </w:rPr>
      </w:pPr>
      <w:r w:rsidRPr="00AD2812">
        <w:rPr>
          <w:b/>
          <w:sz w:val="28"/>
          <w:szCs w:val="28"/>
        </w:rPr>
        <w:t>В крае немало «чистых» земель, которые потенциально могут быть задействованы в органическом производстве.</w:t>
      </w:r>
      <w:r w:rsidRPr="00F00F7E">
        <w:rPr>
          <w:sz w:val="28"/>
          <w:szCs w:val="28"/>
        </w:rPr>
        <w:t xml:space="preserve"> </w:t>
      </w:r>
    </w:p>
    <w:p w:rsidR="00AD2812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 xml:space="preserve">Есть фермеры, жизненная философия которых не позволяет использовать «химию» при производстве своей продукции. </w:t>
      </w: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 xml:space="preserve">Число их на сегодня составляет в крае </w:t>
      </w:r>
      <w:r w:rsidRPr="00AD2812">
        <w:rPr>
          <w:b/>
          <w:sz w:val="28"/>
          <w:szCs w:val="28"/>
        </w:rPr>
        <w:t>более 50 человек</w:t>
      </w:r>
      <w:r w:rsidRPr="00F00F7E">
        <w:rPr>
          <w:sz w:val="28"/>
          <w:szCs w:val="28"/>
        </w:rPr>
        <w:t xml:space="preserve"> – это потенциальные производители органической продукции – нужна лишь сертификация. Как пример – в Ейском районе на площади 45 </w:t>
      </w:r>
      <w:proofErr w:type="gramStart"/>
      <w:r w:rsidRPr="00F00F7E">
        <w:rPr>
          <w:sz w:val="28"/>
          <w:szCs w:val="28"/>
        </w:rPr>
        <w:t>га</w:t>
      </w:r>
      <w:proofErr w:type="gramEnd"/>
      <w:r w:rsidRPr="00F00F7E">
        <w:rPr>
          <w:sz w:val="28"/>
          <w:szCs w:val="28"/>
        </w:rPr>
        <w:t xml:space="preserve"> таким образом выращивается виноград.</w:t>
      </w: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 xml:space="preserve">С другой стороны, все больше проявляется так называемое осознанное потребление продуктов питания, когда потребители ориентируются на питание экологически чистой продукцией. При этом их не смущает более </w:t>
      </w:r>
      <w:r w:rsidRPr="00F00F7E">
        <w:rPr>
          <w:sz w:val="28"/>
          <w:szCs w:val="28"/>
        </w:rPr>
        <w:lastRenderedPageBreak/>
        <w:t>высокая стоимость органической продукции, цена на которую может быть более чем в пять раз выше обычной.</w:t>
      </w: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>Заинтересованы в расширении ассортимента органических продуктов питания и торговые сети, расположенные в крае, которые имеют опыт успешной реализации органической продукции кубанских фермеров.</w:t>
      </w: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>Все это говорит о том, что на Кубани имеются значительные предпосылки для развития органического сельского хозяйства.</w:t>
      </w: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>Стать производителем органической продукции и эффективно вести хозяйственную деятельность не просто. Высокие затраты ручного труда, низкие в сравнении с традиционной технологией урожаи, дорогая процедура сертификации и другие трудности требуют оказания государственной поддержки таким хозяйствам, особенно на этапе становления.</w:t>
      </w:r>
    </w:p>
    <w:p w:rsidR="00836AAB" w:rsidRPr="00AD2812" w:rsidRDefault="00AF6FD0" w:rsidP="00F00F7E">
      <w:pPr>
        <w:ind w:firstLine="709"/>
        <w:jc w:val="both"/>
        <w:rPr>
          <w:b/>
          <w:sz w:val="28"/>
          <w:szCs w:val="28"/>
        </w:rPr>
      </w:pPr>
      <w:r w:rsidRPr="00F00F7E">
        <w:rPr>
          <w:sz w:val="28"/>
          <w:szCs w:val="28"/>
        </w:rPr>
        <w:t xml:space="preserve">Для этого в 2011 году было учреждено некоммерческое партнерство «ОРГАНИКА», призванное объединить производителей органической продукции для решения общих проблем. Совместно с этим объединением и ЗСК края министерство сельского хозяйства края разработало </w:t>
      </w:r>
      <w:r w:rsidRPr="00AD2812">
        <w:rPr>
          <w:b/>
          <w:sz w:val="28"/>
          <w:szCs w:val="28"/>
        </w:rPr>
        <w:t xml:space="preserve">проект краевой целевой программы поддержки развития органического сельского хозяйства и </w:t>
      </w:r>
      <w:proofErr w:type="spellStart"/>
      <w:r w:rsidRPr="00AD2812">
        <w:rPr>
          <w:b/>
          <w:sz w:val="28"/>
          <w:szCs w:val="28"/>
        </w:rPr>
        <w:t>агротуризма</w:t>
      </w:r>
      <w:proofErr w:type="spellEnd"/>
      <w:r w:rsidRPr="00AD2812">
        <w:rPr>
          <w:b/>
          <w:sz w:val="28"/>
          <w:szCs w:val="28"/>
        </w:rPr>
        <w:t>.</w:t>
      </w:r>
      <w:r w:rsidR="00836AAB" w:rsidRPr="00AD2812">
        <w:rPr>
          <w:b/>
          <w:sz w:val="28"/>
          <w:szCs w:val="28"/>
        </w:rPr>
        <w:t xml:space="preserve"> </w:t>
      </w:r>
    </w:p>
    <w:p w:rsidR="00836AAB" w:rsidRPr="00F00F7E" w:rsidRDefault="00836AAB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>Источник: Вестник торгово-промышленной платы Краснодарского края</w:t>
      </w: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 xml:space="preserve">Принято постановление Законодательного Собрания Краснодарского края от 22 февраля 2012 г. № 3110-П и утверждена ДОЛГОСРОЧНАЯ КРАЕВАЯ ЦЕЛЕВАЯ ПРОГРАММА </w:t>
      </w:r>
      <w:hyperlink r:id="rId9" w:history="1">
        <w:r w:rsidRPr="00AD2812">
          <w:rPr>
            <w:rStyle w:val="a3"/>
            <w:sz w:val="28"/>
            <w:szCs w:val="28"/>
          </w:rPr>
          <w:t>"РАЗВИТИЕ ОРГАНИЧЕСКОГО ЗЕМЛЕДЕЛИЯ, ПРОИЗВОДСТВА ЭКОЛОГИЧЕСКИХ ПРОДУКТОВ ПИТАНИЯ И АГРОТУРИЗМА В КРАСНОДАРСКОМ КРАЕ НА 2013 - 2016 ГОДЫ"</w:t>
        </w:r>
      </w:hyperlink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</w:p>
    <w:p w:rsidR="00AF6FD0" w:rsidRPr="00F00F7E" w:rsidRDefault="00AD2812" w:rsidP="00F00F7E">
      <w:pPr>
        <w:ind w:firstLine="709"/>
        <w:jc w:val="both"/>
        <w:rPr>
          <w:sz w:val="28"/>
          <w:szCs w:val="28"/>
        </w:rPr>
      </w:pPr>
      <w:hyperlink r:id="rId10" w:history="1">
        <w:r w:rsidR="00AF6FD0" w:rsidRPr="00AD2812">
          <w:rPr>
            <w:rStyle w:val="a3"/>
            <w:sz w:val="28"/>
            <w:szCs w:val="28"/>
          </w:rPr>
          <w:t>Производству органической сельскохозяйственной продукции на Кубани дан «зеленый свет»</w:t>
        </w:r>
      </w:hyperlink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>К сожалению, на федеральном уровне пока нет закона, регулирующего отношения в сфере производства органической продукции. Поэтому для того чтобы реализовать существующий потенциал, придать официальный статус органическому сельскому хозяйству, ЗСК края подготовлен п</w:t>
      </w:r>
      <w:r w:rsidR="00C66C45">
        <w:rPr>
          <w:sz w:val="28"/>
          <w:szCs w:val="28"/>
        </w:rPr>
        <w:t>роект закона</w:t>
      </w:r>
      <w:r w:rsidRPr="00F00F7E">
        <w:rPr>
          <w:sz w:val="28"/>
          <w:szCs w:val="28"/>
        </w:rPr>
        <w:t xml:space="preserve"> </w:t>
      </w:r>
      <w:r w:rsidRPr="00C66C45">
        <w:rPr>
          <w:b/>
          <w:sz w:val="28"/>
          <w:szCs w:val="28"/>
        </w:rPr>
        <w:t>«О производстве органической сельскохозяйственной продукции в Краснодарском крае».</w:t>
      </w:r>
      <w:r w:rsidRPr="00F00F7E">
        <w:rPr>
          <w:sz w:val="28"/>
          <w:szCs w:val="28"/>
        </w:rPr>
        <w:t xml:space="preserve"> Он прошел одно чтение, и с учетом поправок принятие этого закона планируется уже в ближайшее время.</w:t>
      </w: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r w:rsidRPr="00F00F7E">
        <w:rPr>
          <w:sz w:val="28"/>
          <w:szCs w:val="28"/>
        </w:rPr>
        <w:t>В законе будут определены основные понятия и принципы ведения органического сельского хозяйства, органы государственной власти, уполномоченные осуществлять регулирование отношений в сфере органического производства, а также меры государственной поддержки производителей органической продукции.</w:t>
      </w:r>
    </w:p>
    <w:p w:rsidR="00AF6FD0" w:rsidRPr="00F00F7E" w:rsidRDefault="00AF6FD0" w:rsidP="00F00F7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00F7E">
        <w:rPr>
          <w:sz w:val="28"/>
          <w:szCs w:val="28"/>
        </w:rPr>
        <w:tab/>
      </w:r>
    </w:p>
    <w:p w:rsidR="00D94E90" w:rsidRDefault="00D94E90" w:rsidP="00F00F7E">
      <w:pPr>
        <w:shd w:val="clear" w:color="auto" w:fill="FFFFFF"/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C66C45">
        <w:rPr>
          <w:b/>
          <w:i/>
          <w:iCs/>
          <w:color w:val="000000"/>
          <w:sz w:val="28"/>
          <w:szCs w:val="28"/>
        </w:rPr>
        <w:lastRenderedPageBreak/>
        <w:t>Список литературы:</w:t>
      </w:r>
    </w:p>
    <w:p w:rsidR="00C66C45" w:rsidRPr="00C66C45" w:rsidRDefault="00C66C45" w:rsidP="00F00F7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C66C45" w:rsidRPr="00C66C45" w:rsidRDefault="00D94E90" w:rsidP="00C66C45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C66C45">
        <w:rPr>
          <w:color w:val="000000"/>
          <w:sz w:val="28"/>
          <w:szCs w:val="28"/>
          <w:shd w:val="clear" w:color="auto" w:fill="FFFFFF"/>
        </w:rPr>
        <w:t>Гигиенические требования безопасности и пищевой ценности пищевых продуктов - Приложение к постановлению Главного государственного санитарного врача Российской Федерации от 21 апреля 2008 г. № 26. Дополнения и изменения №8 к СанПиН 2.3.2.1078-01. М., 2008. – 23 с.</w:t>
      </w:r>
    </w:p>
    <w:p w:rsidR="00ED58E2" w:rsidRPr="00C66C45" w:rsidRDefault="00D94E90" w:rsidP="00C66C4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66C45">
        <w:rPr>
          <w:color w:val="000000"/>
          <w:sz w:val="28"/>
          <w:szCs w:val="28"/>
          <w:shd w:val="clear" w:color="auto" w:fill="FFFFFF"/>
        </w:rPr>
        <w:t xml:space="preserve">Постановление ЗС Краснодарского края от 22.02. 2012 № 3110 -П. Приложение от 22 февраля 2012 года к № 3110-П. Долгосрочная краевая целевая программа «Развитие органического земледелия, производства экологических продуктов питания и </w:t>
      </w:r>
      <w:proofErr w:type="spellStart"/>
      <w:r w:rsidRPr="00C66C45">
        <w:rPr>
          <w:color w:val="000000"/>
          <w:sz w:val="28"/>
          <w:szCs w:val="28"/>
          <w:shd w:val="clear" w:color="auto" w:fill="FFFFFF"/>
        </w:rPr>
        <w:t>агротуризма</w:t>
      </w:r>
      <w:proofErr w:type="spellEnd"/>
      <w:r w:rsidRPr="00C66C45">
        <w:rPr>
          <w:color w:val="000000"/>
          <w:sz w:val="28"/>
          <w:szCs w:val="28"/>
          <w:shd w:val="clear" w:color="auto" w:fill="FFFFFF"/>
        </w:rPr>
        <w:t xml:space="preserve"> в Краснодарском крае на 2013-2016 году». -16 </w:t>
      </w:r>
      <w:proofErr w:type="gramStart"/>
      <w:r w:rsidRPr="00C66C45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C66C45">
        <w:rPr>
          <w:color w:val="000000"/>
          <w:sz w:val="28"/>
          <w:szCs w:val="28"/>
          <w:shd w:val="clear" w:color="auto" w:fill="FFFFFF"/>
        </w:rPr>
        <w:t>.</w:t>
      </w:r>
    </w:p>
    <w:p w:rsidR="00C66C45" w:rsidRPr="00C66C45" w:rsidRDefault="00C66C45" w:rsidP="00C66C45">
      <w:pPr>
        <w:pStyle w:val="a5"/>
        <w:ind w:left="1849"/>
        <w:jc w:val="both"/>
        <w:rPr>
          <w:sz w:val="28"/>
          <w:szCs w:val="28"/>
        </w:rPr>
      </w:pPr>
    </w:p>
    <w:p w:rsidR="00C66C45" w:rsidRPr="00F00F7E" w:rsidRDefault="00C66C45">
      <w:pPr>
        <w:ind w:firstLine="709"/>
        <w:jc w:val="both"/>
        <w:rPr>
          <w:sz w:val="28"/>
          <w:szCs w:val="28"/>
        </w:rPr>
      </w:pPr>
    </w:p>
    <w:sectPr w:rsidR="00C66C45" w:rsidRPr="00F00F7E" w:rsidSect="006C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51F6"/>
    <w:multiLevelType w:val="hybridMultilevel"/>
    <w:tmpl w:val="6EBCC0EC"/>
    <w:lvl w:ilvl="0" w:tplc="41D84CB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BE12E6"/>
    <w:multiLevelType w:val="hybridMultilevel"/>
    <w:tmpl w:val="2E0C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27"/>
    <w:rsid w:val="00292D0E"/>
    <w:rsid w:val="00357EB9"/>
    <w:rsid w:val="003D1B43"/>
    <w:rsid w:val="004A5B0B"/>
    <w:rsid w:val="006C6EB8"/>
    <w:rsid w:val="007505FB"/>
    <w:rsid w:val="00836AAB"/>
    <w:rsid w:val="00916B27"/>
    <w:rsid w:val="00AD2812"/>
    <w:rsid w:val="00AF6FD0"/>
    <w:rsid w:val="00C66C45"/>
    <w:rsid w:val="00D94E90"/>
    <w:rsid w:val="00DC2EE0"/>
    <w:rsid w:val="00ED58E2"/>
    <w:rsid w:val="00F00F7E"/>
    <w:rsid w:val="00F35519"/>
    <w:rsid w:val="00F40D30"/>
    <w:rsid w:val="00FB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F6F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281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66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F6F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-svoe.com/?p=596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docviewer.yandex.ru/?url=ya-serp%3A%2F%2Fwww.green-pik.ru%2Fdoc%2Fconcepciya.doc&amp;name=concepciya.doc&amp;c=55d58dad335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zrf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icc.ru/otrasli/rastenievodstvo/organicheskoe-zemledelie-v-krasnodarskom-krae-utverzhdeno-zakon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z.ru/index.php?ds=1562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5129EE4-39CC-42CA-9E31-C3B2D9EE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ladygets_v_v</cp:lastModifiedBy>
  <cp:revision>2</cp:revision>
  <dcterms:created xsi:type="dcterms:W3CDTF">2015-08-20T08:18:00Z</dcterms:created>
  <dcterms:modified xsi:type="dcterms:W3CDTF">2015-08-20T08:18:00Z</dcterms:modified>
</cp:coreProperties>
</file>