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E2" w:rsidRPr="008708E2" w:rsidRDefault="008708E2" w:rsidP="001571CE">
      <w:pPr>
        <w:spacing w:line="276" w:lineRule="auto"/>
        <w:jc w:val="center"/>
        <w:rPr>
          <w:b/>
          <w:sz w:val="28"/>
          <w:szCs w:val="28"/>
        </w:rPr>
      </w:pPr>
      <w:r w:rsidRPr="008708E2">
        <w:rPr>
          <w:b/>
          <w:sz w:val="28"/>
          <w:szCs w:val="28"/>
        </w:rPr>
        <w:t xml:space="preserve">ОТЧЕТ </w:t>
      </w:r>
    </w:p>
    <w:p w:rsidR="008708E2" w:rsidRPr="008708E2" w:rsidRDefault="008708E2" w:rsidP="001571CE">
      <w:pPr>
        <w:spacing w:line="276" w:lineRule="auto"/>
        <w:jc w:val="center"/>
        <w:rPr>
          <w:b/>
          <w:sz w:val="28"/>
          <w:szCs w:val="28"/>
        </w:rPr>
      </w:pPr>
      <w:r w:rsidRPr="008708E2">
        <w:rPr>
          <w:b/>
          <w:sz w:val="28"/>
          <w:szCs w:val="28"/>
        </w:rPr>
        <w:t>о реализации про</w:t>
      </w:r>
      <w:r w:rsidR="00867FDA">
        <w:rPr>
          <w:b/>
          <w:sz w:val="28"/>
          <w:szCs w:val="28"/>
        </w:rPr>
        <w:t>граммы</w:t>
      </w:r>
      <w:r w:rsidRPr="008708E2">
        <w:rPr>
          <w:b/>
          <w:sz w:val="28"/>
          <w:szCs w:val="28"/>
        </w:rPr>
        <w:t xml:space="preserve"> краевой инновационной площадки</w:t>
      </w:r>
    </w:p>
    <w:p w:rsidR="0035683E" w:rsidRPr="0035683E" w:rsidRDefault="0035683E" w:rsidP="001571CE">
      <w:pPr>
        <w:spacing w:line="276" w:lineRule="auto"/>
        <w:jc w:val="center"/>
        <w:rPr>
          <w:b/>
          <w:sz w:val="28"/>
          <w:szCs w:val="28"/>
        </w:rPr>
      </w:pPr>
      <w:r w:rsidRPr="0035683E">
        <w:rPr>
          <w:b/>
          <w:sz w:val="28"/>
          <w:szCs w:val="28"/>
        </w:rPr>
        <w:t>М</w:t>
      </w:r>
      <w:r w:rsidR="00867FDA">
        <w:rPr>
          <w:b/>
          <w:sz w:val="28"/>
          <w:szCs w:val="28"/>
        </w:rPr>
        <w:t>АДОУ</w:t>
      </w:r>
      <w:r w:rsidRPr="0035683E">
        <w:rPr>
          <w:b/>
          <w:sz w:val="28"/>
          <w:szCs w:val="28"/>
        </w:rPr>
        <w:t xml:space="preserve"> МУНИЦИПАЛЬНОГО ОБРАЗОВАНИЯ ГОРОД КРАСНОДАР </w:t>
      </w:r>
    </w:p>
    <w:p w:rsidR="008708E2" w:rsidRPr="0035683E" w:rsidRDefault="0035683E" w:rsidP="001571CE">
      <w:pPr>
        <w:spacing w:line="276" w:lineRule="auto"/>
        <w:jc w:val="center"/>
        <w:rPr>
          <w:b/>
          <w:sz w:val="28"/>
          <w:szCs w:val="28"/>
        </w:rPr>
      </w:pPr>
      <w:r w:rsidRPr="0035683E">
        <w:rPr>
          <w:b/>
          <w:sz w:val="28"/>
          <w:szCs w:val="28"/>
        </w:rPr>
        <w:t>«</w:t>
      </w:r>
      <w:r w:rsidR="001571CE" w:rsidRPr="004346AE">
        <w:rPr>
          <w:b/>
          <w:sz w:val="28"/>
          <w:szCs w:val="28"/>
        </w:rPr>
        <w:t>ЦЕНТР РАЗВИТИЯ РЕБЕНКА – ДЕТСКИЙ САД № 181</w:t>
      </w:r>
      <w:r w:rsidRPr="0035683E">
        <w:rPr>
          <w:b/>
          <w:sz w:val="28"/>
          <w:szCs w:val="28"/>
        </w:rPr>
        <w:t>»</w:t>
      </w:r>
    </w:p>
    <w:p w:rsidR="008708E2" w:rsidRPr="008708E2" w:rsidRDefault="008708E2" w:rsidP="001571CE">
      <w:pPr>
        <w:spacing w:line="276" w:lineRule="auto"/>
        <w:jc w:val="center"/>
        <w:rPr>
          <w:b/>
          <w:sz w:val="28"/>
          <w:szCs w:val="28"/>
        </w:rPr>
      </w:pPr>
      <w:r w:rsidRPr="008708E2">
        <w:rPr>
          <w:b/>
          <w:sz w:val="28"/>
          <w:szCs w:val="28"/>
        </w:rPr>
        <w:t>(</w:t>
      </w:r>
      <w:r w:rsidR="001571CE">
        <w:rPr>
          <w:b/>
          <w:sz w:val="28"/>
          <w:szCs w:val="28"/>
        </w:rPr>
        <w:t>Заключительный</w:t>
      </w:r>
      <w:r w:rsidRPr="008708E2">
        <w:rPr>
          <w:b/>
          <w:sz w:val="28"/>
          <w:szCs w:val="28"/>
        </w:rPr>
        <w:t xml:space="preserve"> этап 201</w:t>
      </w:r>
      <w:r w:rsidR="0035683E">
        <w:rPr>
          <w:b/>
          <w:sz w:val="28"/>
          <w:szCs w:val="28"/>
        </w:rPr>
        <w:t>9</w:t>
      </w:r>
      <w:r w:rsidRPr="008708E2">
        <w:rPr>
          <w:b/>
          <w:sz w:val="28"/>
          <w:szCs w:val="28"/>
        </w:rPr>
        <w:t>г.)</w:t>
      </w:r>
    </w:p>
    <w:p w:rsidR="00867FDA" w:rsidRDefault="00867FDA" w:rsidP="008708E2">
      <w:pPr>
        <w:spacing w:line="360" w:lineRule="auto"/>
        <w:jc w:val="center"/>
        <w:rPr>
          <w:b/>
          <w:sz w:val="28"/>
          <w:szCs w:val="28"/>
        </w:rPr>
      </w:pPr>
    </w:p>
    <w:p w:rsidR="008708E2" w:rsidRPr="008708E2" w:rsidRDefault="008708E2" w:rsidP="008708E2">
      <w:pPr>
        <w:spacing w:line="360" w:lineRule="auto"/>
        <w:jc w:val="center"/>
        <w:rPr>
          <w:b/>
          <w:sz w:val="28"/>
          <w:szCs w:val="28"/>
        </w:rPr>
      </w:pPr>
      <w:r w:rsidRPr="008708E2">
        <w:rPr>
          <w:b/>
          <w:sz w:val="28"/>
          <w:szCs w:val="28"/>
        </w:rPr>
        <w:t>ПАСПОРТ ПРОЕКТА</w:t>
      </w:r>
    </w:p>
    <w:tbl>
      <w:tblPr>
        <w:tblStyle w:val="af1"/>
        <w:tblW w:w="10154" w:type="dxa"/>
        <w:jc w:val="center"/>
        <w:tblLayout w:type="fixed"/>
        <w:tblLook w:val="04A0"/>
      </w:tblPr>
      <w:tblGrid>
        <w:gridCol w:w="401"/>
        <w:gridCol w:w="1984"/>
        <w:gridCol w:w="7769"/>
      </w:tblGrid>
      <w:tr w:rsidR="001571CE" w:rsidRPr="001571CE" w:rsidTr="00191D4A">
        <w:trPr>
          <w:jc w:val="center"/>
        </w:trPr>
        <w:tc>
          <w:tcPr>
            <w:tcW w:w="401" w:type="dxa"/>
          </w:tcPr>
          <w:p w:rsidR="008708E2" w:rsidRPr="001571CE" w:rsidRDefault="008708E2" w:rsidP="00191D4A">
            <w:pPr>
              <w:pStyle w:val="a8"/>
              <w:numPr>
                <w:ilvl w:val="0"/>
                <w:numId w:val="16"/>
              </w:numPr>
              <w:spacing w:line="360" w:lineRule="auto"/>
              <w:ind w:left="-133" w:firstLine="0"/>
              <w:contextualSpacing/>
              <w:jc w:val="center"/>
              <w:rPr>
                <w:rFonts w:ascii="Times New Roman" w:hAnsi="Times New Roman" w:cs="Times New Roman"/>
                <w:sz w:val="28"/>
                <w:szCs w:val="28"/>
              </w:rPr>
            </w:pPr>
          </w:p>
        </w:tc>
        <w:tc>
          <w:tcPr>
            <w:tcW w:w="1984" w:type="dxa"/>
          </w:tcPr>
          <w:p w:rsidR="008708E2" w:rsidRPr="001571CE" w:rsidRDefault="008708E2" w:rsidP="00191D4A">
            <w:pPr>
              <w:spacing w:line="360" w:lineRule="auto"/>
              <w:ind w:left="57" w:right="34"/>
              <w:jc w:val="both"/>
              <w:rPr>
                <w:rFonts w:ascii="Times New Roman" w:hAnsi="Times New Roman" w:cs="Times New Roman"/>
                <w:sz w:val="28"/>
                <w:szCs w:val="28"/>
              </w:rPr>
            </w:pPr>
            <w:r w:rsidRPr="001571CE">
              <w:rPr>
                <w:rFonts w:ascii="Times New Roman" w:hAnsi="Times New Roman" w:cs="Times New Roman"/>
                <w:sz w:val="28"/>
                <w:szCs w:val="28"/>
              </w:rPr>
              <w:t>Юридическое название учреждения</w:t>
            </w:r>
          </w:p>
        </w:tc>
        <w:tc>
          <w:tcPr>
            <w:tcW w:w="7769" w:type="dxa"/>
          </w:tcPr>
          <w:p w:rsidR="008708E2" w:rsidRPr="00867FDA" w:rsidRDefault="00867FDA" w:rsidP="00191D4A">
            <w:pPr>
              <w:spacing w:line="360" w:lineRule="auto"/>
              <w:ind w:left="57"/>
              <w:jc w:val="both"/>
              <w:rPr>
                <w:rFonts w:ascii="Times New Roman" w:hAnsi="Times New Roman" w:cs="Times New Roman"/>
                <w:i/>
                <w:sz w:val="28"/>
                <w:szCs w:val="28"/>
              </w:rPr>
            </w:pPr>
            <w:r w:rsidRPr="00867FDA">
              <w:rPr>
                <w:rStyle w:val="af3"/>
                <w:rFonts w:ascii="Times New Roman" w:hAnsi="Times New Roman" w:cs="Times New Roman"/>
                <w:i w:val="0"/>
                <w:sz w:val="28"/>
                <w:szCs w:val="28"/>
                <w:shd w:val="clear" w:color="auto" w:fill="FFFFFF"/>
              </w:rPr>
              <w:t>Муниципальное</w:t>
            </w:r>
            <w:r w:rsidR="006F5086">
              <w:rPr>
                <w:rStyle w:val="af3"/>
                <w:rFonts w:ascii="Times New Roman" w:hAnsi="Times New Roman" w:cs="Times New Roman"/>
                <w:i w:val="0"/>
                <w:sz w:val="28"/>
                <w:szCs w:val="28"/>
                <w:shd w:val="clear" w:color="auto" w:fill="FFFFFF"/>
              </w:rPr>
              <w:t xml:space="preserve"> </w:t>
            </w:r>
            <w:r w:rsidRPr="00867FDA">
              <w:rPr>
                <w:rStyle w:val="af3"/>
                <w:rFonts w:ascii="Times New Roman" w:hAnsi="Times New Roman" w:cs="Times New Roman"/>
                <w:i w:val="0"/>
                <w:sz w:val="28"/>
                <w:szCs w:val="28"/>
                <w:shd w:val="clear" w:color="auto" w:fill="FFFFFF"/>
              </w:rPr>
              <w:t>автономное</w:t>
            </w:r>
            <w:r w:rsidR="006F5086">
              <w:rPr>
                <w:rStyle w:val="af3"/>
                <w:rFonts w:ascii="Times New Roman" w:hAnsi="Times New Roman" w:cs="Times New Roman"/>
                <w:i w:val="0"/>
                <w:sz w:val="28"/>
                <w:szCs w:val="28"/>
                <w:shd w:val="clear" w:color="auto" w:fill="FFFFFF"/>
              </w:rPr>
              <w:t xml:space="preserve"> </w:t>
            </w:r>
            <w:r w:rsidRPr="00867FDA">
              <w:rPr>
                <w:rStyle w:val="af3"/>
                <w:rFonts w:ascii="Times New Roman" w:hAnsi="Times New Roman" w:cs="Times New Roman"/>
                <w:i w:val="0"/>
                <w:sz w:val="28"/>
                <w:szCs w:val="28"/>
                <w:shd w:val="clear" w:color="auto" w:fill="FFFFFF"/>
              </w:rPr>
              <w:t>дошкольное</w:t>
            </w:r>
            <w:r w:rsidR="006F5086">
              <w:rPr>
                <w:rStyle w:val="af3"/>
                <w:rFonts w:ascii="Times New Roman" w:hAnsi="Times New Roman" w:cs="Times New Roman"/>
                <w:i w:val="0"/>
                <w:sz w:val="28"/>
                <w:szCs w:val="28"/>
                <w:shd w:val="clear" w:color="auto" w:fill="FFFFFF"/>
              </w:rPr>
              <w:t xml:space="preserve"> </w:t>
            </w:r>
            <w:r w:rsidRPr="00867FDA">
              <w:rPr>
                <w:rStyle w:val="af3"/>
                <w:rFonts w:ascii="Times New Roman" w:hAnsi="Times New Roman" w:cs="Times New Roman"/>
                <w:i w:val="0"/>
                <w:sz w:val="28"/>
                <w:szCs w:val="28"/>
                <w:shd w:val="clear" w:color="auto" w:fill="FFFFFF"/>
              </w:rPr>
              <w:t>образовательное</w:t>
            </w:r>
            <w:r w:rsidR="006F5086">
              <w:rPr>
                <w:rStyle w:val="af3"/>
                <w:rFonts w:ascii="Times New Roman" w:hAnsi="Times New Roman" w:cs="Times New Roman"/>
                <w:i w:val="0"/>
                <w:sz w:val="28"/>
                <w:szCs w:val="28"/>
                <w:shd w:val="clear" w:color="auto" w:fill="FFFFFF"/>
              </w:rPr>
              <w:t xml:space="preserve"> </w:t>
            </w:r>
            <w:r w:rsidRPr="00867FDA">
              <w:rPr>
                <w:rStyle w:val="af3"/>
                <w:rFonts w:ascii="Times New Roman" w:hAnsi="Times New Roman" w:cs="Times New Roman"/>
                <w:i w:val="0"/>
                <w:sz w:val="28"/>
                <w:szCs w:val="28"/>
                <w:shd w:val="clear" w:color="auto" w:fill="FFFFFF"/>
              </w:rPr>
              <w:t>учреждение</w:t>
            </w:r>
            <w:r w:rsidR="006F5086">
              <w:rPr>
                <w:rStyle w:val="af3"/>
                <w:rFonts w:ascii="Times New Roman" w:hAnsi="Times New Roman" w:cs="Times New Roman"/>
                <w:i w:val="0"/>
                <w:sz w:val="28"/>
                <w:szCs w:val="28"/>
                <w:shd w:val="clear" w:color="auto" w:fill="FFFFFF"/>
              </w:rPr>
              <w:t xml:space="preserve"> </w:t>
            </w:r>
            <w:r w:rsidRPr="00867FDA">
              <w:rPr>
                <w:rStyle w:val="af3"/>
                <w:rFonts w:ascii="Times New Roman" w:hAnsi="Times New Roman" w:cs="Times New Roman"/>
                <w:i w:val="0"/>
                <w:sz w:val="28"/>
                <w:szCs w:val="28"/>
                <w:shd w:val="clear" w:color="auto" w:fill="FFFFFF"/>
              </w:rPr>
              <w:t>муниципального</w:t>
            </w:r>
            <w:r w:rsidR="006F5086">
              <w:rPr>
                <w:rStyle w:val="af3"/>
                <w:rFonts w:ascii="Times New Roman" w:hAnsi="Times New Roman" w:cs="Times New Roman"/>
                <w:i w:val="0"/>
                <w:sz w:val="28"/>
                <w:szCs w:val="28"/>
                <w:shd w:val="clear" w:color="auto" w:fill="FFFFFF"/>
              </w:rPr>
              <w:t xml:space="preserve"> </w:t>
            </w:r>
            <w:r w:rsidRPr="00867FDA">
              <w:rPr>
                <w:rStyle w:val="af3"/>
                <w:rFonts w:ascii="Times New Roman" w:hAnsi="Times New Roman" w:cs="Times New Roman"/>
                <w:i w:val="0"/>
                <w:sz w:val="28"/>
                <w:szCs w:val="28"/>
                <w:shd w:val="clear" w:color="auto" w:fill="FFFFFF"/>
              </w:rPr>
              <w:t>образования</w:t>
            </w:r>
            <w:r w:rsidR="006F5086">
              <w:rPr>
                <w:rStyle w:val="af3"/>
                <w:rFonts w:ascii="Times New Roman" w:hAnsi="Times New Roman" w:cs="Times New Roman"/>
                <w:i w:val="0"/>
                <w:sz w:val="28"/>
                <w:szCs w:val="28"/>
                <w:shd w:val="clear" w:color="auto" w:fill="FFFFFF"/>
              </w:rPr>
              <w:t xml:space="preserve"> </w:t>
            </w:r>
            <w:r w:rsidRPr="00867FDA">
              <w:rPr>
                <w:rStyle w:val="af3"/>
                <w:rFonts w:ascii="Times New Roman" w:hAnsi="Times New Roman" w:cs="Times New Roman"/>
                <w:i w:val="0"/>
                <w:sz w:val="28"/>
                <w:szCs w:val="28"/>
                <w:shd w:val="clear" w:color="auto" w:fill="FFFFFF"/>
              </w:rPr>
              <w:t>город</w:t>
            </w:r>
            <w:r w:rsidR="006F5086">
              <w:rPr>
                <w:rStyle w:val="af3"/>
                <w:rFonts w:ascii="Times New Roman" w:hAnsi="Times New Roman" w:cs="Times New Roman"/>
                <w:i w:val="0"/>
                <w:sz w:val="28"/>
                <w:szCs w:val="28"/>
                <w:shd w:val="clear" w:color="auto" w:fill="FFFFFF"/>
              </w:rPr>
              <w:t xml:space="preserve"> </w:t>
            </w:r>
            <w:r w:rsidRPr="00867FDA">
              <w:rPr>
                <w:rStyle w:val="af3"/>
                <w:rFonts w:ascii="Times New Roman" w:hAnsi="Times New Roman" w:cs="Times New Roman"/>
                <w:i w:val="0"/>
                <w:sz w:val="28"/>
                <w:szCs w:val="28"/>
                <w:shd w:val="clear" w:color="auto" w:fill="FFFFFF"/>
              </w:rPr>
              <w:t>Краснодар</w:t>
            </w:r>
            <w:r w:rsidR="008670EB" w:rsidRPr="008670EB">
              <w:rPr>
                <w:rStyle w:val="af3"/>
                <w:rFonts w:ascii="Times New Roman" w:hAnsi="Times New Roman" w:cs="Times New Roman"/>
                <w:i w:val="0"/>
                <w:sz w:val="28"/>
                <w:szCs w:val="28"/>
                <w:shd w:val="clear" w:color="auto" w:fill="FFFFFF"/>
              </w:rPr>
              <w:t xml:space="preserve"> </w:t>
            </w:r>
            <w:r w:rsidR="00AB7A14">
              <w:rPr>
                <w:rStyle w:val="af3"/>
                <w:rFonts w:ascii="Times New Roman" w:hAnsi="Times New Roman" w:cs="Times New Roman"/>
                <w:i w:val="0"/>
                <w:sz w:val="28"/>
                <w:szCs w:val="28"/>
                <w:shd w:val="clear" w:color="auto" w:fill="FFFFFF"/>
              </w:rPr>
              <w:t>«</w:t>
            </w:r>
            <w:r w:rsidRPr="00867FDA">
              <w:rPr>
                <w:rStyle w:val="af3"/>
                <w:rFonts w:ascii="Times New Roman" w:hAnsi="Times New Roman" w:cs="Times New Roman"/>
                <w:i w:val="0"/>
                <w:sz w:val="28"/>
                <w:szCs w:val="28"/>
                <w:shd w:val="clear" w:color="auto" w:fill="FFFFFF"/>
              </w:rPr>
              <w:t>Центр</w:t>
            </w:r>
            <w:r w:rsidR="008670EB" w:rsidRPr="008670EB">
              <w:rPr>
                <w:rStyle w:val="af3"/>
                <w:rFonts w:ascii="Times New Roman" w:hAnsi="Times New Roman" w:cs="Times New Roman"/>
                <w:i w:val="0"/>
                <w:sz w:val="28"/>
                <w:szCs w:val="28"/>
                <w:shd w:val="clear" w:color="auto" w:fill="FFFFFF"/>
              </w:rPr>
              <w:t xml:space="preserve"> </w:t>
            </w:r>
            <w:r w:rsidRPr="00867FDA">
              <w:rPr>
                <w:rStyle w:val="af3"/>
                <w:rFonts w:ascii="Times New Roman" w:hAnsi="Times New Roman" w:cs="Times New Roman"/>
                <w:i w:val="0"/>
                <w:sz w:val="28"/>
                <w:szCs w:val="28"/>
                <w:shd w:val="clear" w:color="auto" w:fill="FFFFFF"/>
              </w:rPr>
              <w:t>развития</w:t>
            </w:r>
            <w:r w:rsidR="008670EB" w:rsidRPr="008670EB">
              <w:rPr>
                <w:rStyle w:val="af3"/>
                <w:rFonts w:ascii="Times New Roman" w:hAnsi="Times New Roman" w:cs="Times New Roman"/>
                <w:i w:val="0"/>
                <w:sz w:val="28"/>
                <w:szCs w:val="28"/>
                <w:shd w:val="clear" w:color="auto" w:fill="FFFFFF"/>
              </w:rPr>
              <w:t xml:space="preserve"> </w:t>
            </w:r>
            <w:r w:rsidRPr="00867FDA">
              <w:rPr>
                <w:rStyle w:val="af3"/>
                <w:rFonts w:ascii="Times New Roman" w:hAnsi="Times New Roman" w:cs="Times New Roman"/>
                <w:i w:val="0"/>
                <w:sz w:val="28"/>
                <w:szCs w:val="28"/>
                <w:shd w:val="clear" w:color="auto" w:fill="FFFFFF"/>
              </w:rPr>
              <w:t>ребенка</w:t>
            </w:r>
            <w:r>
              <w:rPr>
                <w:rStyle w:val="af3"/>
                <w:rFonts w:ascii="Times New Roman" w:hAnsi="Times New Roman" w:cs="Times New Roman"/>
                <w:i w:val="0"/>
                <w:sz w:val="28"/>
                <w:szCs w:val="28"/>
                <w:shd w:val="clear" w:color="auto" w:fill="FFFFFF"/>
              </w:rPr>
              <w:t xml:space="preserve"> – </w:t>
            </w:r>
            <w:r w:rsidRPr="00867FDA">
              <w:rPr>
                <w:rStyle w:val="af3"/>
                <w:rFonts w:ascii="Times New Roman" w:hAnsi="Times New Roman" w:cs="Times New Roman"/>
                <w:i w:val="0"/>
                <w:sz w:val="28"/>
                <w:szCs w:val="28"/>
                <w:shd w:val="clear" w:color="auto" w:fill="FFFFFF"/>
              </w:rPr>
              <w:t>детский</w:t>
            </w:r>
            <w:r w:rsidR="008670EB" w:rsidRPr="008670EB">
              <w:rPr>
                <w:rStyle w:val="af3"/>
                <w:rFonts w:ascii="Times New Roman" w:hAnsi="Times New Roman" w:cs="Times New Roman"/>
                <w:i w:val="0"/>
                <w:sz w:val="28"/>
                <w:szCs w:val="28"/>
                <w:shd w:val="clear" w:color="auto" w:fill="FFFFFF"/>
              </w:rPr>
              <w:t xml:space="preserve"> </w:t>
            </w:r>
            <w:r w:rsidRPr="00867FDA">
              <w:rPr>
                <w:rStyle w:val="af3"/>
                <w:rFonts w:ascii="Times New Roman" w:hAnsi="Times New Roman" w:cs="Times New Roman"/>
                <w:i w:val="0"/>
                <w:sz w:val="28"/>
                <w:szCs w:val="28"/>
                <w:shd w:val="clear" w:color="auto" w:fill="FFFFFF"/>
              </w:rPr>
              <w:t>сад № 181</w:t>
            </w:r>
            <w:r w:rsidR="00AB7A14">
              <w:rPr>
                <w:rStyle w:val="af3"/>
                <w:rFonts w:ascii="Times New Roman" w:hAnsi="Times New Roman" w:cs="Times New Roman"/>
                <w:i w:val="0"/>
                <w:sz w:val="28"/>
                <w:szCs w:val="28"/>
                <w:shd w:val="clear" w:color="auto" w:fill="FFFFFF"/>
              </w:rPr>
              <w:t>»</w:t>
            </w:r>
          </w:p>
        </w:tc>
      </w:tr>
      <w:tr w:rsidR="001571CE" w:rsidRPr="001571CE" w:rsidTr="00191D4A">
        <w:trPr>
          <w:jc w:val="center"/>
        </w:trPr>
        <w:tc>
          <w:tcPr>
            <w:tcW w:w="401" w:type="dxa"/>
          </w:tcPr>
          <w:p w:rsidR="008708E2" w:rsidRPr="001571CE" w:rsidRDefault="008708E2" w:rsidP="001571CE">
            <w:pPr>
              <w:pStyle w:val="a8"/>
              <w:numPr>
                <w:ilvl w:val="0"/>
                <w:numId w:val="16"/>
              </w:numPr>
              <w:spacing w:line="360" w:lineRule="auto"/>
              <w:ind w:left="-142" w:firstLine="0"/>
              <w:contextualSpacing/>
              <w:jc w:val="center"/>
              <w:rPr>
                <w:rFonts w:ascii="Times New Roman" w:hAnsi="Times New Roman" w:cs="Times New Roman"/>
                <w:sz w:val="28"/>
                <w:szCs w:val="28"/>
              </w:rPr>
            </w:pPr>
          </w:p>
        </w:tc>
        <w:tc>
          <w:tcPr>
            <w:tcW w:w="1984" w:type="dxa"/>
          </w:tcPr>
          <w:p w:rsidR="008708E2" w:rsidRPr="001571CE" w:rsidRDefault="008708E2" w:rsidP="00191D4A">
            <w:pPr>
              <w:spacing w:line="360" w:lineRule="auto"/>
              <w:ind w:left="57" w:right="34"/>
              <w:jc w:val="both"/>
              <w:rPr>
                <w:rFonts w:ascii="Times New Roman" w:hAnsi="Times New Roman" w:cs="Times New Roman"/>
                <w:sz w:val="28"/>
                <w:szCs w:val="28"/>
              </w:rPr>
            </w:pPr>
            <w:r w:rsidRPr="001571CE">
              <w:rPr>
                <w:rFonts w:ascii="Times New Roman" w:hAnsi="Times New Roman" w:cs="Times New Roman"/>
                <w:sz w:val="28"/>
                <w:szCs w:val="28"/>
              </w:rPr>
              <w:t>Учредитель</w:t>
            </w:r>
          </w:p>
        </w:tc>
        <w:tc>
          <w:tcPr>
            <w:tcW w:w="7769" w:type="dxa"/>
          </w:tcPr>
          <w:p w:rsidR="008708E2" w:rsidRPr="001571CE" w:rsidRDefault="008708E2" w:rsidP="00191D4A">
            <w:pPr>
              <w:spacing w:line="360" w:lineRule="auto"/>
              <w:ind w:left="57"/>
              <w:jc w:val="both"/>
              <w:rPr>
                <w:rFonts w:ascii="Times New Roman" w:hAnsi="Times New Roman" w:cs="Times New Roman"/>
                <w:sz w:val="28"/>
                <w:szCs w:val="28"/>
              </w:rPr>
            </w:pPr>
            <w:r w:rsidRPr="001571CE">
              <w:rPr>
                <w:rFonts w:ascii="Times New Roman" w:hAnsi="Times New Roman" w:cs="Times New Roman"/>
                <w:sz w:val="28"/>
                <w:szCs w:val="28"/>
              </w:rPr>
              <w:t>Муниципальное образование город Краснодар</w:t>
            </w:r>
          </w:p>
        </w:tc>
      </w:tr>
      <w:tr w:rsidR="001571CE" w:rsidRPr="001571CE" w:rsidTr="00191D4A">
        <w:trPr>
          <w:jc w:val="center"/>
        </w:trPr>
        <w:tc>
          <w:tcPr>
            <w:tcW w:w="401" w:type="dxa"/>
          </w:tcPr>
          <w:p w:rsidR="008708E2" w:rsidRPr="001571CE" w:rsidRDefault="008708E2" w:rsidP="001571CE">
            <w:pPr>
              <w:pStyle w:val="a8"/>
              <w:numPr>
                <w:ilvl w:val="0"/>
                <w:numId w:val="16"/>
              </w:numPr>
              <w:spacing w:line="360" w:lineRule="auto"/>
              <w:ind w:left="-142" w:firstLine="0"/>
              <w:contextualSpacing/>
              <w:jc w:val="center"/>
              <w:rPr>
                <w:rFonts w:ascii="Times New Roman" w:hAnsi="Times New Roman" w:cs="Times New Roman"/>
                <w:sz w:val="28"/>
                <w:szCs w:val="28"/>
              </w:rPr>
            </w:pPr>
          </w:p>
        </w:tc>
        <w:tc>
          <w:tcPr>
            <w:tcW w:w="1984" w:type="dxa"/>
          </w:tcPr>
          <w:p w:rsidR="008708E2" w:rsidRPr="001571CE" w:rsidRDefault="008708E2" w:rsidP="00191D4A">
            <w:pPr>
              <w:spacing w:line="360" w:lineRule="auto"/>
              <w:ind w:left="57" w:right="34"/>
              <w:rPr>
                <w:rFonts w:ascii="Times New Roman" w:hAnsi="Times New Roman" w:cs="Times New Roman"/>
                <w:sz w:val="28"/>
                <w:szCs w:val="28"/>
              </w:rPr>
            </w:pPr>
            <w:r w:rsidRPr="001571CE">
              <w:rPr>
                <w:rFonts w:ascii="Times New Roman" w:hAnsi="Times New Roman" w:cs="Times New Roman"/>
                <w:sz w:val="28"/>
                <w:szCs w:val="28"/>
              </w:rPr>
              <w:t>Юридический адрес, телефон</w:t>
            </w:r>
          </w:p>
        </w:tc>
        <w:tc>
          <w:tcPr>
            <w:tcW w:w="7769" w:type="dxa"/>
          </w:tcPr>
          <w:p w:rsidR="008708E2" w:rsidRPr="00867FDA" w:rsidRDefault="00867FDA" w:rsidP="00191D4A">
            <w:pPr>
              <w:spacing w:line="360" w:lineRule="auto"/>
              <w:ind w:left="57"/>
              <w:jc w:val="both"/>
              <w:rPr>
                <w:rFonts w:ascii="Times New Roman" w:hAnsi="Times New Roman" w:cs="Times New Roman"/>
                <w:i/>
                <w:sz w:val="28"/>
                <w:szCs w:val="28"/>
              </w:rPr>
            </w:pPr>
            <w:r w:rsidRPr="00867FDA">
              <w:rPr>
                <w:rStyle w:val="af3"/>
                <w:rFonts w:ascii="Times New Roman" w:hAnsi="Times New Roman" w:cs="Times New Roman"/>
                <w:i w:val="0"/>
                <w:color w:val="262C2C"/>
                <w:sz w:val="28"/>
                <w:szCs w:val="28"/>
                <w:shd w:val="clear" w:color="auto" w:fill="FFFFFF"/>
              </w:rPr>
              <w:t>350075,</w:t>
            </w:r>
            <w:r w:rsidR="008670EB" w:rsidRPr="008670EB">
              <w:rPr>
                <w:rStyle w:val="af3"/>
                <w:rFonts w:ascii="Times New Roman" w:hAnsi="Times New Roman" w:cs="Times New Roman"/>
                <w:i w:val="0"/>
                <w:color w:val="262C2C"/>
                <w:sz w:val="28"/>
                <w:szCs w:val="28"/>
                <w:shd w:val="clear" w:color="auto" w:fill="FFFFFF"/>
              </w:rPr>
              <w:t xml:space="preserve"> </w:t>
            </w:r>
            <w:r w:rsidRPr="00867FDA">
              <w:rPr>
                <w:rStyle w:val="af3"/>
                <w:rFonts w:ascii="Times New Roman" w:hAnsi="Times New Roman" w:cs="Times New Roman"/>
                <w:i w:val="0"/>
                <w:color w:val="262C2C"/>
                <w:sz w:val="28"/>
                <w:szCs w:val="28"/>
                <w:shd w:val="clear" w:color="auto" w:fill="FFFFFF"/>
              </w:rPr>
              <w:t>Российская</w:t>
            </w:r>
            <w:r w:rsidR="008670EB" w:rsidRPr="008670EB">
              <w:rPr>
                <w:rStyle w:val="af3"/>
                <w:rFonts w:ascii="Times New Roman" w:hAnsi="Times New Roman" w:cs="Times New Roman"/>
                <w:i w:val="0"/>
                <w:color w:val="262C2C"/>
                <w:sz w:val="28"/>
                <w:szCs w:val="28"/>
                <w:shd w:val="clear" w:color="auto" w:fill="FFFFFF"/>
              </w:rPr>
              <w:t xml:space="preserve"> </w:t>
            </w:r>
            <w:r w:rsidRPr="00867FDA">
              <w:rPr>
                <w:rStyle w:val="af3"/>
                <w:rFonts w:ascii="Times New Roman" w:hAnsi="Times New Roman" w:cs="Times New Roman"/>
                <w:i w:val="0"/>
                <w:color w:val="262C2C"/>
                <w:sz w:val="28"/>
                <w:szCs w:val="28"/>
                <w:shd w:val="clear" w:color="auto" w:fill="FFFFFF"/>
              </w:rPr>
              <w:t>Федерация,</w:t>
            </w:r>
            <w:r w:rsidR="006F5086">
              <w:rPr>
                <w:rStyle w:val="af3"/>
                <w:rFonts w:ascii="Times New Roman" w:hAnsi="Times New Roman" w:cs="Times New Roman"/>
                <w:i w:val="0"/>
                <w:color w:val="262C2C"/>
                <w:sz w:val="28"/>
                <w:szCs w:val="28"/>
                <w:shd w:val="clear" w:color="auto" w:fill="FFFFFF"/>
              </w:rPr>
              <w:t xml:space="preserve"> </w:t>
            </w:r>
            <w:r w:rsidRPr="00867FDA">
              <w:rPr>
                <w:rStyle w:val="af3"/>
                <w:rFonts w:ascii="Times New Roman" w:hAnsi="Times New Roman" w:cs="Times New Roman"/>
                <w:i w:val="0"/>
                <w:color w:val="262C2C"/>
                <w:sz w:val="28"/>
                <w:szCs w:val="28"/>
                <w:shd w:val="clear" w:color="auto" w:fill="FFFFFF"/>
              </w:rPr>
              <w:t>Краснодарский</w:t>
            </w:r>
            <w:r w:rsidR="006F5086">
              <w:rPr>
                <w:rStyle w:val="af3"/>
                <w:rFonts w:ascii="Times New Roman" w:hAnsi="Times New Roman" w:cs="Times New Roman"/>
                <w:i w:val="0"/>
                <w:color w:val="262C2C"/>
                <w:sz w:val="28"/>
                <w:szCs w:val="28"/>
                <w:shd w:val="clear" w:color="auto" w:fill="FFFFFF"/>
              </w:rPr>
              <w:t xml:space="preserve"> </w:t>
            </w:r>
            <w:r w:rsidRPr="00867FDA">
              <w:rPr>
                <w:rStyle w:val="af3"/>
                <w:rFonts w:ascii="Times New Roman" w:hAnsi="Times New Roman" w:cs="Times New Roman"/>
                <w:i w:val="0"/>
                <w:color w:val="262C2C"/>
                <w:sz w:val="28"/>
                <w:szCs w:val="28"/>
                <w:shd w:val="clear" w:color="auto" w:fill="FFFFFF"/>
              </w:rPr>
              <w:t>край,</w:t>
            </w:r>
            <w:r w:rsidR="006F5086">
              <w:rPr>
                <w:rStyle w:val="af3"/>
                <w:rFonts w:ascii="Times New Roman" w:hAnsi="Times New Roman" w:cs="Times New Roman"/>
                <w:i w:val="0"/>
                <w:color w:val="262C2C"/>
                <w:sz w:val="28"/>
                <w:szCs w:val="28"/>
                <w:shd w:val="clear" w:color="auto" w:fill="FFFFFF"/>
              </w:rPr>
              <w:t xml:space="preserve"> </w:t>
            </w:r>
            <w:r w:rsidRPr="00867FDA">
              <w:rPr>
                <w:rStyle w:val="af3"/>
                <w:rFonts w:ascii="Times New Roman" w:hAnsi="Times New Roman" w:cs="Times New Roman"/>
                <w:i w:val="0"/>
                <w:color w:val="262C2C"/>
                <w:sz w:val="28"/>
                <w:szCs w:val="28"/>
                <w:shd w:val="clear" w:color="auto" w:fill="FFFFFF"/>
              </w:rPr>
              <w:t>город</w:t>
            </w:r>
            <w:r w:rsidR="006F5086">
              <w:rPr>
                <w:rStyle w:val="af3"/>
                <w:rFonts w:ascii="Times New Roman" w:hAnsi="Times New Roman" w:cs="Times New Roman"/>
                <w:i w:val="0"/>
                <w:color w:val="262C2C"/>
                <w:sz w:val="28"/>
                <w:szCs w:val="28"/>
                <w:shd w:val="clear" w:color="auto" w:fill="FFFFFF"/>
              </w:rPr>
              <w:t xml:space="preserve"> </w:t>
            </w:r>
            <w:r w:rsidRPr="00867FDA">
              <w:rPr>
                <w:rStyle w:val="af3"/>
                <w:rFonts w:ascii="Times New Roman" w:hAnsi="Times New Roman" w:cs="Times New Roman"/>
                <w:i w:val="0"/>
                <w:color w:val="262C2C"/>
                <w:sz w:val="28"/>
                <w:szCs w:val="28"/>
                <w:shd w:val="clear" w:color="auto" w:fill="FFFFFF"/>
              </w:rPr>
              <w:t>Краснодар,</w:t>
            </w:r>
            <w:r w:rsidR="006F5086">
              <w:rPr>
                <w:rStyle w:val="af3"/>
                <w:rFonts w:ascii="Times New Roman" w:hAnsi="Times New Roman" w:cs="Times New Roman"/>
                <w:i w:val="0"/>
                <w:color w:val="262C2C"/>
                <w:sz w:val="28"/>
                <w:szCs w:val="28"/>
                <w:shd w:val="clear" w:color="auto" w:fill="FFFFFF"/>
              </w:rPr>
              <w:t xml:space="preserve"> </w:t>
            </w:r>
            <w:r w:rsidRPr="00867FDA">
              <w:rPr>
                <w:rStyle w:val="af3"/>
                <w:rFonts w:ascii="Times New Roman" w:hAnsi="Times New Roman" w:cs="Times New Roman"/>
                <w:i w:val="0"/>
                <w:color w:val="262C2C"/>
                <w:sz w:val="28"/>
                <w:szCs w:val="28"/>
                <w:shd w:val="clear" w:color="auto" w:fill="FFFFFF"/>
              </w:rPr>
              <w:t>Карасунский</w:t>
            </w:r>
            <w:r w:rsidR="006F5086">
              <w:rPr>
                <w:rStyle w:val="af3"/>
                <w:rFonts w:ascii="Times New Roman" w:hAnsi="Times New Roman" w:cs="Times New Roman"/>
                <w:i w:val="0"/>
                <w:color w:val="262C2C"/>
                <w:sz w:val="28"/>
                <w:szCs w:val="28"/>
                <w:shd w:val="clear" w:color="auto" w:fill="FFFFFF"/>
              </w:rPr>
              <w:t xml:space="preserve"> </w:t>
            </w:r>
            <w:r w:rsidRPr="00867FDA">
              <w:rPr>
                <w:rStyle w:val="af3"/>
                <w:rFonts w:ascii="Times New Roman" w:hAnsi="Times New Roman" w:cs="Times New Roman"/>
                <w:i w:val="0"/>
                <w:color w:val="262C2C"/>
                <w:sz w:val="28"/>
                <w:szCs w:val="28"/>
                <w:shd w:val="clear" w:color="auto" w:fill="FFFFFF"/>
              </w:rPr>
              <w:t>внутригородской</w:t>
            </w:r>
            <w:r w:rsidR="006F5086">
              <w:rPr>
                <w:rStyle w:val="af3"/>
                <w:rFonts w:ascii="Times New Roman" w:hAnsi="Times New Roman" w:cs="Times New Roman"/>
                <w:i w:val="0"/>
                <w:color w:val="262C2C"/>
                <w:sz w:val="28"/>
                <w:szCs w:val="28"/>
                <w:shd w:val="clear" w:color="auto" w:fill="FFFFFF"/>
              </w:rPr>
              <w:t xml:space="preserve"> </w:t>
            </w:r>
            <w:r w:rsidRPr="00867FDA">
              <w:rPr>
                <w:rStyle w:val="af3"/>
                <w:rFonts w:ascii="Times New Roman" w:hAnsi="Times New Roman" w:cs="Times New Roman"/>
                <w:i w:val="0"/>
                <w:color w:val="262C2C"/>
                <w:sz w:val="28"/>
                <w:szCs w:val="28"/>
                <w:shd w:val="clear" w:color="auto" w:fill="FFFFFF"/>
              </w:rPr>
              <w:t>округ,</w:t>
            </w:r>
            <w:r w:rsidR="006F5086">
              <w:rPr>
                <w:rStyle w:val="af3"/>
                <w:rFonts w:ascii="Times New Roman" w:hAnsi="Times New Roman" w:cs="Times New Roman"/>
                <w:i w:val="0"/>
                <w:color w:val="262C2C"/>
                <w:sz w:val="28"/>
                <w:szCs w:val="28"/>
                <w:shd w:val="clear" w:color="auto" w:fill="FFFFFF"/>
              </w:rPr>
              <w:t xml:space="preserve"> </w:t>
            </w:r>
            <w:r w:rsidRPr="00867FDA">
              <w:rPr>
                <w:rStyle w:val="af3"/>
                <w:rFonts w:ascii="Times New Roman" w:hAnsi="Times New Roman" w:cs="Times New Roman"/>
                <w:i w:val="0"/>
                <w:color w:val="262C2C"/>
                <w:sz w:val="28"/>
                <w:szCs w:val="28"/>
                <w:shd w:val="clear" w:color="auto" w:fill="FFFFFF"/>
              </w:rPr>
              <w:t>ул</w:t>
            </w:r>
            <w:r>
              <w:rPr>
                <w:rStyle w:val="af3"/>
                <w:rFonts w:ascii="Times New Roman" w:hAnsi="Times New Roman" w:cs="Times New Roman"/>
                <w:i w:val="0"/>
                <w:color w:val="262C2C"/>
                <w:sz w:val="28"/>
                <w:szCs w:val="28"/>
                <w:shd w:val="clear" w:color="auto" w:fill="FFFFFF"/>
              </w:rPr>
              <w:t xml:space="preserve">. </w:t>
            </w:r>
            <w:r w:rsidRPr="00867FDA">
              <w:rPr>
                <w:rStyle w:val="af3"/>
                <w:rFonts w:ascii="Times New Roman" w:hAnsi="Times New Roman" w:cs="Times New Roman"/>
                <w:i w:val="0"/>
                <w:color w:val="262C2C"/>
                <w:sz w:val="28"/>
                <w:szCs w:val="28"/>
                <w:shd w:val="clear" w:color="auto" w:fill="FFFFFF"/>
              </w:rPr>
              <w:t>им.</w:t>
            </w:r>
            <w:r w:rsidR="006C465D">
              <w:rPr>
                <w:rStyle w:val="af3"/>
                <w:rFonts w:ascii="Times New Roman" w:hAnsi="Times New Roman" w:cs="Times New Roman"/>
                <w:i w:val="0"/>
                <w:color w:val="262C2C"/>
                <w:sz w:val="28"/>
                <w:szCs w:val="28"/>
                <w:shd w:val="clear" w:color="auto" w:fill="FFFFFF"/>
              </w:rPr>
              <w:t xml:space="preserve"> </w:t>
            </w:r>
            <w:r w:rsidRPr="00867FDA">
              <w:rPr>
                <w:rStyle w:val="af3"/>
                <w:rFonts w:ascii="Times New Roman" w:hAnsi="Times New Roman" w:cs="Times New Roman"/>
                <w:i w:val="0"/>
                <w:color w:val="262C2C"/>
                <w:sz w:val="28"/>
                <w:szCs w:val="28"/>
                <w:shd w:val="clear" w:color="auto" w:fill="FFFFFF"/>
              </w:rPr>
              <w:t>Селезнева, 98</w:t>
            </w:r>
          </w:p>
        </w:tc>
      </w:tr>
      <w:tr w:rsidR="001571CE" w:rsidRPr="001571CE" w:rsidTr="00191D4A">
        <w:trPr>
          <w:jc w:val="center"/>
        </w:trPr>
        <w:tc>
          <w:tcPr>
            <w:tcW w:w="401" w:type="dxa"/>
          </w:tcPr>
          <w:p w:rsidR="008708E2" w:rsidRPr="001571CE" w:rsidRDefault="008708E2" w:rsidP="001571CE">
            <w:pPr>
              <w:pStyle w:val="a8"/>
              <w:numPr>
                <w:ilvl w:val="0"/>
                <w:numId w:val="16"/>
              </w:numPr>
              <w:spacing w:line="360" w:lineRule="auto"/>
              <w:ind w:left="-142" w:firstLine="0"/>
              <w:contextualSpacing/>
              <w:jc w:val="center"/>
              <w:rPr>
                <w:rFonts w:ascii="Times New Roman" w:hAnsi="Times New Roman" w:cs="Times New Roman"/>
                <w:sz w:val="28"/>
                <w:szCs w:val="28"/>
              </w:rPr>
            </w:pPr>
          </w:p>
        </w:tc>
        <w:tc>
          <w:tcPr>
            <w:tcW w:w="1984" w:type="dxa"/>
          </w:tcPr>
          <w:p w:rsidR="008708E2" w:rsidRPr="001571CE" w:rsidRDefault="008708E2" w:rsidP="00191D4A">
            <w:pPr>
              <w:spacing w:line="360" w:lineRule="auto"/>
              <w:ind w:left="57" w:right="34"/>
              <w:jc w:val="both"/>
              <w:rPr>
                <w:rFonts w:ascii="Times New Roman" w:hAnsi="Times New Roman" w:cs="Times New Roman"/>
                <w:sz w:val="28"/>
                <w:szCs w:val="28"/>
              </w:rPr>
            </w:pPr>
            <w:r w:rsidRPr="001571CE">
              <w:rPr>
                <w:rFonts w:ascii="Times New Roman" w:hAnsi="Times New Roman" w:cs="Times New Roman"/>
                <w:sz w:val="28"/>
                <w:szCs w:val="28"/>
              </w:rPr>
              <w:t>ФИО руководителя</w:t>
            </w:r>
          </w:p>
        </w:tc>
        <w:tc>
          <w:tcPr>
            <w:tcW w:w="7769" w:type="dxa"/>
          </w:tcPr>
          <w:p w:rsidR="008708E2" w:rsidRPr="001571CE" w:rsidRDefault="001571CE" w:rsidP="00191D4A">
            <w:pPr>
              <w:spacing w:line="360" w:lineRule="auto"/>
              <w:ind w:left="57"/>
              <w:jc w:val="both"/>
              <w:rPr>
                <w:rFonts w:ascii="Times New Roman" w:hAnsi="Times New Roman" w:cs="Times New Roman"/>
                <w:sz w:val="28"/>
                <w:szCs w:val="28"/>
              </w:rPr>
            </w:pPr>
            <w:r w:rsidRPr="001571CE">
              <w:rPr>
                <w:rFonts w:ascii="Times New Roman" w:hAnsi="Times New Roman" w:cs="Times New Roman"/>
                <w:sz w:val="28"/>
                <w:szCs w:val="28"/>
              </w:rPr>
              <w:t>Карлаш Светлана Ильинична</w:t>
            </w:r>
          </w:p>
        </w:tc>
      </w:tr>
      <w:tr w:rsidR="001571CE" w:rsidRPr="001571CE" w:rsidTr="00191D4A">
        <w:trPr>
          <w:jc w:val="center"/>
        </w:trPr>
        <w:tc>
          <w:tcPr>
            <w:tcW w:w="401" w:type="dxa"/>
          </w:tcPr>
          <w:p w:rsidR="008708E2" w:rsidRPr="001571CE" w:rsidRDefault="008708E2" w:rsidP="001571CE">
            <w:pPr>
              <w:pStyle w:val="a8"/>
              <w:numPr>
                <w:ilvl w:val="0"/>
                <w:numId w:val="16"/>
              </w:numPr>
              <w:spacing w:line="360" w:lineRule="auto"/>
              <w:ind w:left="-142" w:firstLine="0"/>
              <w:contextualSpacing/>
              <w:jc w:val="center"/>
              <w:rPr>
                <w:rFonts w:ascii="Times New Roman" w:hAnsi="Times New Roman" w:cs="Times New Roman"/>
                <w:sz w:val="28"/>
                <w:szCs w:val="28"/>
              </w:rPr>
            </w:pPr>
          </w:p>
        </w:tc>
        <w:tc>
          <w:tcPr>
            <w:tcW w:w="1984" w:type="dxa"/>
          </w:tcPr>
          <w:p w:rsidR="008708E2" w:rsidRPr="001571CE" w:rsidRDefault="008708E2" w:rsidP="00191D4A">
            <w:pPr>
              <w:spacing w:line="360" w:lineRule="auto"/>
              <w:ind w:left="57" w:right="34"/>
              <w:jc w:val="both"/>
              <w:rPr>
                <w:rFonts w:ascii="Times New Roman" w:hAnsi="Times New Roman" w:cs="Times New Roman"/>
                <w:sz w:val="28"/>
                <w:szCs w:val="28"/>
              </w:rPr>
            </w:pPr>
            <w:r w:rsidRPr="001571CE">
              <w:rPr>
                <w:rFonts w:ascii="Times New Roman" w:hAnsi="Times New Roman" w:cs="Times New Roman"/>
                <w:sz w:val="28"/>
                <w:szCs w:val="28"/>
              </w:rPr>
              <w:t>Телефон, факс, e-mail</w:t>
            </w:r>
          </w:p>
        </w:tc>
        <w:tc>
          <w:tcPr>
            <w:tcW w:w="7769" w:type="dxa"/>
          </w:tcPr>
          <w:p w:rsidR="00867FDA" w:rsidRDefault="001571CE" w:rsidP="00191D4A">
            <w:pPr>
              <w:spacing w:line="360" w:lineRule="auto"/>
              <w:ind w:left="57"/>
              <w:jc w:val="both"/>
              <w:rPr>
                <w:rFonts w:ascii="Times New Roman" w:hAnsi="Times New Roman" w:cs="Times New Roman"/>
                <w:sz w:val="28"/>
                <w:szCs w:val="28"/>
                <w:shd w:val="clear" w:color="auto" w:fill="FFFFFF"/>
              </w:rPr>
            </w:pPr>
            <w:r w:rsidRPr="001571CE">
              <w:rPr>
                <w:rFonts w:ascii="Times New Roman" w:hAnsi="Times New Roman" w:cs="Times New Roman"/>
                <w:sz w:val="28"/>
                <w:szCs w:val="28"/>
              </w:rPr>
              <w:t>тел./факс:(8612)33-73-90</w:t>
            </w:r>
            <w:r w:rsidR="0035683E" w:rsidRPr="001571CE">
              <w:rPr>
                <w:rFonts w:ascii="Times New Roman" w:hAnsi="Times New Roman" w:cs="Times New Roman"/>
                <w:sz w:val="28"/>
                <w:szCs w:val="28"/>
                <w:shd w:val="clear" w:color="auto" w:fill="FFFFFF"/>
              </w:rPr>
              <w:t xml:space="preserve">; </w:t>
            </w:r>
          </w:p>
          <w:p w:rsidR="008708E2" w:rsidRPr="001571CE" w:rsidRDefault="008708E2" w:rsidP="00191D4A">
            <w:pPr>
              <w:spacing w:line="360" w:lineRule="auto"/>
              <w:ind w:left="57"/>
              <w:jc w:val="both"/>
              <w:rPr>
                <w:rFonts w:ascii="Times New Roman" w:hAnsi="Times New Roman" w:cs="Times New Roman"/>
                <w:sz w:val="28"/>
                <w:szCs w:val="28"/>
              </w:rPr>
            </w:pPr>
            <w:r w:rsidRPr="001571CE">
              <w:rPr>
                <w:rFonts w:ascii="Times New Roman" w:hAnsi="Times New Roman" w:cs="Times New Roman"/>
                <w:sz w:val="28"/>
                <w:szCs w:val="28"/>
              </w:rPr>
              <w:t>е-</w:t>
            </w:r>
            <w:r w:rsidRPr="001571CE">
              <w:rPr>
                <w:rFonts w:ascii="Times New Roman" w:hAnsi="Times New Roman" w:cs="Times New Roman"/>
                <w:sz w:val="28"/>
                <w:szCs w:val="28"/>
                <w:lang w:val="en-US"/>
              </w:rPr>
              <w:t>mail</w:t>
            </w:r>
            <w:r w:rsidRPr="001571CE">
              <w:rPr>
                <w:rFonts w:ascii="Times New Roman" w:hAnsi="Times New Roman" w:cs="Times New Roman"/>
                <w:sz w:val="28"/>
                <w:szCs w:val="28"/>
              </w:rPr>
              <w:t xml:space="preserve">: </w:t>
            </w:r>
            <w:r w:rsidR="001571CE" w:rsidRPr="001571CE">
              <w:rPr>
                <w:rFonts w:ascii="Times New Roman" w:hAnsi="Times New Roman" w:cs="Times New Roman"/>
                <w:sz w:val="28"/>
                <w:szCs w:val="28"/>
              </w:rPr>
              <w:t>тел./факс:(8612)33-73-90</w:t>
            </w:r>
          </w:p>
        </w:tc>
      </w:tr>
      <w:tr w:rsidR="001571CE" w:rsidRPr="001571CE" w:rsidTr="00191D4A">
        <w:trPr>
          <w:jc w:val="center"/>
        </w:trPr>
        <w:tc>
          <w:tcPr>
            <w:tcW w:w="401" w:type="dxa"/>
          </w:tcPr>
          <w:p w:rsidR="008708E2" w:rsidRPr="001571CE" w:rsidRDefault="008708E2" w:rsidP="001571CE">
            <w:pPr>
              <w:pStyle w:val="a8"/>
              <w:numPr>
                <w:ilvl w:val="0"/>
                <w:numId w:val="16"/>
              </w:numPr>
              <w:spacing w:line="360" w:lineRule="auto"/>
              <w:ind w:left="-142" w:firstLine="0"/>
              <w:contextualSpacing/>
              <w:jc w:val="center"/>
              <w:rPr>
                <w:rFonts w:ascii="Times New Roman" w:hAnsi="Times New Roman" w:cs="Times New Roman"/>
                <w:sz w:val="28"/>
                <w:szCs w:val="28"/>
              </w:rPr>
            </w:pPr>
          </w:p>
        </w:tc>
        <w:tc>
          <w:tcPr>
            <w:tcW w:w="1984" w:type="dxa"/>
          </w:tcPr>
          <w:p w:rsidR="008708E2" w:rsidRPr="001571CE" w:rsidRDefault="008708E2" w:rsidP="00191D4A">
            <w:pPr>
              <w:spacing w:line="360" w:lineRule="auto"/>
              <w:ind w:left="57" w:right="34"/>
              <w:jc w:val="both"/>
              <w:rPr>
                <w:rFonts w:ascii="Times New Roman" w:hAnsi="Times New Roman" w:cs="Times New Roman"/>
                <w:sz w:val="28"/>
                <w:szCs w:val="28"/>
              </w:rPr>
            </w:pPr>
            <w:r w:rsidRPr="001571CE">
              <w:rPr>
                <w:rFonts w:ascii="Times New Roman" w:hAnsi="Times New Roman" w:cs="Times New Roman"/>
                <w:sz w:val="28"/>
                <w:szCs w:val="28"/>
              </w:rPr>
              <w:t>Сайт учреждения</w:t>
            </w:r>
          </w:p>
        </w:tc>
        <w:tc>
          <w:tcPr>
            <w:tcW w:w="7769" w:type="dxa"/>
          </w:tcPr>
          <w:p w:rsidR="008708E2" w:rsidRPr="001571CE" w:rsidRDefault="001571CE" w:rsidP="00191D4A">
            <w:pPr>
              <w:spacing w:line="360" w:lineRule="auto"/>
              <w:ind w:left="57"/>
              <w:jc w:val="both"/>
              <w:rPr>
                <w:rFonts w:ascii="Times New Roman" w:hAnsi="Times New Roman" w:cs="Times New Roman"/>
                <w:sz w:val="32"/>
                <w:szCs w:val="32"/>
              </w:rPr>
            </w:pPr>
            <w:r w:rsidRPr="001571CE">
              <w:rPr>
                <w:rFonts w:ascii="Times New Roman" w:hAnsi="Times New Roman" w:cs="Times New Roman"/>
                <w:sz w:val="28"/>
                <w:szCs w:val="28"/>
                <w:lang w:val="en-AU"/>
              </w:rPr>
              <w:t>progimnaziya</w:t>
            </w:r>
            <w:r w:rsidRPr="001571CE">
              <w:rPr>
                <w:rFonts w:ascii="Times New Roman" w:hAnsi="Times New Roman" w:cs="Times New Roman"/>
                <w:sz w:val="28"/>
                <w:szCs w:val="28"/>
              </w:rPr>
              <w:t>181</w:t>
            </w:r>
            <w:r w:rsidR="006C465D">
              <w:rPr>
                <w:rFonts w:ascii="Times New Roman" w:hAnsi="Times New Roman" w:cs="Times New Roman"/>
                <w:sz w:val="28"/>
                <w:szCs w:val="28"/>
                <w:lang w:val="en-US"/>
              </w:rPr>
              <w:t>@mail</w:t>
            </w:r>
            <w:r w:rsidRPr="001571CE">
              <w:rPr>
                <w:rFonts w:ascii="Times New Roman" w:hAnsi="Times New Roman" w:cs="Times New Roman"/>
                <w:sz w:val="28"/>
                <w:szCs w:val="28"/>
              </w:rPr>
              <w:t>.</w:t>
            </w:r>
            <w:r w:rsidRPr="001571CE">
              <w:rPr>
                <w:rFonts w:ascii="Times New Roman" w:hAnsi="Times New Roman" w:cs="Times New Roman"/>
                <w:sz w:val="28"/>
                <w:szCs w:val="28"/>
                <w:lang w:val="en-AU"/>
              </w:rPr>
              <w:t>ru</w:t>
            </w:r>
          </w:p>
        </w:tc>
      </w:tr>
      <w:tr w:rsidR="001571CE" w:rsidRPr="001571CE" w:rsidTr="00191D4A">
        <w:trPr>
          <w:jc w:val="center"/>
        </w:trPr>
        <w:tc>
          <w:tcPr>
            <w:tcW w:w="401" w:type="dxa"/>
          </w:tcPr>
          <w:p w:rsidR="008708E2" w:rsidRPr="001571CE" w:rsidRDefault="008708E2" w:rsidP="001571CE">
            <w:pPr>
              <w:pStyle w:val="a8"/>
              <w:numPr>
                <w:ilvl w:val="0"/>
                <w:numId w:val="16"/>
              </w:numPr>
              <w:spacing w:line="360" w:lineRule="auto"/>
              <w:ind w:left="-142" w:firstLine="0"/>
              <w:contextualSpacing/>
              <w:jc w:val="center"/>
              <w:rPr>
                <w:rFonts w:ascii="Times New Roman" w:hAnsi="Times New Roman" w:cs="Times New Roman"/>
                <w:sz w:val="28"/>
                <w:szCs w:val="28"/>
              </w:rPr>
            </w:pPr>
          </w:p>
        </w:tc>
        <w:tc>
          <w:tcPr>
            <w:tcW w:w="1984" w:type="dxa"/>
          </w:tcPr>
          <w:p w:rsidR="008708E2" w:rsidRPr="001571CE" w:rsidRDefault="0035683E" w:rsidP="00191D4A">
            <w:pPr>
              <w:spacing w:line="360" w:lineRule="auto"/>
              <w:ind w:left="57" w:right="34"/>
              <w:rPr>
                <w:rFonts w:ascii="Times New Roman" w:hAnsi="Times New Roman" w:cs="Times New Roman"/>
                <w:sz w:val="28"/>
                <w:szCs w:val="28"/>
              </w:rPr>
            </w:pPr>
            <w:r w:rsidRPr="001571CE">
              <w:rPr>
                <w:rFonts w:ascii="Times New Roman" w:hAnsi="Times New Roman" w:cs="Times New Roman"/>
                <w:bCs/>
                <w:sz w:val="28"/>
                <w:szCs w:val="28"/>
              </w:rPr>
              <w:t>С</w:t>
            </w:r>
            <w:r w:rsidR="008708E2" w:rsidRPr="001571CE">
              <w:rPr>
                <w:rFonts w:ascii="Times New Roman" w:hAnsi="Times New Roman" w:cs="Times New Roman"/>
                <w:bCs/>
                <w:sz w:val="28"/>
                <w:szCs w:val="28"/>
              </w:rPr>
              <w:t>сылка на раздел на сайте, посвященный проекту</w:t>
            </w:r>
          </w:p>
        </w:tc>
        <w:tc>
          <w:tcPr>
            <w:tcW w:w="7769" w:type="dxa"/>
          </w:tcPr>
          <w:p w:rsidR="008708E2" w:rsidRPr="006C465D" w:rsidRDefault="00F41623" w:rsidP="00191D4A">
            <w:pPr>
              <w:tabs>
                <w:tab w:val="left" w:pos="2100"/>
                <w:tab w:val="left" w:pos="3402"/>
              </w:tabs>
              <w:spacing w:line="360" w:lineRule="auto"/>
              <w:ind w:left="57"/>
              <w:rPr>
                <w:rFonts w:ascii="Times New Roman" w:hAnsi="Times New Roman" w:cs="Times New Roman"/>
                <w:sz w:val="28"/>
                <w:szCs w:val="28"/>
              </w:rPr>
            </w:pPr>
            <w:hyperlink r:id="rId8" w:history="1">
              <w:r w:rsidR="006C465D" w:rsidRPr="00F806E1">
                <w:rPr>
                  <w:rStyle w:val="aa"/>
                  <w:sz w:val="28"/>
                  <w:szCs w:val="28"/>
                </w:rPr>
                <w:t>http://ds181.centerstart.ru/node/1246</w:t>
              </w:r>
            </w:hyperlink>
            <w:r w:rsidR="006C465D" w:rsidRPr="006C465D">
              <w:rPr>
                <w:rFonts w:ascii="Times New Roman" w:hAnsi="Times New Roman" w:cs="Times New Roman"/>
                <w:sz w:val="28"/>
                <w:szCs w:val="28"/>
              </w:rPr>
              <w:t xml:space="preserve"> </w:t>
            </w:r>
          </w:p>
        </w:tc>
      </w:tr>
    </w:tbl>
    <w:p w:rsidR="00867FDA" w:rsidRDefault="00867FDA" w:rsidP="00816092">
      <w:pPr>
        <w:pStyle w:val="a5"/>
        <w:spacing w:before="0" w:beforeAutospacing="0" w:after="0" w:afterAutospacing="0" w:line="360" w:lineRule="auto"/>
        <w:ind w:firstLine="567"/>
        <w:jc w:val="both"/>
        <w:rPr>
          <w:b/>
          <w:sz w:val="28"/>
          <w:szCs w:val="28"/>
        </w:rPr>
      </w:pPr>
    </w:p>
    <w:p w:rsidR="00867FDA" w:rsidRDefault="00867FDA">
      <w:pPr>
        <w:rPr>
          <w:b/>
          <w:sz w:val="28"/>
          <w:szCs w:val="28"/>
        </w:rPr>
      </w:pPr>
      <w:r>
        <w:rPr>
          <w:b/>
          <w:sz w:val="28"/>
          <w:szCs w:val="28"/>
        </w:rPr>
        <w:br w:type="page"/>
      </w:r>
    </w:p>
    <w:p w:rsidR="000D1C28" w:rsidRPr="0077248E" w:rsidRDefault="004530DF" w:rsidP="0077248E">
      <w:pPr>
        <w:pStyle w:val="a5"/>
        <w:spacing w:before="0" w:beforeAutospacing="0" w:after="0" w:afterAutospacing="0" w:line="360" w:lineRule="auto"/>
        <w:ind w:firstLine="567"/>
        <w:jc w:val="both"/>
        <w:rPr>
          <w:b/>
          <w:bCs/>
          <w:color w:val="FF0000"/>
          <w:sz w:val="28"/>
          <w:szCs w:val="28"/>
        </w:rPr>
      </w:pPr>
      <w:r w:rsidRPr="006E0C52">
        <w:rPr>
          <w:b/>
          <w:sz w:val="28"/>
          <w:szCs w:val="28"/>
        </w:rPr>
        <w:lastRenderedPageBreak/>
        <w:t>1</w:t>
      </w:r>
      <w:r w:rsidR="00191D4A">
        <w:rPr>
          <w:b/>
          <w:sz w:val="28"/>
          <w:szCs w:val="28"/>
        </w:rPr>
        <w:t xml:space="preserve">. </w:t>
      </w:r>
      <w:r w:rsidR="00867FDA" w:rsidRPr="00867FDA">
        <w:rPr>
          <w:b/>
          <w:bCs/>
          <w:sz w:val="28"/>
          <w:szCs w:val="28"/>
        </w:rPr>
        <w:t>Тема проекта. Цель, задачи, инновационность</w:t>
      </w:r>
    </w:p>
    <w:p w:rsidR="0077248E" w:rsidRDefault="0077248E" w:rsidP="0077248E">
      <w:pPr>
        <w:spacing w:line="360" w:lineRule="auto"/>
        <w:ind w:firstLine="567"/>
        <w:jc w:val="both"/>
        <w:rPr>
          <w:sz w:val="28"/>
          <w:szCs w:val="28"/>
        </w:rPr>
      </w:pPr>
    </w:p>
    <w:p w:rsidR="00867FDA" w:rsidRPr="00867FDA" w:rsidRDefault="00867FDA" w:rsidP="0077248E">
      <w:pPr>
        <w:spacing w:line="360" w:lineRule="auto"/>
        <w:ind w:firstLine="567"/>
        <w:jc w:val="both"/>
        <w:rPr>
          <w:sz w:val="28"/>
          <w:szCs w:val="28"/>
        </w:rPr>
      </w:pPr>
      <w:r w:rsidRPr="002804F0">
        <w:rPr>
          <w:i/>
          <w:sz w:val="28"/>
          <w:szCs w:val="28"/>
        </w:rPr>
        <w:t>Тема</w:t>
      </w:r>
      <w:r w:rsidRPr="00867FDA">
        <w:rPr>
          <w:sz w:val="28"/>
          <w:szCs w:val="28"/>
        </w:rPr>
        <w:t>: Развитие духовно-нравственного потенциала ребенка с учетом регионального компонента</w:t>
      </w:r>
    </w:p>
    <w:p w:rsidR="00867FDA" w:rsidRPr="00FA605C" w:rsidRDefault="00867FDA" w:rsidP="0077248E">
      <w:pPr>
        <w:pStyle w:val="a5"/>
        <w:tabs>
          <w:tab w:val="left" w:pos="851"/>
        </w:tabs>
        <w:spacing w:before="0" w:beforeAutospacing="0" w:after="0" w:afterAutospacing="0" w:line="360" w:lineRule="auto"/>
        <w:ind w:firstLine="567"/>
        <w:jc w:val="both"/>
        <w:rPr>
          <w:bCs/>
          <w:sz w:val="28"/>
          <w:szCs w:val="28"/>
        </w:rPr>
      </w:pPr>
      <w:r w:rsidRPr="0077248E">
        <w:rPr>
          <w:bCs/>
          <w:i/>
          <w:sz w:val="28"/>
          <w:szCs w:val="28"/>
        </w:rPr>
        <w:t xml:space="preserve">Цель: </w:t>
      </w:r>
      <w:r w:rsidR="00FA605C" w:rsidRPr="00FA605C">
        <w:rPr>
          <w:bCs/>
          <w:sz w:val="28"/>
          <w:szCs w:val="28"/>
        </w:rPr>
        <w:t>создание психолого-педагогических условий для развития духовно-нравственного потенциала ребенка с учетом регионального компонента в условиях дошкольного образовательного учреждения.</w:t>
      </w:r>
    </w:p>
    <w:p w:rsidR="001B79A0" w:rsidRPr="006E0C52" w:rsidRDefault="00202E51" w:rsidP="0077248E">
      <w:pPr>
        <w:pStyle w:val="a5"/>
        <w:tabs>
          <w:tab w:val="left" w:pos="851"/>
        </w:tabs>
        <w:spacing w:before="0" w:beforeAutospacing="0" w:after="0" w:afterAutospacing="0" w:line="360" w:lineRule="auto"/>
        <w:ind w:firstLine="567"/>
        <w:jc w:val="both"/>
        <w:rPr>
          <w:b/>
          <w:bCs/>
          <w:sz w:val="28"/>
          <w:szCs w:val="28"/>
        </w:rPr>
      </w:pPr>
      <w:r w:rsidRPr="0077248E">
        <w:rPr>
          <w:bCs/>
          <w:i/>
          <w:sz w:val="28"/>
          <w:szCs w:val="28"/>
        </w:rPr>
        <w:t>Задачи отчетного периода</w:t>
      </w:r>
    </w:p>
    <w:p w:rsidR="006A21D3" w:rsidRPr="006A21D3" w:rsidRDefault="006A21D3" w:rsidP="006A21D3">
      <w:pPr>
        <w:pStyle w:val="a8"/>
        <w:numPr>
          <w:ilvl w:val="0"/>
          <w:numId w:val="28"/>
        </w:numPr>
        <w:tabs>
          <w:tab w:val="left" w:pos="993"/>
        </w:tabs>
        <w:spacing w:line="360" w:lineRule="auto"/>
        <w:ind w:left="0" w:firstLine="567"/>
        <w:jc w:val="both"/>
        <w:rPr>
          <w:rFonts w:ascii="Times New Roman" w:hAnsi="Times New Roman" w:cs="Times New Roman"/>
          <w:sz w:val="28"/>
          <w:szCs w:val="28"/>
        </w:rPr>
      </w:pPr>
      <w:r w:rsidRPr="006A21D3">
        <w:rPr>
          <w:rFonts w:ascii="Times New Roman" w:hAnsi="Times New Roman" w:cs="Times New Roman"/>
          <w:sz w:val="28"/>
          <w:szCs w:val="28"/>
        </w:rPr>
        <w:t xml:space="preserve">Обобщить педагогический опыт деятельности МАДОУ МО г. Краснодар </w:t>
      </w:r>
      <w:r w:rsidR="00AB7A14">
        <w:rPr>
          <w:rStyle w:val="af3"/>
          <w:rFonts w:ascii="Times New Roman" w:hAnsi="Times New Roman" w:cs="Times New Roman"/>
          <w:i w:val="0"/>
          <w:sz w:val="28"/>
          <w:szCs w:val="28"/>
          <w:shd w:val="clear" w:color="auto" w:fill="FFFFFF"/>
        </w:rPr>
        <w:t>«</w:t>
      </w:r>
      <w:r w:rsidR="00AB7A14" w:rsidRPr="00867FDA">
        <w:rPr>
          <w:rStyle w:val="af3"/>
          <w:rFonts w:ascii="Times New Roman" w:hAnsi="Times New Roman" w:cs="Times New Roman"/>
          <w:i w:val="0"/>
          <w:sz w:val="28"/>
          <w:szCs w:val="28"/>
          <w:shd w:val="clear" w:color="auto" w:fill="FFFFFF"/>
        </w:rPr>
        <w:t>Центр</w:t>
      </w:r>
      <w:r w:rsidR="006C465D" w:rsidRPr="006C465D">
        <w:rPr>
          <w:rStyle w:val="af3"/>
          <w:rFonts w:ascii="Times New Roman" w:hAnsi="Times New Roman" w:cs="Times New Roman"/>
          <w:i w:val="0"/>
          <w:sz w:val="28"/>
          <w:szCs w:val="28"/>
          <w:shd w:val="clear" w:color="auto" w:fill="FFFFFF"/>
        </w:rPr>
        <w:t xml:space="preserve"> </w:t>
      </w:r>
      <w:r w:rsidR="00AB7A14" w:rsidRPr="00867FDA">
        <w:rPr>
          <w:rStyle w:val="af3"/>
          <w:rFonts w:ascii="Times New Roman" w:hAnsi="Times New Roman" w:cs="Times New Roman"/>
          <w:i w:val="0"/>
          <w:sz w:val="28"/>
          <w:szCs w:val="28"/>
          <w:shd w:val="clear" w:color="auto" w:fill="FFFFFF"/>
        </w:rPr>
        <w:t>развития</w:t>
      </w:r>
      <w:r w:rsidR="006C465D" w:rsidRPr="006C465D">
        <w:rPr>
          <w:rStyle w:val="af3"/>
          <w:rFonts w:ascii="Times New Roman" w:hAnsi="Times New Roman" w:cs="Times New Roman"/>
          <w:i w:val="0"/>
          <w:sz w:val="28"/>
          <w:szCs w:val="28"/>
          <w:shd w:val="clear" w:color="auto" w:fill="FFFFFF"/>
        </w:rPr>
        <w:t xml:space="preserve"> </w:t>
      </w:r>
      <w:r w:rsidR="00AB7A14" w:rsidRPr="00867FDA">
        <w:rPr>
          <w:rStyle w:val="af3"/>
          <w:rFonts w:ascii="Times New Roman" w:hAnsi="Times New Roman" w:cs="Times New Roman"/>
          <w:i w:val="0"/>
          <w:sz w:val="28"/>
          <w:szCs w:val="28"/>
          <w:shd w:val="clear" w:color="auto" w:fill="FFFFFF"/>
        </w:rPr>
        <w:t>ребенка</w:t>
      </w:r>
      <w:r w:rsidR="00AB7A14">
        <w:rPr>
          <w:rStyle w:val="af3"/>
          <w:rFonts w:ascii="Times New Roman" w:hAnsi="Times New Roman" w:cs="Times New Roman"/>
          <w:i w:val="0"/>
          <w:sz w:val="28"/>
          <w:szCs w:val="28"/>
          <w:shd w:val="clear" w:color="auto" w:fill="FFFFFF"/>
        </w:rPr>
        <w:t xml:space="preserve"> – </w:t>
      </w:r>
      <w:r w:rsidR="00AB7A14" w:rsidRPr="00867FDA">
        <w:rPr>
          <w:rStyle w:val="af3"/>
          <w:rFonts w:ascii="Times New Roman" w:hAnsi="Times New Roman" w:cs="Times New Roman"/>
          <w:i w:val="0"/>
          <w:sz w:val="28"/>
          <w:szCs w:val="28"/>
          <w:shd w:val="clear" w:color="auto" w:fill="FFFFFF"/>
        </w:rPr>
        <w:t>детский</w:t>
      </w:r>
      <w:r w:rsidR="006C465D" w:rsidRPr="006C465D">
        <w:rPr>
          <w:rStyle w:val="af3"/>
          <w:rFonts w:ascii="Times New Roman" w:hAnsi="Times New Roman" w:cs="Times New Roman"/>
          <w:i w:val="0"/>
          <w:sz w:val="28"/>
          <w:szCs w:val="28"/>
          <w:shd w:val="clear" w:color="auto" w:fill="FFFFFF"/>
        </w:rPr>
        <w:t xml:space="preserve"> </w:t>
      </w:r>
      <w:r w:rsidR="00AB7A14" w:rsidRPr="00867FDA">
        <w:rPr>
          <w:rStyle w:val="af3"/>
          <w:rFonts w:ascii="Times New Roman" w:hAnsi="Times New Roman" w:cs="Times New Roman"/>
          <w:i w:val="0"/>
          <w:sz w:val="28"/>
          <w:szCs w:val="28"/>
          <w:shd w:val="clear" w:color="auto" w:fill="FFFFFF"/>
        </w:rPr>
        <w:t>сад № 181</w:t>
      </w:r>
      <w:r w:rsidR="00AB7A14">
        <w:rPr>
          <w:rStyle w:val="af3"/>
          <w:rFonts w:ascii="Times New Roman" w:hAnsi="Times New Roman" w:cs="Times New Roman"/>
          <w:i w:val="0"/>
          <w:sz w:val="28"/>
          <w:szCs w:val="28"/>
          <w:shd w:val="clear" w:color="auto" w:fill="FFFFFF"/>
        </w:rPr>
        <w:t xml:space="preserve">» </w:t>
      </w:r>
      <w:r w:rsidRPr="006A21D3">
        <w:rPr>
          <w:rFonts w:ascii="Times New Roman" w:hAnsi="Times New Roman" w:cs="Times New Roman"/>
          <w:sz w:val="28"/>
          <w:szCs w:val="28"/>
        </w:rPr>
        <w:t xml:space="preserve">по теме «Развитие духовно-нравственного потенциала </w:t>
      </w:r>
      <w:r w:rsidR="00E2512E">
        <w:rPr>
          <w:rFonts w:ascii="Times New Roman" w:hAnsi="Times New Roman" w:cs="Times New Roman"/>
          <w:sz w:val="28"/>
          <w:szCs w:val="28"/>
        </w:rPr>
        <w:t>ребенка</w:t>
      </w:r>
      <w:r w:rsidRPr="006A21D3">
        <w:rPr>
          <w:rFonts w:ascii="Times New Roman" w:hAnsi="Times New Roman" w:cs="Times New Roman"/>
          <w:sz w:val="28"/>
          <w:szCs w:val="28"/>
        </w:rPr>
        <w:t xml:space="preserve"> с учетом регионального компонента»</w:t>
      </w:r>
    </w:p>
    <w:p w:rsidR="006A21D3" w:rsidRPr="006A21D3" w:rsidRDefault="006A21D3" w:rsidP="006A21D3">
      <w:pPr>
        <w:pStyle w:val="a8"/>
        <w:numPr>
          <w:ilvl w:val="0"/>
          <w:numId w:val="28"/>
        </w:numPr>
        <w:tabs>
          <w:tab w:val="left" w:pos="993"/>
        </w:tabs>
        <w:spacing w:line="360" w:lineRule="auto"/>
        <w:ind w:left="0" w:firstLine="567"/>
        <w:jc w:val="both"/>
        <w:rPr>
          <w:rFonts w:ascii="Times New Roman" w:hAnsi="Times New Roman" w:cs="Times New Roman"/>
          <w:sz w:val="28"/>
          <w:szCs w:val="28"/>
        </w:rPr>
      </w:pPr>
      <w:r w:rsidRPr="006A21D3">
        <w:rPr>
          <w:rFonts w:ascii="Times New Roman" w:hAnsi="Times New Roman" w:cs="Times New Roman"/>
          <w:sz w:val="28"/>
          <w:szCs w:val="28"/>
        </w:rPr>
        <w:t xml:space="preserve">Подготовить к печати материалы </w:t>
      </w:r>
      <w:r w:rsidR="002C4A8A">
        <w:rPr>
          <w:rFonts w:ascii="Times New Roman" w:hAnsi="Times New Roman" w:cs="Times New Roman"/>
          <w:sz w:val="28"/>
          <w:szCs w:val="28"/>
        </w:rPr>
        <w:t xml:space="preserve">парциальных </w:t>
      </w:r>
      <w:r w:rsidRPr="006A21D3">
        <w:rPr>
          <w:rFonts w:ascii="Times New Roman" w:hAnsi="Times New Roman" w:cs="Times New Roman"/>
          <w:sz w:val="28"/>
          <w:szCs w:val="28"/>
        </w:rPr>
        <w:t>программ</w:t>
      </w:r>
      <w:r w:rsidR="006F5086">
        <w:rPr>
          <w:rFonts w:ascii="Times New Roman" w:hAnsi="Times New Roman" w:cs="Times New Roman"/>
          <w:sz w:val="28"/>
          <w:szCs w:val="28"/>
        </w:rPr>
        <w:t xml:space="preserve">: </w:t>
      </w:r>
      <w:r w:rsidRPr="006A21D3">
        <w:rPr>
          <w:rFonts w:ascii="Times New Roman" w:hAnsi="Times New Roman" w:cs="Times New Roman"/>
          <w:sz w:val="28"/>
          <w:szCs w:val="28"/>
          <w:shd w:val="clear" w:color="auto" w:fill="FFFFFF"/>
        </w:rPr>
        <w:t xml:space="preserve">«Краски Кубани», </w:t>
      </w:r>
      <w:r w:rsidRPr="006A21D3">
        <w:rPr>
          <w:rFonts w:ascii="Times New Roman" w:hAnsi="Times New Roman" w:cs="Times New Roman"/>
          <w:sz w:val="28"/>
          <w:szCs w:val="28"/>
        </w:rPr>
        <w:t>«</w:t>
      </w:r>
      <w:r w:rsidRPr="006A21D3">
        <w:rPr>
          <w:rFonts w:ascii="Times New Roman" w:hAnsi="Times New Roman" w:cs="Times New Roman"/>
          <w:sz w:val="28"/>
          <w:szCs w:val="28"/>
          <w:shd w:val="clear" w:color="auto" w:fill="FFFFFF"/>
        </w:rPr>
        <w:t>Кубанская «</w:t>
      </w:r>
      <w:r w:rsidR="002C4A8A">
        <w:rPr>
          <w:rFonts w:ascii="Times New Roman" w:hAnsi="Times New Roman" w:cs="Times New Roman"/>
          <w:sz w:val="28"/>
          <w:szCs w:val="28"/>
          <w:shd w:val="clear" w:color="auto" w:fill="FFFFFF"/>
        </w:rPr>
        <w:t>К</w:t>
      </w:r>
      <w:r w:rsidRPr="006A21D3">
        <w:rPr>
          <w:rFonts w:ascii="Times New Roman" w:hAnsi="Times New Roman" w:cs="Times New Roman"/>
          <w:sz w:val="28"/>
          <w:szCs w:val="28"/>
          <w:shd w:val="clear" w:color="auto" w:fill="FFFFFF"/>
        </w:rPr>
        <w:t>улема»</w:t>
      </w:r>
      <w:r w:rsidRPr="006A21D3">
        <w:rPr>
          <w:rFonts w:ascii="Times New Roman" w:hAnsi="Times New Roman" w:cs="Times New Roman"/>
          <w:sz w:val="28"/>
          <w:szCs w:val="28"/>
        </w:rPr>
        <w:t>», «Животный и растительный мир Краснодарского края», «Кубанский фольклор</w:t>
      </w:r>
      <w:r w:rsidRPr="006A21D3">
        <w:rPr>
          <w:rFonts w:ascii="Times New Roman" w:hAnsi="Times New Roman" w:cs="Times New Roman"/>
          <w:b/>
          <w:sz w:val="28"/>
          <w:szCs w:val="28"/>
        </w:rPr>
        <w:t>».</w:t>
      </w:r>
    </w:p>
    <w:p w:rsidR="006A21D3" w:rsidRPr="006A21D3" w:rsidRDefault="006A21D3" w:rsidP="006A21D3">
      <w:pPr>
        <w:pStyle w:val="a8"/>
        <w:numPr>
          <w:ilvl w:val="0"/>
          <w:numId w:val="28"/>
        </w:numPr>
        <w:tabs>
          <w:tab w:val="left" w:pos="993"/>
        </w:tabs>
        <w:spacing w:line="360" w:lineRule="auto"/>
        <w:ind w:left="0" w:firstLine="567"/>
        <w:jc w:val="both"/>
        <w:rPr>
          <w:rFonts w:ascii="Times New Roman" w:hAnsi="Times New Roman" w:cs="Times New Roman"/>
          <w:sz w:val="28"/>
          <w:szCs w:val="28"/>
        </w:rPr>
      </w:pPr>
      <w:r w:rsidRPr="006A21D3">
        <w:rPr>
          <w:rFonts w:ascii="Times New Roman" w:hAnsi="Times New Roman" w:cs="Times New Roman"/>
          <w:sz w:val="28"/>
          <w:szCs w:val="28"/>
        </w:rPr>
        <w:t xml:space="preserve">Распространить опыт работы МАДОУ МО г. Краснодар </w:t>
      </w:r>
      <w:r w:rsidR="00AB7A14">
        <w:rPr>
          <w:rStyle w:val="af3"/>
          <w:rFonts w:ascii="Times New Roman" w:hAnsi="Times New Roman" w:cs="Times New Roman"/>
          <w:i w:val="0"/>
          <w:sz w:val="28"/>
          <w:szCs w:val="28"/>
          <w:shd w:val="clear" w:color="auto" w:fill="FFFFFF"/>
        </w:rPr>
        <w:t>«</w:t>
      </w:r>
      <w:r w:rsidR="00AB7A14" w:rsidRPr="00867FDA">
        <w:rPr>
          <w:rStyle w:val="af3"/>
          <w:rFonts w:ascii="Times New Roman" w:hAnsi="Times New Roman" w:cs="Times New Roman"/>
          <w:i w:val="0"/>
          <w:sz w:val="28"/>
          <w:szCs w:val="28"/>
          <w:shd w:val="clear" w:color="auto" w:fill="FFFFFF"/>
        </w:rPr>
        <w:t>Центр</w:t>
      </w:r>
      <w:r w:rsidR="006C465D" w:rsidRPr="006C465D">
        <w:rPr>
          <w:rStyle w:val="af3"/>
          <w:rFonts w:ascii="Times New Roman" w:hAnsi="Times New Roman" w:cs="Times New Roman"/>
          <w:i w:val="0"/>
          <w:sz w:val="28"/>
          <w:szCs w:val="28"/>
          <w:shd w:val="clear" w:color="auto" w:fill="FFFFFF"/>
        </w:rPr>
        <w:t xml:space="preserve"> </w:t>
      </w:r>
      <w:r w:rsidR="00AB7A14" w:rsidRPr="00867FDA">
        <w:rPr>
          <w:rStyle w:val="af3"/>
          <w:rFonts w:ascii="Times New Roman" w:hAnsi="Times New Roman" w:cs="Times New Roman"/>
          <w:i w:val="0"/>
          <w:sz w:val="28"/>
          <w:szCs w:val="28"/>
          <w:shd w:val="clear" w:color="auto" w:fill="FFFFFF"/>
        </w:rPr>
        <w:t>развития</w:t>
      </w:r>
      <w:r w:rsidR="006C465D" w:rsidRPr="006C465D">
        <w:rPr>
          <w:rStyle w:val="af3"/>
          <w:rFonts w:ascii="Times New Roman" w:hAnsi="Times New Roman" w:cs="Times New Roman"/>
          <w:i w:val="0"/>
          <w:sz w:val="28"/>
          <w:szCs w:val="28"/>
          <w:shd w:val="clear" w:color="auto" w:fill="FFFFFF"/>
        </w:rPr>
        <w:t xml:space="preserve"> </w:t>
      </w:r>
      <w:r w:rsidR="00AB7A14" w:rsidRPr="00867FDA">
        <w:rPr>
          <w:rStyle w:val="af3"/>
          <w:rFonts w:ascii="Times New Roman" w:hAnsi="Times New Roman" w:cs="Times New Roman"/>
          <w:i w:val="0"/>
          <w:sz w:val="28"/>
          <w:szCs w:val="28"/>
          <w:shd w:val="clear" w:color="auto" w:fill="FFFFFF"/>
        </w:rPr>
        <w:t>ребенка</w:t>
      </w:r>
      <w:r w:rsidR="00AB7A14">
        <w:rPr>
          <w:rStyle w:val="af3"/>
          <w:rFonts w:ascii="Times New Roman" w:hAnsi="Times New Roman" w:cs="Times New Roman"/>
          <w:i w:val="0"/>
          <w:sz w:val="28"/>
          <w:szCs w:val="28"/>
          <w:shd w:val="clear" w:color="auto" w:fill="FFFFFF"/>
        </w:rPr>
        <w:t xml:space="preserve"> – </w:t>
      </w:r>
      <w:r w:rsidR="00AB7A14" w:rsidRPr="00867FDA">
        <w:rPr>
          <w:rStyle w:val="af3"/>
          <w:rFonts w:ascii="Times New Roman" w:hAnsi="Times New Roman" w:cs="Times New Roman"/>
          <w:i w:val="0"/>
          <w:sz w:val="28"/>
          <w:szCs w:val="28"/>
          <w:shd w:val="clear" w:color="auto" w:fill="FFFFFF"/>
        </w:rPr>
        <w:t>детский</w:t>
      </w:r>
      <w:r w:rsidR="006C465D" w:rsidRPr="006C465D">
        <w:rPr>
          <w:rStyle w:val="af3"/>
          <w:rFonts w:ascii="Times New Roman" w:hAnsi="Times New Roman" w:cs="Times New Roman"/>
          <w:i w:val="0"/>
          <w:sz w:val="28"/>
          <w:szCs w:val="28"/>
          <w:shd w:val="clear" w:color="auto" w:fill="FFFFFF"/>
        </w:rPr>
        <w:t xml:space="preserve"> </w:t>
      </w:r>
      <w:r w:rsidR="00AB7A14" w:rsidRPr="00867FDA">
        <w:rPr>
          <w:rStyle w:val="af3"/>
          <w:rFonts w:ascii="Times New Roman" w:hAnsi="Times New Roman" w:cs="Times New Roman"/>
          <w:i w:val="0"/>
          <w:sz w:val="28"/>
          <w:szCs w:val="28"/>
          <w:shd w:val="clear" w:color="auto" w:fill="FFFFFF"/>
        </w:rPr>
        <w:t>сад № 181</w:t>
      </w:r>
      <w:r w:rsidR="00AB7A14">
        <w:rPr>
          <w:rStyle w:val="af3"/>
          <w:rFonts w:ascii="Times New Roman" w:hAnsi="Times New Roman" w:cs="Times New Roman"/>
          <w:i w:val="0"/>
          <w:sz w:val="28"/>
          <w:szCs w:val="28"/>
          <w:shd w:val="clear" w:color="auto" w:fill="FFFFFF"/>
        </w:rPr>
        <w:t xml:space="preserve">» </w:t>
      </w:r>
      <w:r w:rsidRPr="006A21D3">
        <w:rPr>
          <w:rFonts w:ascii="Times New Roman" w:hAnsi="Times New Roman" w:cs="Times New Roman"/>
          <w:sz w:val="28"/>
          <w:szCs w:val="28"/>
        </w:rPr>
        <w:t xml:space="preserve">по теме «Развитие духовно-нравственного потенциала </w:t>
      </w:r>
      <w:r w:rsidR="00032220">
        <w:rPr>
          <w:rFonts w:ascii="Times New Roman" w:hAnsi="Times New Roman" w:cs="Times New Roman"/>
          <w:sz w:val="28"/>
          <w:szCs w:val="28"/>
        </w:rPr>
        <w:t>ребенка</w:t>
      </w:r>
      <w:r w:rsidRPr="006A21D3">
        <w:rPr>
          <w:rFonts w:ascii="Times New Roman" w:hAnsi="Times New Roman" w:cs="Times New Roman"/>
          <w:sz w:val="28"/>
          <w:szCs w:val="28"/>
        </w:rPr>
        <w:t xml:space="preserve"> с учетом регионального компонента»</w:t>
      </w:r>
    </w:p>
    <w:p w:rsidR="006A21D3" w:rsidRPr="006A21D3" w:rsidRDefault="006A21D3" w:rsidP="006A21D3">
      <w:pPr>
        <w:pStyle w:val="a8"/>
        <w:numPr>
          <w:ilvl w:val="0"/>
          <w:numId w:val="28"/>
        </w:numPr>
        <w:tabs>
          <w:tab w:val="left" w:pos="851"/>
          <w:tab w:val="left" w:pos="993"/>
          <w:tab w:val="left" w:pos="1134"/>
        </w:tabs>
        <w:spacing w:line="360" w:lineRule="auto"/>
        <w:ind w:left="0" w:firstLine="567"/>
        <w:contextualSpacing/>
        <w:jc w:val="both"/>
        <w:rPr>
          <w:rFonts w:ascii="Times New Roman" w:hAnsi="Times New Roman" w:cs="Times New Roman"/>
          <w:sz w:val="28"/>
          <w:szCs w:val="28"/>
        </w:rPr>
      </w:pPr>
      <w:r w:rsidRPr="006A21D3">
        <w:rPr>
          <w:rFonts w:ascii="Times New Roman" w:hAnsi="Times New Roman" w:cs="Times New Roman"/>
          <w:sz w:val="28"/>
          <w:szCs w:val="28"/>
        </w:rPr>
        <w:t xml:space="preserve">Продолжить сетевое взаимодействие с заинтересованными партнерами КИП. </w:t>
      </w:r>
    </w:p>
    <w:p w:rsidR="00683B6A" w:rsidRPr="006A21D3" w:rsidRDefault="00683B6A" w:rsidP="006A21D3">
      <w:pPr>
        <w:pStyle w:val="a8"/>
        <w:numPr>
          <w:ilvl w:val="0"/>
          <w:numId w:val="28"/>
        </w:numPr>
        <w:tabs>
          <w:tab w:val="left" w:pos="851"/>
          <w:tab w:val="left" w:pos="993"/>
          <w:tab w:val="left" w:pos="1134"/>
        </w:tabs>
        <w:spacing w:line="360" w:lineRule="auto"/>
        <w:ind w:left="0" w:firstLine="567"/>
        <w:contextualSpacing/>
        <w:jc w:val="both"/>
        <w:rPr>
          <w:rFonts w:ascii="Times New Roman" w:hAnsi="Times New Roman" w:cs="Times New Roman"/>
          <w:sz w:val="28"/>
          <w:szCs w:val="28"/>
        </w:rPr>
      </w:pPr>
      <w:r w:rsidRPr="006A21D3">
        <w:rPr>
          <w:rFonts w:ascii="Times New Roman" w:hAnsi="Times New Roman" w:cs="Times New Roman"/>
          <w:sz w:val="28"/>
          <w:szCs w:val="28"/>
        </w:rPr>
        <w:t xml:space="preserve">Провести анализ </w:t>
      </w:r>
      <w:r w:rsidR="00551446" w:rsidRPr="006A21D3">
        <w:rPr>
          <w:rFonts w:ascii="Times New Roman" w:hAnsi="Times New Roman" w:cs="Times New Roman"/>
          <w:sz w:val="28"/>
          <w:szCs w:val="28"/>
        </w:rPr>
        <w:t>и о</w:t>
      </w:r>
      <w:r w:rsidRPr="006A21D3">
        <w:rPr>
          <w:rFonts w:ascii="Times New Roman" w:hAnsi="Times New Roman" w:cs="Times New Roman"/>
          <w:sz w:val="28"/>
          <w:szCs w:val="28"/>
        </w:rPr>
        <w:t xml:space="preserve">бобщить </w:t>
      </w:r>
      <w:r w:rsidR="00551446" w:rsidRPr="006A21D3">
        <w:rPr>
          <w:rFonts w:ascii="Times New Roman" w:hAnsi="Times New Roman" w:cs="Times New Roman"/>
          <w:sz w:val="28"/>
          <w:szCs w:val="28"/>
        </w:rPr>
        <w:t xml:space="preserve">результаты </w:t>
      </w:r>
      <w:r w:rsidRPr="006A21D3">
        <w:rPr>
          <w:rFonts w:ascii="Times New Roman" w:hAnsi="Times New Roman" w:cs="Times New Roman"/>
          <w:sz w:val="28"/>
          <w:szCs w:val="28"/>
        </w:rPr>
        <w:t>инновационной деятельности.</w:t>
      </w:r>
    </w:p>
    <w:p w:rsidR="00867FDA" w:rsidRPr="0077248E" w:rsidRDefault="0077248E" w:rsidP="0077248E">
      <w:pPr>
        <w:pStyle w:val="a8"/>
        <w:tabs>
          <w:tab w:val="left" w:pos="851"/>
          <w:tab w:val="left" w:pos="1134"/>
        </w:tabs>
        <w:spacing w:line="360" w:lineRule="auto"/>
        <w:ind w:left="0" w:firstLine="567"/>
        <w:contextualSpacing/>
        <w:jc w:val="both"/>
        <w:rPr>
          <w:rFonts w:ascii="Times New Roman" w:eastAsia="Times New Roman" w:hAnsi="Times New Roman" w:cs="Times New Roman"/>
          <w:bCs/>
          <w:i/>
          <w:sz w:val="28"/>
          <w:szCs w:val="28"/>
        </w:rPr>
      </w:pPr>
      <w:r w:rsidRPr="0077248E">
        <w:rPr>
          <w:rFonts w:ascii="Times New Roman" w:eastAsia="Times New Roman" w:hAnsi="Times New Roman" w:cs="Times New Roman"/>
          <w:bCs/>
          <w:i/>
          <w:sz w:val="28"/>
          <w:szCs w:val="28"/>
        </w:rPr>
        <w:t>И</w:t>
      </w:r>
      <w:r w:rsidR="00867FDA" w:rsidRPr="0077248E">
        <w:rPr>
          <w:rFonts w:ascii="Times New Roman" w:eastAsia="Times New Roman" w:hAnsi="Times New Roman" w:cs="Times New Roman"/>
          <w:bCs/>
          <w:i/>
          <w:sz w:val="28"/>
          <w:szCs w:val="28"/>
        </w:rPr>
        <w:t>нновационность</w:t>
      </w:r>
    </w:p>
    <w:p w:rsidR="006A21D3" w:rsidRPr="006A21D3" w:rsidRDefault="006A21D3" w:rsidP="006A21D3">
      <w:pPr>
        <w:pStyle w:val="a8"/>
        <w:numPr>
          <w:ilvl w:val="0"/>
          <w:numId w:val="31"/>
        </w:numPr>
        <w:tabs>
          <w:tab w:val="left" w:pos="993"/>
        </w:tabs>
        <w:spacing w:line="360" w:lineRule="auto"/>
        <w:ind w:left="0" w:firstLine="567"/>
        <w:contextualSpacing/>
        <w:jc w:val="both"/>
        <w:rPr>
          <w:rFonts w:ascii="Times New Roman" w:hAnsi="Times New Roman" w:cs="Times New Roman"/>
          <w:sz w:val="28"/>
          <w:szCs w:val="28"/>
          <w:shd w:val="clear" w:color="auto" w:fill="FFFFFF"/>
        </w:rPr>
      </w:pPr>
      <w:r w:rsidRPr="006A21D3">
        <w:rPr>
          <w:rFonts w:ascii="Times New Roman" w:hAnsi="Times New Roman" w:cs="Times New Roman"/>
          <w:sz w:val="28"/>
          <w:szCs w:val="28"/>
          <w:shd w:val="clear" w:color="auto" w:fill="FFFFFF"/>
        </w:rPr>
        <w:t>Программа базируется на взаимосвязи и взаимообусловленности понятий «</w:t>
      </w:r>
      <w:r w:rsidRPr="006A21D3">
        <w:rPr>
          <w:rStyle w:val="hl"/>
          <w:rFonts w:ascii="Times New Roman" w:hAnsi="Times New Roman" w:cs="Times New Roman"/>
          <w:sz w:val="28"/>
          <w:szCs w:val="28"/>
        </w:rPr>
        <w:t>духовность</w:t>
      </w:r>
      <w:r w:rsidRPr="006A21D3">
        <w:rPr>
          <w:rFonts w:ascii="Times New Roman" w:hAnsi="Times New Roman" w:cs="Times New Roman"/>
          <w:sz w:val="28"/>
          <w:szCs w:val="28"/>
          <w:shd w:val="clear" w:color="auto" w:fill="FFFFFF"/>
        </w:rPr>
        <w:t>», «</w:t>
      </w:r>
      <w:r w:rsidRPr="006A21D3">
        <w:rPr>
          <w:rStyle w:val="hl"/>
          <w:rFonts w:ascii="Times New Roman" w:hAnsi="Times New Roman" w:cs="Times New Roman"/>
          <w:sz w:val="28"/>
          <w:szCs w:val="28"/>
        </w:rPr>
        <w:t>нравственность</w:t>
      </w:r>
      <w:r w:rsidRPr="006A21D3">
        <w:rPr>
          <w:rFonts w:ascii="Times New Roman" w:hAnsi="Times New Roman" w:cs="Times New Roman"/>
          <w:sz w:val="28"/>
          <w:szCs w:val="28"/>
          <w:shd w:val="clear" w:color="auto" w:fill="FFFFFF"/>
        </w:rPr>
        <w:t xml:space="preserve">» относительно ребенка дошкольного возраста. </w:t>
      </w:r>
    </w:p>
    <w:p w:rsidR="006A21D3" w:rsidRPr="006A21D3" w:rsidRDefault="006A21D3" w:rsidP="006A21D3">
      <w:pPr>
        <w:pStyle w:val="a8"/>
        <w:numPr>
          <w:ilvl w:val="0"/>
          <w:numId w:val="31"/>
        </w:numPr>
        <w:tabs>
          <w:tab w:val="left" w:pos="993"/>
        </w:tabs>
        <w:spacing w:line="360" w:lineRule="auto"/>
        <w:ind w:left="0" w:firstLine="567"/>
        <w:jc w:val="both"/>
        <w:rPr>
          <w:rFonts w:ascii="Times New Roman" w:hAnsi="Times New Roman" w:cs="Times New Roman"/>
          <w:sz w:val="28"/>
          <w:szCs w:val="28"/>
        </w:rPr>
      </w:pPr>
      <w:r w:rsidRPr="006A21D3">
        <w:rPr>
          <w:rFonts w:ascii="Times New Roman" w:hAnsi="Times New Roman" w:cs="Times New Roman"/>
          <w:sz w:val="28"/>
          <w:szCs w:val="28"/>
        </w:rPr>
        <w:t>Программа комплексно-целевого вида включает развитие таких компонентов духовно-нравственной сферы дошкольника как когнитивная, эмоционально-ценностная, поведенческая.</w:t>
      </w:r>
    </w:p>
    <w:p w:rsidR="006A21D3" w:rsidRPr="006A21D3" w:rsidRDefault="006A21D3" w:rsidP="006A21D3">
      <w:pPr>
        <w:pStyle w:val="a8"/>
        <w:numPr>
          <w:ilvl w:val="0"/>
          <w:numId w:val="31"/>
        </w:numPr>
        <w:tabs>
          <w:tab w:val="left" w:pos="993"/>
        </w:tabs>
        <w:spacing w:line="360" w:lineRule="auto"/>
        <w:ind w:left="0" w:firstLine="567"/>
        <w:jc w:val="both"/>
        <w:rPr>
          <w:rFonts w:ascii="Times New Roman" w:hAnsi="Times New Roman" w:cs="Times New Roman"/>
          <w:sz w:val="28"/>
          <w:szCs w:val="28"/>
        </w:rPr>
      </w:pPr>
      <w:r w:rsidRPr="006A21D3">
        <w:rPr>
          <w:rFonts w:ascii="Times New Roman" w:hAnsi="Times New Roman" w:cs="Times New Roman"/>
          <w:sz w:val="28"/>
          <w:szCs w:val="28"/>
        </w:rPr>
        <w:t xml:space="preserve">В рамках реализации Программы разработаны </w:t>
      </w:r>
      <w:r w:rsidR="00E2512E">
        <w:rPr>
          <w:rFonts w:ascii="Times New Roman" w:hAnsi="Times New Roman" w:cs="Times New Roman"/>
          <w:sz w:val="28"/>
          <w:szCs w:val="28"/>
        </w:rPr>
        <w:t xml:space="preserve">парциальные </w:t>
      </w:r>
      <w:r w:rsidRPr="006A21D3">
        <w:rPr>
          <w:rFonts w:ascii="Times New Roman" w:hAnsi="Times New Roman" w:cs="Times New Roman"/>
          <w:sz w:val="28"/>
          <w:szCs w:val="28"/>
        </w:rPr>
        <w:t>программы с учетом регионального компонента.</w:t>
      </w:r>
    </w:p>
    <w:p w:rsidR="000A3A7B" w:rsidRPr="006A21D3" w:rsidRDefault="000A3A7B" w:rsidP="00477F61">
      <w:pPr>
        <w:pStyle w:val="a8"/>
        <w:numPr>
          <w:ilvl w:val="0"/>
          <w:numId w:val="4"/>
        </w:numPr>
        <w:tabs>
          <w:tab w:val="left" w:pos="851"/>
          <w:tab w:val="left" w:pos="993"/>
        </w:tabs>
        <w:autoSpaceDE w:val="0"/>
        <w:autoSpaceDN w:val="0"/>
        <w:adjustRightInd w:val="0"/>
        <w:spacing w:line="360" w:lineRule="auto"/>
        <w:ind w:left="0" w:firstLine="709"/>
        <w:jc w:val="both"/>
        <w:rPr>
          <w:b/>
          <w:bCs/>
          <w:sz w:val="28"/>
          <w:szCs w:val="28"/>
        </w:rPr>
      </w:pPr>
      <w:r w:rsidRPr="006A21D3">
        <w:rPr>
          <w:b/>
          <w:bCs/>
          <w:sz w:val="28"/>
          <w:szCs w:val="28"/>
        </w:rPr>
        <w:br w:type="page"/>
      </w:r>
    </w:p>
    <w:p w:rsidR="000D1C28" w:rsidRPr="006E0C52" w:rsidRDefault="0077248E" w:rsidP="00816092">
      <w:pPr>
        <w:pStyle w:val="a5"/>
        <w:spacing w:before="0" w:beforeAutospacing="0" w:after="0" w:afterAutospacing="0" w:line="360" w:lineRule="auto"/>
        <w:ind w:firstLine="567"/>
        <w:jc w:val="both"/>
        <w:rPr>
          <w:b/>
          <w:sz w:val="28"/>
          <w:szCs w:val="28"/>
        </w:rPr>
      </w:pPr>
      <w:r>
        <w:rPr>
          <w:b/>
          <w:bCs/>
          <w:sz w:val="28"/>
          <w:szCs w:val="28"/>
        </w:rPr>
        <w:lastRenderedPageBreak/>
        <w:t>2</w:t>
      </w:r>
      <w:r w:rsidR="00D1087A" w:rsidRPr="006E0C52">
        <w:rPr>
          <w:b/>
          <w:bCs/>
          <w:sz w:val="28"/>
          <w:szCs w:val="28"/>
        </w:rPr>
        <w:t xml:space="preserve">. </w:t>
      </w:r>
      <w:r w:rsidR="00FA7339" w:rsidRPr="006E0C52">
        <w:rPr>
          <w:b/>
          <w:sz w:val="28"/>
          <w:szCs w:val="28"/>
        </w:rPr>
        <w:t>Измерение и оценка качества инновации</w:t>
      </w:r>
    </w:p>
    <w:p w:rsidR="00487EFC" w:rsidRDefault="00487EFC" w:rsidP="00816092">
      <w:pPr>
        <w:shd w:val="clear" w:color="auto" w:fill="FFFFFF"/>
        <w:spacing w:line="360" w:lineRule="auto"/>
        <w:ind w:firstLine="567"/>
        <w:jc w:val="both"/>
        <w:rPr>
          <w:sz w:val="28"/>
          <w:szCs w:val="28"/>
        </w:rPr>
      </w:pPr>
    </w:p>
    <w:p w:rsidR="006A21D3" w:rsidRPr="001E134B" w:rsidRDefault="006A21D3" w:rsidP="006A21D3">
      <w:pPr>
        <w:tabs>
          <w:tab w:val="left" w:pos="993"/>
        </w:tabs>
        <w:autoSpaceDE w:val="0"/>
        <w:autoSpaceDN w:val="0"/>
        <w:adjustRightInd w:val="0"/>
        <w:spacing w:line="360" w:lineRule="auto"/>
        <w:ind w:firstLine="709"/>
        <w:jc w:val="both"/>
        <w:rPr>
          <w:sz w:val="28"/>
          <w:szCs w:val="28"/>
          <w:shd w:val="clear" w:color="auto" w:fill="FFFFFF" w:themeFill="background1"/>
        </w:rPr>
      </w:pPr>
      <w:r w:rsidRPr="009826E8">
        <w:rPr>
          <w:sz w:val="28"/>
          <w:szCs w:val="28"/>
        </w:rPr>
        <w:t xml:space="preserve">В табл. </w:t>
      </w:r>
      <w:r w:rsidRPr="001E134B">
        <w:rPr>
          <w:sz w:val="28"/>
          <w:szCs w:val="28"/>
        </w:rPr>
        <w:t>1</w:t>
      </w:r>
      <w:r w:rsidRPr="001E134B">
        <w:rPr>
          <w:sz w:val="28"/>
          <w:szCs w:val="28"/>
          <w:shd w:val="clear" w:color="auto" w:fill="FFFFFF" w:themeFill="background1"/>
        </w:rPr>
        <w:t xml:space="preserve"> приведены выделенные нами показатели </w:t>
      </w:r>
      <w:r w:rsidRPr="001E134B">
        <w:rPr>
          <w:sz w:val="28"/>
          <w:szCs w:val="28"/>
        </w:rPr>
        <w:t>духовно-</w:t>
      </w:r>
      <w:r w:rsidRPr="001E134B">
        <w:rPr>
          <w:sz w:val="28"/>
          <w:szCs w:val="28"/>
          <w:shd w:val="clear" w:color="auto" w:fill="FFFFFF" w:themeFill="background1"/>
        </w:rPr>
        <w:t>нравственного потенциала ребенка дошкольного возраста.</w:t>
      </w:r>
    </w:p>
    <w:p w:rsidR="006A21D3" w:rsidRPr="00032220" w:rsidRDefault="006A21D3" w:rsidP="006A21D3">
      <w:pPr>
        <w:tabs>
          <w:tab w:val="left" w:pos="993"/>
        </w:tabs>
        <w:autoSpaceDE w:val="0"/>
        <w:autoSpaceDN w:val="0"/>
        <w:adjustRightInd w:val="0"/>
        <w:spacing w:line="360" w:lineRule="auto"/>
        <w:jc w:val="both"/>
        <w:rPr>
          <w:i/>
          <w:sz w:val="28"/>
          <w:szCs w:val="28"/>
          <w:shd w:val="clear" w:color="auto" w:fill="FFFFFF" w:themeFill="background1"/>
        </w:rPr>
      </w:pPr>
      <w:r w:rsidRPr="00032220">
        <w:rPr>
          <w:i/>
          <w:sz w:val="28"/>
          <w:szCs w:val="28"/>
          <w:shd w:val="clear" w:color="auto" w:fill="FFFFFF" w:themeFill="background1"/>
        </w:rPr>
        <w:t xml:space="preserve">Таблица 1 – Критерии и показатели </w:t>
      </w:r>
      <w:r w:rsidRPr="00032220">
        <w:rPr>
          <w:i/>
          <w:sz w:val="28"/>
          <w:szCs w:val="28"/>
        </w:rPr>
        <w:t>духовно-</w:t>
      </w:r>
      <w:r w:rsidRPr="00032220">
        <w:rPr>
          <w:i/>
          <w:sz w:val="28"/>
          <w:szCs w:val="28"/>
          <w:shd w:val="clear" w:color="auto" w:fill="FFFFFF" w:themeFill="background1"/>
        </w:rPr>
        <w:t xml:space="preserve">нравственного потенциала ребенка </w:t>
      </w:r>
      <w:r w:rsidRPr="00032220">
        <w:rPr>
          <w:i/>
          <w:sz w:val="28"/>
          <w:szCs w:val="28"/>
        </w:rPr>
        <w:t>старшего дошкольного возраста</w:t>
      </w:r>
      <w:r w:rsidRPr="00032220">
        <w:rPr>
          <w:i/>
          <w:sz w:val="28"/>
          <w:szCs w:val="28"/>
          <w:shd w:val="clear" w:color="auto" w:fill="FFFFFF" w:themeFill="background1"/>
        </w:rPr>
        <w:t xml:space="preserve"> 5</w:t>
      </w:r>
      <w:r w:rsidRPr="00032220">
        <w:rPr>
          <w:i/>
          <w:sz w:val="28"/>
          <w:szCs w:val="28"/>
        </w:rPr>
        <w:t>–</w:t>
      </w:r>
      <w:r w:rsidR="00032220" w:rsidRPr="00032220">
        <w:rPr>
          <w:i/>
          <w:sz w:val="28"/>
          <w:szCs w:val="28"/>
          <w:shd w:val="clear" w:color="auto" w:fill="FFFFFF" w:themeFill="background1"/>
        </w:rPr>
        <w:t>7</w:t>
      </w:r>
      <w:r w:rsidRPr="00032220">
        <w:rPr>
          <w:i/>
          <w:sz w:val="28"/>
          <w:szCs w:val="28"/>
          <w:shd w:val="clear" w:color="auto" w:fill="FFFFFF" w:themeFill="background1"/>
        </w:rPr>
        <w:t>лет</w:t>
      </w:r>
    </w:p>
    <w:tbl>
      <w:tblPr>
        <w:tblStyle w:val="af1"/>
        <w:tblW w:w="5000" w:type="pct"/>
        <w:tblLook w:val="04A0"/>
      </w:tblPr>
      <w:tblGrid>
        <w:gridCol w:w="529"/>
        <w:gridCol w:w="1816"/>
        <w:gridCol w:w="3703"/>
        <w:gridCol w:w="3949"/>
      </w:tblGrid>
      <w:tr w:rsidR="006A21D3" w:rsidRPr="006A21D3" w:rsidTr="008670EB">
        <w:tc>
          <w:tcPr>
            <w:tcW w:w="266" w:type="pct"/>
          </w:tcPr>
          <w:p w:rsidR="006A21D3" w:rsidRPr="006A21D3" w:rsidRDefault="006A21D3" w:rsidP="008670EB">
            <w:pPr>
              <w:spacing w:line="360" w:lineRule="auto"/>
              <w:jc w:val="center"/>
              <w:rPr>
                <w:rFonts w:ascii="Times New Roman" w:eastAsia="Times New Roman" w:hAnsi="Times New Roman"/>
                <w:sz w:val="24"/>
                <w:szCs w:val="24"/>
                <w:lang w:eastAsia="ru-RU"/>
              </w:rPr>
            </w:pPr>
            <w:r w:rsidRPr="006A21D3">
              <w:rPr>
                <w:rFonts w:ascii="Times New Roman" w:eastAsia="Times New Roman" w:hAnsi="Times New Roman"/>
                <w:sz w:val="24"/>
                <w:szCs w:val="24"/>
                <w:lang w:eastAsia="ru-RU"/>
              </w:rPr>
              <w:t xml:space="preserve">№ </w:t>
            </w:r>
          </w:p>
        </w:tc>
        <w:tc>
          <w:tcPr>
            <w:tcW w:w="905" w:type="pct"/>
          </w:tcPr>
          <w:p w:rsidR="006A21D3" w:rsidRPr="006A21D3" w:rsidRDefault="006A21D3" w:rsidP="00752E58">
            <w:pPr>
              <w:spacing w:line="360" w:lineRule="auto"/>
              <w:jc w:val="center"/>
              <w:rPr>
                <w:rFonts w:ascii="Times New Roman" w:eastAsia="Times New Roman" w:hAnsi="Times New Roman"/>
                <w:sz w:val="24"/>
                <w:szCs w:val="24"/>
                <w:lang w:eastAsia="ru-RU"/>
              </w:rPr>
            </w:pPr>
            <w:r w:rsidRPr="006A21D3">
              <w:rPr>
                <w:rFonts w:ascii="Times New Roman" w:hAnsi="Times New Roman"/>
                <w:sz w:val="24"/>
                <w:szCs w:val="24"/>
              </w:rPr>
              <w:t>Критерии</w:t>
            </w:r>
          </w:p>
        </w:tc>
        <w:tc>
          <w:tcPr>
            <w:tcW w:w="1853" w:type="pct"/>
          </w:tcPr>
          <w:p w:rsidR="006A21D3" w:rsidRPr="006A21D3" w:rsidRDefault="006A21D3" w:rsidP="00752E58">
            <w:pPr>
              <w:spacing w:line="360" w:lineRule="auto"/>
              <w:jc w:val="center"/>
              <w:rPr>
                <w:rFonts w:ascii="Times New Roman" w:eastAsia="Times New Roman" w:hAnsi="Times New Roman"/>
                <w:sz w:val="24"/>
                <w:szCs w:val="24"/>
                <w:lang w:eastAsia="ru-RU"/>
              </w:rPr>
            </w:pPr>
            <w:r w:rsidRPr="006A21D3">
              <w:rPr>
                <w:rFonts w:ascii="Times New Roman" w:hAnsi="Times New Roman"/>
                <w:sz w:val="24"/>
                <w:szCs w:val="24"/>
              </w:rPr>
              <w:t>Показатели</w:t>
            </w:r>
          </w:p>
        </w:tc>
        <w:tc>
          <w:tcPr>
            <w:tcW w:w="1976" w:type="pct"/>
          </w:tcPr>
          <w:p w:rsidR="006A21D3" w:rsidRPr="006A21D3" w:rsidRDefault="006A21D3" w:rsidP="00752E58">
            <w:pPr>
              <w:spacing w:line="360" w:lineRule="auto"/>
              <w:jc w:val="center"/>
              <w:rPr>
                <w:rFonts w:ascii="Times New Roman" w:hAnsi="Times New Roman" w:cs="Times New Roman"/>
                <w:sz w:val="24"/>
                <w:szCs w:val="24"/>
              </w:rPr>
            </w:pPr>
            <w:r w:rsidRPr="006A21D3">
              <w:rPr>
                <w:rFonts w:ascii="Times New Roman" w:hAnsi="Times New Roman" w:cs="Times New Roman"/>
                <w:sz w:val="24"/>
                <w:szCs w:val="24"/>
              </w:rPr>
              <w:t>Методы исследования</w:t>
            </w:r>
          </w:p>
        </w:tc>
      </w:tr>
      <w:tr w:rsidR="006A21D3" w:rsidRPr="006A21D3" w:rsidTr="008670EB">
        <w:tc>
          <w:tcPr>
            <w:tcW w:w="266" w:type="pct"/>
          </w:tcPr>
          <w:p w:rsidR="006A21D3" w:rsidRPr="006A21D3" w:rsidRDefault="006A21D3" w:rsidP="00752E58">
            <w:pPr>
              <w:spacing w:line="360" w:lineRule="auto"/>
              <w:jc w:val="center"/>
              <w:rPr>
                <w:rFonts w:ascii="Times New Roman" w:eastAsia="Times New Roman" w:hAnsi="Times New Roman"/>
                <w:sz w:val="24"/>
                <w:szCs w:val="24"/>
                <w:lang w:eastAsia="ru-RU"/>
              </w:rPr>
            </w:pPr>
            <w:r w:rsidRPr="006A21D3">
              <w:rPr>
                <w:rFonts w:ascii="Times New Roman" w:eastAsia="Times New Roman" w:hAnsi="Times New Roman"/>
                <w:sz w:val="24"/>
                <w:szCs w:val="24"/>
                <w:lang w:eastAsia="ru-RU"/>
              </w:rPr>
              <w:t>1</w:t>
            </w:r>
          </w:p>
        </w:tc>
        <w:tc>
          <w:tcPr>
            <w:tcW w:w="905" w:type="pct"/>
          </w:tcPr>
          <w:p w:rsidR="006A21D3" w:rsidRPr="006A21D3" w:rsidRDefault="006A21D3" w:rsidP="00752E58">
            <w:pPr>
              <w:spacing w:line="360" w:lineRule="auto"/>
              <w:jc w:val="both"/>
              <w:rPr>
                <w:rFonts w:ascii="Times New Roman" w:eastAsia="Times New Roman" w:hAnsi="Times New Roman"/>
                <w:sz w:val="24"/>
                <w:szCs w:val="24"/>
                <w:lang w:eastAsia="ru-RU"/>
              </w:rPr>
            </w:pPr>
            <w:r w:rsidRPr="006A21D3">
              <w:rPr>
                <w:rFonts w:ascii="Times New Roman" w:eastAsia="Times New Roman" w:hAnsi="Times New Roman"/>
                <w:sz w:val="24"/>
                <w:szCs w:val="24"/>
                <w:lang w:eastAsia="ru-RU"/>
              </w:rPr>
              <w:t xml:space="preserve">Когнитивное развитие </w:t>
            </w:r>
          </w:p>
        </w:tc>
        <w:tc>
          <w:tcPr>
            <w:tcW w:w="1853" w:type="pct"/>
          </w:tcPr>
          <w:p w:rsidR="006A21D3" w:rsidRPr="006A21D3" w:rsidRDefault="006A21D3" w:rsidP="006A21D3">
            <w:pPr>
              <w:pStyle w:val="a8"/>
              <w:numPr>
                <w:ilvl w:val="0"/>
                <w:numId w:val="32"/>
              </w:numPr>
              <w:tabs>
                <w:tab w:val="left" w:pos="414"/>
              </w:tabs>
              <w:spacing w:line="360" w:lineRule="auto"/>
              <w:ind w:left="0" w:firstLine="163"/>
              <w:contextualSpacing/>
              <w:jc w:val="both"/>
              <w:rPr>
                <w:rFonts w:ascii="Times New Roman" w:eastAsia="Times New Roman" w:hAnsi="Times New Roman"/>
                <w:sz w:val="24"/>
                <w:szCs w:val="24"/>
                <w:lang w:eastAsia="ru-RU"/>
              </w:rPr>
            </w:pPr>
            <w:r w:rsidRPr="006A21D3">
              <w:rPr>
                <w:rFonts w:ascii="Times New Roman" w:eastAsia="Times New Roman" w:hAnsi="Times New Roman"/>
                <w:sz w:val="24"/>
                <w:szCs w:val="24"/>
                <w:lang w:eastAsia="ru-RU"/>
              </w:rPr>
              <w:t xml:space="preserve">усвоены нормы и ценности, принятые в обществе, включая моральные и нравственные ценности; </w:t>
            </w:r>
          </w:p>
          <w:p w:rsidR="006A21D3" w:rsidRPr="006A21D3" w:rsidRDefault="006A21D3" w:rsidP="006A21D3">
            <w:pPr>
              <w:pStyle w:val="a8"/>
              <w:numPr>
                <w:ilvl w:val="0"/>
                <w:numId w:val="32"/>
              </w:numPr>
              <w:tabs>
                <w:tab w:val="left" w:pos="414"/>
              </w:tabs>
              <w:spacing w:line="360" w:lineRule="auto"/>
              <w:ind w:left="0" w:firstLine="163"/>
              <w:contextualSpacing/>
              <w:jc w:val="both"/>
              <w:rPr>
                <w:rFonts w:ascii="Times New Roman" w:eastAsia="Times New Roman" w:hAnsi="Times New Roman"/>
                <w:sz w:val="24"/>
                <w:szCs w:val="24"/>
                <w:lang w:eastAsia="ru-RU"/>
              </w:rPr>
            </w:pPr>
            <w:r w:rsidRPr="006A21D3">
              <w:rPr>
                <w:rFonts w:ascii="Times New Roman" w:eastAsia="Times New Roman" w:hAnsi="Times New Roman"/>
                <w:sz w:val="24"/>
                <w:szCs w:val="24"/>
                <w:lang w:eastAsia="ru-RU"/>
              </w:rPr>
              <w:t>осознаются нравственные нормы поведения;</w:t>
            </w:r>
          </w:p>
          <w:p w:rsidR="006A21D3" w:rsidRPr="006A21D3" w:rsidRDefault="006A21D3" w:rsidP="006A21D3">
            <w:pPr>
              <w:pStyle w:val="a8"/>
              <w:numPr>
                <w:ilvl w:val="0"/>
                <w:numId w:val="32"/>
              </w:numPr>
              <w:tabs>
                <w:tab w:val="left" w:pos="414"/>
              </w:tabs>
              <w:spacing w:line="360" w:lineRule="auto"/>
              <w:ind w:left="0" w:firstLine="163"/>
              <w:contextualSpacing/>
              <w:jc w:val="both"/>
              <w:rPr>
                <w:rFonts w:ascii="Times New Roman" w:eastAsia="Times New Roman" w:hAnsi="Times New Roman"/>
                <w:sz w:val="24"/>
                <w:szCs w:val="24"/>
                <w:lang w:eastAsia="ru-RU"/>
              </w:rPr>
            </w:pPr>
            <w:r w:rsidRPr="006A21D3">
              <w:rPr>
                <w:rFonts w:ascii="Times New Roman" w:eastAsia="Times New Roman" w:hAnsi="Times New Roman"/>
                <w:sz w:val="24"/>
                <w:szCs w:val="24"/>
                <w:lang w:eastAsia="ru-RU"/>
              </w:rPr>
              <w:t>умеет рассуждать на духовно-нравственные темы</w:t>
            </w:r>
          </w:p>
        </w:tc>
        <w:tc>
          <w:tcPr>
            <w:tcW w:w="1976" w:type="pct"/>
          </w:tcPr>
          <w:p w:rsidR="006A21D3" w:rsidRPr="00635F28" w:rsidRDefault="006A21D3" w:rsidP="006A21D3">
            <w:pPr>
              <w:pStyle w:val="a8"/>
              <w:numPr>
                <w:ilvl w:val="0"/>
                <w:numId w:val="32"/>
              </w:numPr>
              <w:tabs>
                <w:tab w:val="left" w:pos="414"/>
              </w:tabs>
              <w:spacing w:line="360" w:lineRule="auto"/>
              <w:ind w:left="0" w:firstLine="163"/>
              <w:contextualSpacing/>
              <w:jc w:val="both"/>
              <w:rPr>
                <w:rFonts w:ascii="Times New Roman" w:eastAsia="Times New Roman" w:hAnsi="Times New Roman"/>
                <w:sz w:val="24"/>
                <w:szCs w:val="24"/>
              </w:rPr>
            </w:pPr>
            <w:r w:rsidRPr="00635F28">
              <w:rPr>
                <w:rFonts w:ascii="Times New Roman" w:hAnsi="Times New Roman"/>
                <w:sz w:val="24"/>
                <w:szCs w:val="24"/>
              </w:rPr>
              <w:t>Метод «Беседа»</w:t>
            </w:r>
            <w:r w:rsidR="0070448F">
              <w:rPr>
                <w:rFonts w:ascii="Times New Roman" w:hAnsi="Times New Roman"/>
                <w:sz w:val="24"/>
                <w:szCs w:val="24"/>
              </w:rPr>
              <w:t xml:space="preserve"> </w:t>
            </w:r>
            <w:r w:rsidR="00635F28" w:rsidRPr="00635F28">
              <w:rPr>
                <w:rFonts w:ascii="Times New Roman" w:eastAsia="Times New Roman" w:hAnsi="Times New Roman" w:cs="Times New Roman"/>
                <w:iCs/>
                <w:sz w:val="24"/>
                <w:szCs w:val="24"/>
                <w:lang w:eastAsia="ru-RU"/>
              </w:rPr>
              <w:t>Г.М</w:t>
            </w:r>
            <w:r w:rsidR="00D46DB2">
              <w:rPr>
                <w:rFonts w:ascii="Times New Roman" w:eastAsia="Times New Roman" w:hAnsi="Times New Roman" w:cs="Times New Roman"/>
                <w:iCs/>
                <w:sz w:val="24"/>
                <w:szCs w:val="24"/>
                <w:lang w:eastAsia="ru-RU"/>
              </w:rPr>
              <w:t>.</w:t>
            </w:r>
            <w:r w:rsidR="00635F28">
              <w:rPr>
                <w:rFonts w:ascii="Times New Roman" w:eastAsia="Times New Roman" w:hAnsi="Times New Roman" w:cs="Times New Roman"/>
                <w:iCs/>
                <w:sz w:val="24"/>
                <w:szCs w:val="24"/>
                <w:lang w:eastAsia="ru-RU"/>
              </w:rPr>
              <w:t> </w:t>
            </w:r>
            <w:r w:rsidR="00635F28" w:rsidRPr="00635F28">
              <w:rPr>
                <w:rFonts w:ascii="Times New Roman" w:eastAsia="Times New Roman" w:hAnsi="Times New Roman" w:cs="Times New Roman"/>
                <w:iCs/>
                <w:sz w:val="24"/>
                <w:szCs w:val="24"/>
                <w:lang w:eastAsia="ru-RU"/>
              </w:rPr>
              <w:t>Фридман</w:t>
            </w:r>
            <w:r w:rsidR="0070448F">
              <w:rPr>
                <w:rFonts w:ascii="Times New Roman" w:eastAsia="Times New Roman" w:hAnsi="Times New Roman" w:cs="Times New Roman"/>
                <w:iCs/>
                <w:sz w:val="24"/>
                <w:szCs w:val="24"/>
                <w:lang w:eastAsia="ru-RU"/>
              </w:rPr>
              <w:t xml:space="preserve"> </w:t>
            </w:r>
            <w:r w:rsidR="00635F28" w:rsidRPr="00635F28">
              <w:rPr>
                <w:rFonts w:ascii="Times New Roman" w:hAnsi="Times New Roman"/>
                <w:sz w:val="24"/>
                <w:szCs w:val="24"/>
              </w:rPr>
              <w:t>(адапт</w:t>
            </w:r>
            <w:r w:rsidR="00635F28">
              <w:rPr>
                <w:rFonts w:ascii="Times New Roman" w:hAnsi="Times New Roman"/>
                <w:sz w:val="24"/>
                <w:szCs w:val="24"/>
              </w:rPr>
              <w:t>. нами</w:t>
            </w:r>
            <w:r w:rsidR="00635F28" w:rsidRPr="00635F28">
              <w:rPr>
                <w:rFonts w:ascii="Times New Roman" w:hAnsi="Times New Roman"/>
                <w:sz w:val="24"/>
                <w:szCs w:val="24"/>
              </w:rPr>
              <w:t xml:space="preserve"> для дошкольников);</w:t>
            </w:r>
          </w:p>
          <w:p w:rsidR="00635F28" w:rsidRPr="00635F28" w:rsidRDefault="00635F28" w:rsidP="00635F28">
            <w:pPr>
              <w:pStyle w:val="a8"/>
              <w:numPr>
                <w:ilvl w:val="0"/>
                <w:numId w:val="32"/>
              </w:numPr>
              <w:tabs>
                <w:tab w:val="left" w:pos="414"/>
              </w:tabs>
              <w:spacing w:line="360" w:lineRule="auto"/>
              <w:ind w:left="0" w:firstLine="163"/>
              <w:contextualSpacing/>
              <w:jc w:val="both"/>
              <w:rPr>
                <w:rFonts w:ascii="Times New Roman" w:eastAsia="Times New Roman" w:hAnsi="Times New Roman"/>
                <w:sz w:val="24"/>
                <w:szCs w:val="24"/>
              </w:rPr>
            </w:pPr>
            <w:r w:rsidRPr="00635F28">
              <w:rPr>
                <w:rFonts w:ascii="Times New Roman" w:hAnsi="Times New Roman" w:cs="Times New Roman"/>
                <w:sz w:val="24"/>
                <w:szCs w:val="24"/>
              </w:rPr>
              <w:t>Тест «Размышляем о жизненном опыте» Н</w:t>
            </w:r>
            <w:r w:rsidRPr="00635F28">
              <w:rPr>
                <w:rFonts w:ascii="Times New Roman" w:hAnsi="Times New Roman"/>
                <w:sz w:val="24"/>
                <w:szCs w:val="24"/>
              </w:rPr>
              <w:t>.Е.</w:t>
            </w:r>
            <w:r>
              <w:rPr>
                <w:rFonts w:ascii="Times New Roman" w:hAnsi="Times New Roman"/>
                <w:sz w:val="24"/>
                <w:szCs w:val="24"/>
              </w:rPr>
              <w:t> </w:t>
            </w:r>
            <w:r w:rsidRPr="00635F28">
              <w:rPr>
                <w:rFonts w:ascii="Times New Roman" w:hAnsi="Times New Roman"/>
                <w:sz w:val="24"/>
                <w:szCs w:val="24"/>
              </w:rPr>
              <w:t>Щурковой (адапт</w:t>
            </w:r>
            <w:r>
              <w:rPr>
                <w:rFonts w:ascii="Times New Roman" w:hAnsi="Times New Roman"/>
                <w:sz w:val="24"/>
                <w:szCs w:val="24"/>
              </w:rPr>
              <w:t>. нами</w:t>
            </w:r>
            <w:r w:rsidRPr="00635F28">
              <w:rPr>
                <w:rFonts w:ascii="Times New Roman" w:hAnsi="Times New Roman"/>
                <w:sz w:val="24"/>
                <w:szCs w:val="24"/>
              </w:rPr>
              <w:t xml:space="preserve"> для дошкольников);</w:t>
            </w:r>
          </w:p>
          <w:p w:rsidR="00635F28" w:rsidRPr="006A21D3" w:rsidRDefault="00635F28" w:rsidP="00635F28">
            <w:pPr>
              <w:pStyle w:val="a8"/>
              <w:numPr>
                <w:ilvl w:val="0"/>
                <w:numId w:val="32"/>
              </w:numPr>
              <w:tabs>
                <w:tab w:val="left" w:pos="414"/>
              </w:tabs>
              <w:spacing w:line="360" w:lineRule="auto"/>
              <w:ind w:left="0" w:firstLine="163"/>
              <w:contextualSpacing/>
              <w:jc w:val="both"/>
              <w:rPr>
                <w:rFonts w:ascii="Times New Roman" w:eastAsia="Times New Roman" w:hAnsi="Times New Roman"/>
                <w:sz w:val="24"/>
                <w:szCs w:val="24"/>
              </w:rPr>
            </w:pPr>
            <w:r w:rsidRPr="00635F28">
              <w:rPr>
                <w:rFonts w:ascii="Times New Roman" w:hAnsi="Times New Roman" w:cs="Times New Roman"/>
                <w:sz w:val="24"/>
                <w:szCs w:val="24"/>
              </w:rPr>
              <w:t>Методика «Беседа о малой родине» (разработана нами)</w:t>
            </w:r>
          </w:p>
        </w:tc>
      </w:tr>
      <w:tr w:rsidR="006A21D3" w:rsidRPr="006A21D3" w:rsidTr="008670EB">
        <w:tc>
          <w:tcPr>
            <w:tcW w:w="266" w:type="pct"/>
          </w:tcPr>
          <w:p w:rsidR="006A21D3" w:rsidRPr="006A21D3" w:rsidRDefault="006A21D3" w:rsidP="00752E58">
            <w:pPr>
              <w:spacing w:line="360" w:lineRule="auto"/>
              <w:jc w:val="center"/>
              <w:rPr>
                <w:rFonts w:ascii="Times New Roman" w:eastAsia="Times New Roman" w:hAnsi="Times New Roman"/>
                <w:sz w:val="24"/>
                <w:szCs w:val="24"/>
                <w:lang w:eastAsia="ru-RU"/>
              </w:rPr>
            </w:pPr>
            <w:r w:rsidRPr="006A21D3">
              <w:rPr>
                <w:rFonts w:ascii="Times New Roman" w:eastAsia="Times New Roman" w:hAnsi="Times New Roman"/>
                <w:sz w:val="24"/>
                <w:szCs w:val="24"/>
                <w:lang w:eastAsia="ru-RU"/>
              </w:rPr>
              <w:t>2</w:t>
            </w:r>
          </w:p>
        </w:tc>
        <w:tc>
          <w:tcPr>
            <w:tcW w:w="905" w:type="pct"/>
          </w:tcPr>
          <w:p w:rsidR="006A21D3" w:rsidRPr="006A21D3" w:rsidRDefault="006A21D3" w:rsidP="00752E58">
            <w:pPr>
              <w:spacing w:line="360" w:lineRule="auto"/>
              <w:rPr>
                <w:rFonts w:ascii="Times New Roman" w:eastAsia="Times New Roman" w:hAnsi="Times New Roman"/>
                <w:sz w:val="24"/>
                <w:szCs w:val="24"/>
              </w:rPr>
            </w:pPr>
            <w:r w:rsidRPr="006A21D3">
              <w:rPr>
                <w:rFonts w:ascii="Times New Roman" w:eastAsia="Times New Roman" w:hAnsi="Times New Roman"/>
                <w:sz w:val="24"/>
                <w:szCs w:val="24"/>
                <w:lang w:eastAsia="ru-RU"/>
              </w:rPr>
              <w:t>Эмоционально-ценностное развитие</w:t>
            </w:r>
          </w:p>
        </w:tc>
        <w:tc>
          <w:tcPr>
            <w:tcW w:w="1853" w:type="pct"/>
          </w:tcPr>
          <w:p w:rsidR="006A21D3" w:rsidRPr="006A21D3" w:rsidRDefault="006A21D3" w:rsidP="006A21D3">
            <w:pPr>
              <w:pStyle w:val="a8"/>
              <w:numPr>
                <w:ilvl w:val="0"/>
                <w:numId w:val="33"/>
              </w:numPr>
              <w:tabs>
                <w:tab w:val="left" w:pos="401"/>
              </w:tabs>
              <w:spacing w:line="360" w:lineRule="auto"/>
              <w:ind w:left="-104" w:firstLine="267"/>
              <w:contextualSpacing/>
              <w:jc w:val="both"/>
              <w:rPr>
                <w:rFonts w:ascii="Times New Roman" w:eastAsia="Times New Roman" w:hAnsi="Times New Roman"/>
                <w:sz w:val="24"/>
                <w:szCs w:val="24"/>
                <w:lang w:eastAsia="ru-RU"/>
              </w:rPr>
            </w:pPr>
            <w:r w:rsidRPr="006A21D3">
              <w:rPr>
                <w:rFonts w:ascii="Times New Roman" w:eastAsia="Times New Roman" w:hAnsi="Times New Roman"/>
                <w:sz w:val="24"/>
                <w:szCs w:val="24"/>
                <w:lang w:eastAsia="ru-RU"/>
              </w:rPr>
              <w:t>проявляет эмоциональное отношение к ценностям духовной и нравственной сфер;</w:t>
            </w:r>
          </w:p>
          <w:p w:rsidR="006A21D3" w:rsidRPr="006A21D3" w:rsidRDefault="006A21D3" w:rsidP="006A21D3">
            <w:pPr>
              <w:pStyle w:val="a8"/>
              <w:numPr>
                <w:ilvl w:val="0"/>
                <w:numId w:val="33"/>
              </w:numPr>
              <w:tabs>
                <w:tab w:val="left" w:pos="401"/>
              </w:tabs>
              <w:spacing w:line="360" w:lineRule="auto"/>
              <w:ind w:left="-104" w:firstLine="267"/>
              <w:contextualSpacing/>
              <w:jc w:val="both"/>
              <w:rPr>
                <w:rFonts w:ascii="Times New Roman" w:eastAsia="Times New Roman" w:hAnsi="Times New Roman"/>
                <w:sz w:val="24"/>
                <w:szCs w:val="24"/>
                <w:lang w:eastAsia="ru-RU"/>
              </w:rPr>
            </w:pPr>
            <w:r w:rsidRPr="006A21D3">
              <w:rPr>
                <w:rFonts w:ascii="Times New Roman" w:eastAsia="Times New Roman" w:hAnsi="Times New Roman"/>
                <w:sz w:val="24"/>
                <w:szCs w:val="24"/>
                <w:lang w:eastAsia="ru-RU"/>
              </w:rPr>
              <w:t xml:space="preserve">развиты предпосылки ценностно-смыслового восприятия мира природы, фольклора; </w:t>
            </w:r>
          </w:p>
          <w:p w:rsidR="006A21D3" w:rsidRPr="006A21D3" w:rsidRDefault="006A21D3" w:rsidP="006A21D3">
            <w:pPr>
              <w:pStyle w:val="a8"/>
              <w:numPr>
                <w:ilvl w:val="0"/>
                <w:numId w:val="33"/>
              </w:numPr>
              <w:tabs>
                <w:tab w:val="left" w:pos="401"/>
              </w:tabs>
              <w:spacing w:line="360" w:lineRule="auto"/>
              <w:ind w:left="-104" w:firstLine="267"/>
              <w:contextualSpacing/>
              <w:jc w:val="both"/>
              <w:rPr>
                <w:rFonts w:ascii="Times New Roman" w:eastAsia="Times New Roman" w:hAnsi="Times New Roman"/>
                <w:sz w:val="24"/>
                <w:szCs w:val="24"/>
                <w:lang w:eastAsia="ru-RU"/>
              </w:rPr>
            </w:pPr>
            <w:r w:rsidRPr="006A21D3">
              <w:rPr>
                <w:rFonts w:ascii="Times New Roman" w:eastAsia="Times New Roman" w:hAnsi="Times New Roman"/>
                <w:sz w:val="24"/>
                <w:szCs w:val="24"/>
                <w:lang w:eastAsia="ru-RU"/>
              </w:rPr>
              <w:t>нравственные нормы приняты ребенком</w:t>
            </w:r>
          </w:p>
        </w:tc>
        <w:tc>
          <w:tcPr>
            <w:tcW w:w="1976" w:type="pct"/>
          </w:tcPr>
          <w:p w:rsidR="00635F28" w:rsidRPr="00635F28" w:rsidRDefault="00635F28" w:rsidP="00635F28">
            <w:pPr>
              <w:pStyle w:val="a8"/>
              <w:numPr>
                <w:ilvl w:val="0"/>
                <w:numId w:val="33"/>
              </w:numPr>
              <w:tabs>
                <w:tab w:val="left" w:pos="401"/>
              </w:tabs>
              <w:spacing w:line="360" w:lineRule="auto"/>
              <w:ind w:left="-104" w:firstLine="267"/>
              <w:contextualSpacing/>
              <w:jc w:val="both"/>
              <w:rPr>
                <w:rFonts w:ascii="Times New Roman" w:eastAsia="Times New Roman" w:hAnsi="Times New Roman" w:cs="Times New Roman"/>
                <w:i/>
                <w:sz w:val="24"/>
                <w:szCs w:val="24"/>
              </w:rPr>
            </w:pPr>
            <w:r w:rsidRPr="00635F28">
              <w:rPr>
                <w:rStyle w:val="af3"/>
                <w:rFonts w:ascii="Times New Roman" w:hAnsi="Times New Roman" w:cs="Times New Roman"/>
                <w:bCs/>
                <w:i w:val="0"/>
                <w:sz w:val="24"/>
                <w:szCs w:val="24"/>
              </w:rPr>
              <w:t xml:space="preserve">Методика «Закончи предложение» </w:t>
            </w:r>
            <w:r w:rsidRPr="00635F28">
              <w:rPr>
                <w:rFonts w:ascii="Times New Roman" w:hAnsi="Times New Roman" w:cs="Times New Roman"/>
                <w:sz w:val="24"/>
                <w:szCs w:val="24"/>
              </w:rPr>
              <w:t>Н.Е. Богуславской</w:t>
            </w:r>
            <w:r w:rsidR="0070448F">
              <w:rPr>
                <w:rFonts w:ascii="Times New Roman" w:hAnsi="Times New Roman" w:cs="Times New Roman"/>
                <w:sz w:val="24"/>
                <w:szCs w:val="24"/>
              </w:rPr>
              <w:t xml:space="preserve"> </w:t>
            </w:r>
            <w:r w:rsidRPr="00635F28">
              <w:rPr>
                <w:rFonts w:ascii="Times New Roman" w:hAnsi="Times New Roman"/>
                <w:sz w:val="24"/>
                <w:szCs w:val="24"/>
              </w:rPr>
              <w:t>(адапт</w:t>
            </w:r>
            <w:r>
              <w:rPr>
                <w:rFonts w:ascii="Times New Roman" w:hAnsi="Times New Roman"/>
                <w:sz w:val="24"/>
                <w:szCs w:val="24"/>
              </w:rPr>
              <w:t>. нами</w:t>
            </w:r>
            <w:r w:rsidRPr="00635F28">
              <w:rPr>
                <w:rFonts w:ascii="Times New Roman" w:hAnsi="Times New Roman"/>
                <w:sz w:val="24"/>
                <w:szCs w:val="24"/>
              </w:rPr>
              <w:t xml:space="preserve"> для дошкольников)</w:t>
            </w:r>
            <w:r>
              <w:rPr>
                <w:rFonts w:ascii="Times New Roman" w:hAnsi="Times New Roman"/>
                <w:sz w:val="24"/>
                <w:szCs w:val="24"/>
              </w:rPr>
              <w:t>;</w:t>
            </w:r>
          </w:p>
          <w:p w:rsidR="006A21D3" w:rsidRPr="00635F28" w:rsidRDefault="00635F28" w:rsidP="00635F28">
            <w:pPr>
              <w:pStyle w:val="a8"/>
              <w:numPr>
                <w:ilvl w:val="0"/>
                <w:numId w:val="33"/>
              </w:numPr>
              <w:tabs>
                <w:tab w:val="left" w:pos="401"/>
              </w:tabs>
              <w:spacing w:line="360" w:lineRule="auto"/>
              <w:ind w:left="-104" w:firstLine="267"/>
              <w:contextualSpacing/>
              <w:jc w:val="both"/>
              <w:rPr>
                <w:rFonts w:ascii="Times New Roman" w:eastAsia="Times New Roman" w:hAnsi="Times New Roman" w:cs="Times New Roman"/>
                <w:i/>
                <w:sz w:val="24"/>
                <w:szCs w:val="24"/>
              </w:rPr>
            </w:pPr>
            <w:r w:rsidRPr="00635F28">
              <w:rPr>
                <w:rFonts w:ascii="Times New Roman" w:hAnsi="Times New Roman" w:cs="Times New Roman"/>
                <w:sz w:val="24"/>
                <w:szCs w:val="24"/>
              </w:rPr>
              <w:t xml:space="preserve"> Диагностика нравственной мотивации М.Ю. Журавлевой</w:t>
            </w:r>
            <w:r w:rsidR="0070448F">
              <w:rPr>
                <w:rFonts w:ascii="Times New Roman" w:hAnsi="Times New Roman" w:cs="Times New Roman"/>
                <w:sz w:val="24"/>
                <w:szCs w:val="24"/>
              </w:rPr>
              <w:t xml:space="preserve"> </w:t>
            </w:r>
            <w:r w:rsidRPr="00635F28">
              <w:rPr>
                <w:rFonts w:ascii="Times New Roman" w:hAnsi="Times New Roman"/>
                <w:sz w:val="24"/>
                <w:szCs w:val="24"/>
              </w:rPr>
              <w:t>(адапт</w:t>
            </w:r>
            <w:r>
              <w:rPr>
                <w:rFonts w:ascii="Times New Roman" w:hAnsi="Times New Roman"/>
                <w:sz w:val="24"/>
                <w:szCs w:val="24"/>
              </w:rPr>
              <w:t>. нами</w:t>
            </w:r>
            <w:r w:rsidRPr="00635F28">
              <w:rPr>
                <w:rFonts w:ascii="Times New Roman" w:hAnsi="Times New Roman"/>
                <w:sz w:val="24"/>
                <w:szCs w:val="24"/>
              </w:rPr>
              <w:t xml:space="preserve"> для дошкольников)</w:t>
            </w:r>
            <w:r>
              <w:rPr>
                <w:rFonts w:ascii="Times New Roman" w:hAnsi="Times New Roman"/>
                <w:sz w:val="24"/>
                <w:szCs w:val="24"/>
              </w:rPr>
              <w:t>;</w:t>
            </w:r>
          </w:p>
          <w:p w:rsidR="00635F28" w:rsidRPr="00635F28" w:rsidRDefault="00635F28" w:rsidP="00635F28">
            <w:pPr>
              <w:pStyle w:val="a8"/>
              <w:numPr>
                <w:ilvl w:val="0"/>
                <w:numId w:val="33"/>
              </w:numPr>
              <w:tabs>
                <w:tab w:val="left" w:pos="401"/>
              </w:tabs>
              <w:spacing w:line="360" w:lineRule="auto"/>
              <w:ind w:left="-104" w:firstLine="267"/>
              <w:contextualSpacing/>
              <w:jc w:val="both"/>
              <w:rPr>
                <w:rFonts w:ascii="Times New Roman" w:eastAsia="Times New Roman" w:hAnsi="Times New Roman" w:cs="Times New Roman"/>
                <w:i/>
                <w:sz w:val="24"/>
                <w:szCs w:val="24"/>
              </w:rPr>
            </w:pPr>
            <w:r w:rsidRPr="00635F28">
              <w:rPr>
                <w:rFonts w:ascii="Times New Roman" w:hAnsi="Times New Roman" w:cs="Times New Roman"/>
                <w:sz w:val="24"/>
                <w:szCs w:val="24"/>
                <w:shd w:val="clear" w:color="auto" w:fill="FFFFFF"/>
              </w:rPr>
              <w:t>Методика «Сюжетные картинки» Р.Р. Калининой</w:t>
            </w:r>
            <w:r w:rsidR="0070448F">
              <w:rPr>
                <w:rFonts w:ascii="Times New Roman" w:hAnsi="Times New Roman" w:cs="Times New Roman"/>
                <w:sz w:val="24"/>
                <w:szCs w:val="24"/>
                <w:shd w:val="clear" w:color="auto" w:fill="FFFFFF"/>
              </w:rPr>
              <w:t xml:space="preserve"> </w:t>
            </w:r>
            <w:r w:rsidRPr="00635F28">
              <w:rPr>
                <w:rFonts w:ascii="Times New Roman" w:hAnsi="Times New Roman"/>
                <w:sz w:val="24"/>
                <w:szCs w:val="24"/>
              </w:rPr>
              <w:t>(адапт</w:t>
            </w:r>
            <w:r>
              <w:rPr>
                <w:rFonts w:ascii="Times New Roman" w:hAnsi="Times New Roman"/>
                <w:sz w:val="24"/>
                <w:szCs w:val="24"/>
              </w:rPr>
              <w:t>. нами</w:t>
            </w:r>
            <w:r w:rsidRPr="00635F28">
              <w:rPr>
                <w:rFonts w:ascii="Times New Roman" w:hAnsi="Times New Roman"/>
                <w:sz w:val="24"/>
                <w:szCs w:val="24"/>
              </w:rPr>
              <w:t xml:space="preserve"> для дошкольников)</w:t>
            </w:r>
            <w:r>
              <w:rPr>
                <w:rFonts w:ascii="Times New Roman" w:hAnsi="Times New Roman"/>
                <w:sz w:val="24"/>
                <w:szCs w:val="24"/>
              </w:rPr>
              <w:t>;</w:t>
            </w:r>
          </w:p>
        </w:tc>
      </w:tr>
      <w:tr w:rsidR="006A21D3" w:rsidRPr="006A21D3" w:rsidTr="008670EB">
        <w:tc>
          <w:tcPr>
            <w:tcW w:w="266" w:type="pct"/>
          </w:tcPr>
          <w:p w:rsidR="006A21D3" w:rsidRPr="006A21D3" w:rsidRDefault="006A21D3" w:rsidP="00752E58">
            <w:pPr>
              <w:spacing w:line="360" w:lineRule="auto"/>
              <w:jc w:val="center"/>
              <w:rPr>
                <w:rFonts w:ascii="Times New Roman" w:eastAsia="Times New Roman" w:hAnsi="Times New Roman"/>
                <w:sz w:val="24"/>
                <w:szCs w:val="24"/>
                <w:lang w:eastAsia="ru-RU"/>
              </w:rPr>
            </w:pPr>
            <w:r w:rsidRPr="006A21D3">
              <w:rPr>
                <w:rFonts w:ascii="Times New Roman" w:eastAsia="Times New Roman" w:hAnsi="Times New Roman"/>
                <w:sz w:val="24"/>
                <w:szCs w:val="24"/>
                <w:lang w:eastAsia="ru-RU"/>
              </w:rPr>
              <w:t>3</w:t>
            </w:r>
          </w:p>
        </w:tc>
        <w:tc>
          <w:tcPr>
            <w:tcW w:w="905" w:type="pct"/>
          </w:tcPr>
          <w:p w:rsidR="006A21D3" w:rsidRPr="006A21D3" w:rsidRDefault="006A21D3" w:rsidP="00752E58">
            <w:pPr>
              <w:spacing w:line="360" w:lineRule="auto"/>
              <w:rPr>
                <w:rFonts w:ascii="Times New Roman" w:eastAsia="Times New Roman" w:hAnsi="Times New Roman"/>
                <w:sz w:val="24"/>
                <w:szCs w:val="24"/>
              </w:rPr>
            </w:pPr>
            <w:r w:rsidRPr="006A21D3">
              <w:rPr>
                <w:rFonts w:ascii="Times New Roman" w:eastAsia="Times New Roman" w:hAnsi="Times New Roman"/>
                <w:sz w:val="24"/>
                <w:szCs w:val="24"/>
                <w:lang w:eastAsia="ru-RU"/>
              </w:rPr>
              <w:t>Поведенческое развитие</w:t>
            </w:r>
          </w:p>
        </w:tc>
        <w:tc>
          <w:tcPr>
            <w:tcW w:w="1853" w:type="pct"/>
          </w:tcPr>
          <w:p w:rsidR="006A21D3" w:rsidRPr="006A21D3" w:rsidRDefault="006A21D3" w:rsidP="006A21D3">
            <w:pPr>
              <w:pStyle w:val="a8"/>
              <w:numPr>
                <w:ilvl w:val="0"/>
                <w:numId w:val="34"/>
              </w:numPr>
              <w:tabs>
                <w:tab w:val="left" w:pos="414"/>
              </w:tabs>
              <w:spacing w:line="360" w:lineRule="auto"/>
              <w:ind w:left="-60" w:firstLine="223"/>
              <w:contextualSpacing/>
              <w:jc w:val="both"/>
              <w:rPr>
                <w:rFonts w:ascii="Times New Roman" w:eastAsia="Times New Roman" w:hAnsi="Times New Roman"/>
                <w:sz w:val="24"/>
                <w:szCs w:val="24"/>
                <w:lang w:eastAsia="ru-RU"/>
              </w:rPr>
            </w:pPr>
            <w:r w:rsidRPr="006A21D3">
              <w:rPr>
                <w:rFonts w:ascii="Times New Roman" w:eastAsia="Times New Roman" w:hAnsi="Times New Roman"/>
                <w:sz w:val="24"/>
                <w:szCs w:val="24"/>
                <w:lang w:eastAsia="ru-RU"/>
              </w:rPr>
              <w:t>сформировано нравственное поведение в ситуации морального выбора;</w:t>
            </w:r>
          </w:p>
          <w:p w:rsidR="006A21D3" w:rsidRPr="006A21D3" w:rsidRDefault="006A21D3" w:rsidP="006A21D3">
            <w:pPr>
              <w:pStyle w:val="a8"/>
              <w:numPr>
                <w:ilvl w:val="0"/>
                <w:numId w:val="34"/>
              </w:numPr>
              <w:tabs>
                <w:tab w:val="left" w:pos="414"/>
              </w:tabs>
              <w:spacing w:line="360" w:lineRule="auto"/>
              <w:ind w:left="-60" w:firstLine="223"/>
              <w:contextualSpacing/>
              <w:jc w:val="both"/>
              <w:rPr>
                <w:rFonts w:ascii="Times New Roman" w:eastAsia="Times New Roman" w:hAnsi="Times New Roman"/>
                <w:sz w:val="24"/>
                <w:szCs w:val="24"/>
                <w:lang w:eastAsia="ru-RU"/>
              </w:rPr>
            </w:pPr>
            <w:r w:rsidRPr="006A21D3">
              <w:rPr>
                <w:rFonts w:ascii="Times New Roman" w:eastAsia="Times New Roman" w:hAnsi="Times New Roman"/>
                <w:sz w:val="24"/>
                <w:szCs w:val="24"/>
                <w:lang w:eastAsia="ru-RU"/>
              </w:rPr>
              <w:t>сформирована нравственная направленность личности во взаимодействии со сверстниками;</w:t>
            </w:r>
          </w:p>
          <w:p w:rsidR="006A21D3" w:rsidRPr="006A21D3" w:rsidRDefault="006A21D3" w:rsidP="006A21D3">
            <w:pPr>
              <w:pStyle w:val="a8"/>
              <w:numPr>
                <w:ilvl w:val="0"/>
                <w:numId w:val="34"/>
              </w:numPr>
              <w:tabs>
                <w:tab w:val="left" w:pos="414"/>
              </w:tabs>
              <w:spacing w:line="360" w:lineRule="auto"/>
              <w:ind w:left="-60" w:firstLine="223"/>
              <w:contextualSpacing/>
              <w:jc w:val="both"/>
              <w:rPr>
                <w:rFonts w:ascii="Times New Roman" w:eastAsia="Times New Roman" w:hAnsi="Times New Roman"/>
                <w:sz w:val="24"/>
                <w:szCs w:val="24"/>
                <w:lang w:eastAsia="ru-RU"/>
              </w:rPr>
            </w:pPr>
            <w:r w:rsidRPr="006A21D3">
              <w:rPr>
                <w:rFonts w:ascii="Times New Roman" w:eastAsia="Times New Roman" w:hAnsi="Times New Roman"/>
                <w:sz w:val="24"/>
                <w:szCs w:val="24"/>
                <w:lang w:eastAsia="ru-RU"/>
              </w:rPr>
              <w:t>умеет работать в коллективе;</w:t>
            </w:r>
          </w:p>
          <w:p w:rsidR="006A21D3" w:rsidRPr="006A21D3" w:rsidRDefault="006A21D3" w:rsidP="006A21D3">
            <w:pPr>
              <w:pStyle w:val="a8"/>
              <w:numPr>
                <w:ilvl w:val="0"/>
                <w:numId w:val="34"/>
              </w:numPr>
              <w:tabs>
                <w:tab w:val="left" w:pos="414"/>
              </w:tabs>
              <w:spacing w:line="360" w:lineRule="auto"/>
              <w:ind w:left="-60" w:firstLine="223"/>
              <w:contextualSpacing/>
              <w:jc w:val="both"/>
              <w:rPr>
                <w:rFonts w:ascii="Times New Roman" w:eastAsia="Times New Roman" w:hAnsi="Times New Roman"/>
                <w:sz w:val="24"/>
                <w:szCs w:val="24"/>
                <w:lang w:eastAsia="ru-RU"/>
              </w:rPr>
            </w:pPr>
            <w:r w:rsidRPr="006A21D3">
              <w:rPr>
                <w:rFonts w:ascii="Times New Roman" w:eastAsia="Times New Roman" w:hAnsi="Times New Roman"/>
                <w:sz w:val="24"/>
                <w:szCs w:val="24"/>
                <w:lang w:eastAsia="ru-RU"/>
              </w:rPr>
              <w:t>проявляет доброжелательность и терпимость</w:t>
            </w:r>
          </w:p>
        </w:tc>
        <w:tc>
          <w:tcPr>
            <w:tcW w:w="1976" w:type="pct"/>
          </w:tcPr>
          <w:p w:rsidR="006A21D3" w:rsidRPr="00635F28" w:rsidRDefault="00635F28" w:rsidP="00635F28">
            <w:pPr>
              <w:pStyle w:val="a8"/>
              <w:numPr>
                <w:ilvl w:val="0"/>
                <w:numId w:val="34"/>
              </w:numPr>
              <w:tabs>
                <w:tab w:val="left" w:pos="414"/>
              </w:tabs>
              <w:spacing w:line="360" w:lineRule="auto"/>
              <w:ind w:left="-60" w:firstLine="223"/>
              <w:contextualSpacing/>
              <w:jc w:val="both"/>
              <w:rPr>
                <w:rFonts w:ascii="Times New Roman" w:eastAsia="Times New Roman" w:hAnsi="Times New Roman"/>
                <w:sz w:val="24"/>
                <w:szCs w:val="24"/>
              </w:rPr>
            </w:pPr>
            <w:r w:rsidRPr="00635F28">
              <w:rPr>
                <w:rFonts w:ascii="Times New Roman" w:hAnsi="Times New Roman" w:cs="Times New Roman"/>
                <w:bCs/>
                <w:kern w:val="36"/>
                <w:sz w:val="24"/>
                <w:szCs w:val="24"/>
                <w:lang w:eastAsia="ru-RU"/>
              </w:rPr>
              <w:t>Методика «Рукавички» Г.А.</w:t>
            </w:r>
            <w:r>
              <w:rPr>
                <w:rFonts w:ascii="Times New Roman" w:hAnsi="Times New Roman" w:cs="Times New Roman"/>
                <w:bCs/>
                <w:kern w:val="36"/>
                <w:sz w:val="24"/>
                <w:szCs w:val="24"/>
                <w:lang w:eastAsia="ru-RU"/>
              </w:rPr>
              <w:t> </w:t>
            </w:r>
            <w:r w:rsidRPr="00635F28">
              <w:rPr>
                <w:rFonts w:ascii="Times New Roman" w:hAnsi="Times New Roman" w:cs="Times New Roman"/>
                <w:bCs/>
                <w:kern w:val="36"/>
                <w:sz w:val="24"/>
                <w:szCs w:val="24"/>
                <w:lang w:eastAsia="ru-RU"/>
              </w:rPr>
              <w:t>Цукерман;</w:t>
            </w:r>
          </w:p>
          <w:p w:rsidR="00635F28" w:rsidRPr="00635F28" w:rsidRDefault="00635F28" w:rsidP="00635F28">
            <w:pPr>
              <w:pStyle w:val="a8"/>
              <w:numPr>
                <w:ilvl w:val="0"/>
                <w:numId w:val="34"/>
              </w:numPr>
              <w:tabs>
                <w:tab w:val="left" w:pos="414"/>
              </w:tabs>
              <w:spacing w:line="360" w:lineRule="auto"/>
              <w:ind w:left="-60" w:firstLine="223"/>
              <w:contextualSpacing/>
              <w:jc w:val="both"/>
              <w:rPr>
                <w:rFonts w:ascii="Times New Roman" w:eastAsia="Times New Roman" w:hAnsi="Times New Roman"/>
                <w:sz w:val="24"/>
                <w:szCs w:val="24"/>
              </w:rPr>
            </w:pPr>
            <w:r w:rsidRPr="00635F28">
              <w:rPr>
                <w:rFonts w:ascii="Times New Roman" w:hAnsi="Times New Roman" w:cs="Times New Roman"/>
                <w:sz w:val="24"/>
                <w:szCs w:val="24"/>
              </w:rPr>
              <w:t>Методика «Раздели игрушки» Ж.Ж. Пиаже;</w:t>
            </w:r>
          </w:p>
          <w:p w:rsidR="00635F28" w:rsidRPr="00635F28" w:rsidRDefault="00635F28" w:rsidP="00635F28">
            <w:pPr>
              <w:pStyle w:val="a8"/>
              <w:numPr>
                <w:ilvl w:val="0"/>
                <w:numId w:val="34"/>
              </w:numPr>
              <w:tabs>
                <w:tab w:val="left" w:pos="414"/>
              </w:tabs>
              <w:spacing w:line="360" w:lineRule="auto"/>
              <w:ind w:left="-60" w:firstLine="223"/>
              <w:contextualSpacing/>
              <w:jc w:val="both"/>
              <w:rPr>
                <w:rFonts w:ascii="Times New Roman" w:eastAsia="Times New Roman" w:hAnsi="Times New Roman"/>
                <w:sz w:val="24"/>
                <w:szCs w:val="24"/>
              </w:rPr>
            </w:pPr>
            <w:r w:rsidRPr="00635F28">
              <w:rPr>
                <w:rFonts w:ascii="Times New Roman" w:hAnsi="Times New Roman" w:cs="Times New Roman"/>
                <w:sz w:val="24"/>
                <w:szCs w:val="24"/>
              </w:rPr>
              <w:t>Моральная дилемма «Разбитая чашка» Ж.Ж. Пиаже</w:t>
            </w:r>
          </w:p>
        </w:tc>
      </w:tr>
    </w:tbl>
    <w:p w:rsidR="006A21D3" w:rsidRDefault="006A21D3" w:rsidP="00816092">
      <w:pPr>
        <w:shd w:val="clear" w:color="auto" w:fill="FFFFFF"/>
        <w:spacing w:line="360" w:lineRule="auto"/>
        <w:ind w:firstLine="567"/>
        <w:jc w:val="both"/>
        <w:rPr>
          <w:sz w:val="28"/>
          <w:szCs w:val="28"/>
        </w:rPr>
      </w:pPr>
    </w:p>
    <w:p w:rsidR="00635F28" w:rsidRPr="004A3280" w:rsidRDefault="00635F28" w:rsidP="00635F28">
      <w:pPr>
        <w:spacing w:line="360" w:lineRule="auto"/>
        <w:ind w:firstLine="510"/>
        <w:jc w:val="both"/>
        <w:rPr>
          <w:sz w:val="28"/>
          <w:szCs w:val="28"/>
        </w:rPr>
      </w:pPr>
      <w:r w:rsidRPr="004A3280">
        <w:rPr>
          <w:sz w:val="28"/>
          <w:szCs w:val="28"/>
        </w:rPr>
        <w:lastRenderedPageBreak/>
        <w:t xml:space="preserve">Результаты исследования </w:t>
      </w:r>
      <w:r w:rsidR="00F00EAF" w:rsidRPr="009826E8">
        <w:rPr>
          <w:sz w:val="28"/>
          <w:szCs w:val="28"/>
        </w:rPr>
        <w:t>духовно-</w:t>
      </w:r>
      <w:r w:rsidR="00F00EAF" w:rsidRPr="009826E8">
        <w:rPr>
          <w:sz w:val="28"/>
          <w:szCs w:val="28"/>
          <w:shd w:val="clear" w:color="auto" w:fill="FFFFFF" w:themeFill="background1"/>
        </w:rPr>
        <w:t xml:space="preserve">нравственного потенциала </w:t>
      </w:r>
      <w:r w:rsidRPr="004A3280">
        <w:rPr>
          <w:sz w:val="28"/>
          <w:szCs w:val="28"/>
        </w:rPr>
        <w:t xml:space="preserve">до и после реализации </w:t>
      </w:r>
      <w:r w:rsidR="001E134B">
        <w:rPr>
          <w:sz w:val="28"/>
          <w:szCs w:val="28"/>
        </w:rPr>
        <w:t>программы</w:t>
      </w:r>
      <w:r w:rsidRPr="004A3280">
        <w:rPr>
          <w:sz w:val="28"/>
          <w:szCs w:val="28"/>
        </w:rPr>
        <w:t xml:space="preserve"> на практике представлены в табл.2.</w:t>
      </w:r>
    </w:p>
    <w:p w:rsidR="008670EB" w:rsidRPr="006C465D" w:rsidRDefault="008670EB" w:rsidP="008670EB">
      <w:pPr>
        <w:spacing w:line="360" w:lineRule="auto"/>
        <w:jc w:val="both"/>
        <w:rPr>
          <w:sz w:val="28"/>
          <w:szCs w:val="28"/>
        </w:rPr>
      </w:pPr>
    </w:p>
    <w:p w:rsidR="00635F28" w:rsidRPr="00FB59C4" w:rsidRDefault="00635F28" w:rsidP="008670EB">
      <w:pPr>
        <w:spacing w:line="360" w:lineRule="auto"/>
        <w:jc w:val="both"/>
        <w:rPr>
          <w:sz w:val="28"/>
          <w:szCs w:val="28"/>
          <w:shd w:val="clear" w:color="auto" w:fill="FFFFFF"/>
        </w:rPr>
      </w:pPr>
      <w:r w:rsidRPr="00FB59C4">
        <w:rPr>
          <w:sz w:val="28"/>
          <w:szCs w:val="28"/>
        </w:rPr>
        <w:t xml:space="preserve">Таблица 2 – Результаты исследования до и после реализации </w:t>
      </w:r>
      <w:r w:rsidR="001E134B" w:rsidRPr="00FB59C4">
        <w:rPr>
          <w:sz w:val="28"/>
          <w:szCs w:val="28"/>
        </w:rPr>
        <w:t>инновационной программы</w:t>
      </w:r>
      <w:r w:rsidRPr="00FB59C4">
        <w:rPr>
          <w:sz w:val="28"/>
          <w:szCs w:val="28"/>
          <w:shd w:val="clear" w:color="auto" w:fill="FFFFFF"/>
        </w:rPr>
        <w:t xml:space="preserve">(в %, </w:t>
      </w:r>
      <w:r w:rsidRPr="00FB59C4">
        <w:rPr>
          <w:sz w:val="28"/>
          <w:szCs w:val="28"/>
          <w:shd w:val="clear" w:color="auto" w:fill="FFFFFF"/>
          <w:lang w:val="en-US"/>
        </w:rPr>
        <w:t>n</w:t>
      </w:r>
      <w:r w:rsidRPr="00FB59C4">
        <w:rPr>
          <w:sz w:val="28"/>
          <w:szCs w:val="28"/>
          <w:shd w:val="clear" w:color="auto" w:fill="FFFFFF"/>
        </w:rPr>
        <w:t>=30)</w:t>
      </w:r>
    </w:p>
    <w:tbl>
      <w:tblPr>
        <w:tblStyle w:val="af1"/>
        <w:tblW w:w="0" w:type="auto"/>
        <w:tblLook w:val="04A0"/>
      </w:tblPr>
      <w:tblGrid>
        <w:gridCol w:w="648"/>
        <w:gridCol w:w="459"/>
        <w:gridCol w:w="456"/>
        <w:gridCol w:w="459"/>
        <w:gridCol w:w="456"/>
        <w:gridCol w:w="459"/>
        <w:gridCol w:w="456"/>
        <w:gridCol w:w="645"/>
        <w:gridCol w:w="640"/>
        <w:gridCol w:w="646"/>
        <w:gridCol w:w="641"/>
        <w:gridCol w:w="646"/>
        <w:gridCol w:w="641"/>
        <w:gridCol w:w="459"/>
        <w:gridCol w:w="456"/>
        <w:gridCol w:w="459"/>
        <w:gridCol w:w="456"/>
        <w:gridCol w:w="459"/>
        <w:gridCol w:w="456"/>
      </w:tblGrid>
      <w:tr w:rsidR="00635F28" w:rsidRPr="002804F0" w:rsidTr="00752E58">
        <w:tc>
          <w:tcPr>
            <w:tcW w:w="0" w:type="auto"/>
            <w:vMerge w:val="restart"/>
            <w:textDirection w:val="btLr"/>
            <w:vAlign w:val="center"/>
          </w:tcPr>
          <w:p w:rsidR="00635F28" w:rsidRPr="002804F0" w:rsidRDefault="00635F28" w:rsidP="00752E58">
            <w:pPr>
              <w:spacing w:line="360" w:lineRule="auto"/>
              <w:ind w:right="113"/>
              <w:jc w:val="center"/>
              <w:rPr>
                <w:rFonts w:ascii="Times New Roman" w:hAnsi="Times New Roman" w:cs="Times New Roman"/>
                <w:sz w:val="24"/>
                <w:szCs w:val="24"/>
              </w:rPr>
            </w:pPr>
            <w:r w:rsidRPr="002804F0">
              <w:rPr>
                <w:rFonts w:ascii="Times New Roman" w:hAnsi="Times New Roman" w:cs="Times New Roman"/>
                <w:sz w:val="24"/>
                <w:szCs w:val="24"/>
              </w:rPr>
              <w:t>Уровень развития</w:t>
            </w:r>
          </w:p>
        </w:tc>
        <w:tc>
          <w:tcPr>
            <w:tcW w:w="0" w:type="auto"/>
            <w:gridSpan w:val="6"/>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Когнитивное развитие</w:t>
            </w:r>
          </w:p>
        </w:tc>
        <w:tc>
          <w:tcPr>
            <w:tcW w:w="0" w:type="auto"/>
            <w:gridSpan w:val="6"/>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Эмоционально-ценностное развитие</w:t>
            </w:r>
          </w:p>
        </w:tc>
        <w:tc>
          <w:tcPr>
            <w:tcW w:w="0" w:type="auto"/>
            <w:gridSpan w:val="6"/>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Поведенческое развитие</w:t>
            </w:r>
          </w:p>
        </w:tc>
      </w:tr>
      <w:tr w:rsidR="00635F28" w:rsidRPr="002804F0" w:rsidTr="00752E58">
        <w:trPr>
          <w:cantSplit/>
          <w:trHeight w:val="1773"/>
        </w:trPr>
        <w:tc>
          <w:tcPr>
            <w:tcW w:w="0" w:type="auto"/>
            <w:vMerge/>
            <w:textDirection w:val="btLr"/>
          </w:tcPr>
          <w:p w:rsidR="00635F28" w:rsidRPr="002804F0" w:rsidRDefault="00635F28" w:rsidP="00752E58">
            <w:pPr>
              <w:spacing w:line="360" w:lineRule="auto"/>
              <w:ind w:right="113"/>
              <w:jc w:val="center"/>
              <w:rPr>
                <w:rFonts w:ascii="Times New Roman" w:hAnsi="Times New Roman" w:cs="Times New Roman"/>
                <w:sz w:val="24"/>
                <w:szCs w:val="24"/>
              </w:rPr>
            </w:pPr>
          </w:p>
        </w:tc>
        <w:tc>
          <w:tcPr>
            <w:tcW w:w="0" w:type="auto"/>
            <w:gridSpan w:val="2"/>
            <w:textDirection w:val="btLr"/>
            <w:vAlign w:val="center"/>
          </w:tcPr>
          <w:p w:rsidR="00635F28" w:rsidRPr="002804F0" w:rsidRDefault="00635F28" w:rsidP="00752E58">
            <w:pPr>
              <w:ind w:right="113"/>
              <w:jc w:val="center"/>
              <w:rPr>
                <w:rFonts w:ascii="Times New Roman" w:hAnsi="Times New Roman" w:cs="Times New Roman"/>
                <w:sz w:val="24"/>
                <w:szCs w:val="24"/>
              </w:rPr>
            </w:pPr>
            <w:r w:rsidRPr="002804F0">
              <w:rPr>
                <w:rFonts w:ascii="Times New Roman" w:hAnsi="Times New Roman" w:cs="Times New Roman"/>
                <w:bCs/>
                <w:iCs/>
                <w:sz w:val="24"/>
                <w:szCs w:val="24"/>
                <w:bdr w:val="none" w:sz="0" w:space="0" w:color="auto" w:frame="1"/>
              </w:rPr>
              <w:t>Беседа</w:t>
            </w:r>
            <w:r w:rsidRPr="002804F0">
              <w:rPr>
                <w:rFonts w:ascii="Times New Roman" w:hAnsi="Times New Roman" w:cs="Times New Roman"/>
                <w:bCs/>
                <w:sz w:val="24"/>
                <w:szCs w:val="24"/>
                <w:bdr w:val="none" w:sz="0" w:space="0" w:color="auto" w:frame="1"/>
              </w:rPr>
              <w:t>.</w:t>
            </w:r>
          </w:p>
        </w:tc>
        <w:tc>
          <w:tcPr>
            <w:tcW w:w="0" w:type="auto"/>
            <w:gridSpan w:val="2"/>
            <w:textDirection w:val="btLr"/>
            <w:vAlign w:val="center"/>
          </w:tcPr>
          <w:p w:rsidR="00635F28" w:rsidRPr="002804F0" w:rsidRDefault="00635F28" w:rsidP="00752E58">
            <w:pPr>
              <w:ind w:right="113"/>
              <w:jc w:val="center"/>
              <w:rPr>
                <w:rFonts w:ascii="Times New Roman" w:hAnsi="Times New Roman" w:cs="Times New Roman"/>
                <w:sz w:val="24"/>
                <w:szCs w:val="24"/>
              </w:rPr>
            </w:pPr>
            <w:r w:rsidRPr="002804F0">
              <w:rPr>
                <w:rFonts w:ascii="Times New Roman" w:hAnsi="Times New Roman" w:cs="Times New Roman"/>
                <w:sz w:val="24"/>
                <w:szCs w:val="24"/>
              </w:rPr>
              <w:t>Размышляем о жизненном опыте</w:t>
            </w:r>
          </w:p>
        </w:tc>
        <w:tc>
          <w:tcPr>
            <w:tcW w:w="0" w:type="auto"/>
            <w:gridSpan w:val="2"/>
            <w:textDirection w:val="btLr"/>
            <w:vAlign w:val="center"/>
          </w:tcPr>
          <w:p w:rsidR="00635F28" w:rsidRPr="002804F0" w:rsidRDefault="00635F28" w:rsidP="00752E58">
            <w:pPr>
              <w:shd w:val="clear" w:color="auto" w:fill="FFFFFF"/>
              <w:ind w:right="113"/>
              <w:jc w:val="center"/>
              <w:outlineLvl w:val="2"/>
              <w:rPr>
                <w:rFonts w:ascii="Times New Roman" w:hAnsi="Times New Roman" w:cs="Times New Roman"/>
                <w:sz w:val="24"/>
                <w:szCs w:val="24"/>
              </w:rPr>
            </w:pPr>
            <w:r w:rsidRPr="002804F0">
              <w:rPr>
                <w:rFonts w:ascii="Times New Roman" w:hAnsi="Times New Roman" w:cs="Times New Roman"/>
                <w:bCs/>
                <w:sz w:val="24"/>
                <w:szCs w:val="24"/>
              </w:rPr>
              <w:t>Сюжетные картинки</w:t>
            </w:r>
          </w:p>
        </w:tc>
        <w:tc>
          <w:tcPr>
            <w:tcW w:w="0" w:type="auto"/>
            <w:gridSpan w:val="2"/>
            <w:textDirection w:val="btLr"/>
            <w:vAlign w:val="center"/>
          </w:tcPr>
          <w:p w:rsidR="00635F28" w:rsidRPr="002804F0" w:rsidRDefault="00635F28" w:rsidP="00752E58">
            <w:pPr>
              <w:ind w:right="113"/>
              <w:jc w:val="center"/>
              <w:rPr>
                <w:rFonts w:ascii="Times New Roman" w:hAnsi="Times New Roman" w:cs="Times New Roman"/>
                <w:sz w:val="24"/>
                <w:szCs w:val="24"/>
              </w:rPr>
            </w:pPr>
            <w:r w:rsidRPr="002804F0">
              <w:rPr>
                <w:rFonts w:ascii="Times New Roman" w:hAnsi="Times New Roman" w:cs="Times New Roman"/>
                <w:sz w:val="24"/>
                <w:szCs w:val="24"/>
              </w:rPr>
              <w:t>Незаконченные предложения</w:t>
            </w:r>
          </w:p>
        </w:tc>
        <w:tc>
          <w:tcPr>
            <w:tcW w:w="0" w:type="auto"/>
            <w:gridSpan w:val="2"/>
            <w:textDirection w:val="btLr"/>
            <w:vAlign w:val="center"/>
          </w:tcPr>
          <w:p w:rsidR="00635F28" w:rsidRPr="002804F0" w:rsidRDefault="00635F28" w:rsidP="00752E58">
            <w:pPr>
              <w:ind w:right="113"/>
              <w:jc w:val="center"/>
              <w:rPr>
                <w:rFonts w:ascii="Times New Roman" w:hAnsi="Times New Roman" w:cs="Times New Roman"/>
                <w:bCs/>
                <w:kern w:val="36"/>
                <w:sz w:val="24"/>
                <w:szCs w:val="24"/>
              </w:rPr>
            </w:pPr>
            <w:r w:rsidRPr="002804F0">
              <w:rPr>
                <w:rFonts w:ascii="Times New Roman" w:hAnsi="Times New Roman" w:cs="Times New Roman"/>
                <w:sz w:val="24"/>
                <w:szCs w:val="24"/>
              </w:rPr>
              <w:t>Нравственная мотивация</w:t>
            </w:r>
          </w:p>
        </w:tc>
        <w:tc>
          <w:tcPr>
            <w:tcW w:w="0" w:type="auto"/>
            <w:gridSpan w:val="2"/>
            <w:textDirection w:val="btLr"/>
            <w:vAlign w:val="center"/>
          </w:tcPr>
          <w:p w:rsidR="00635F28" w:rsidRPr="002804F0" w:rsidRDefault="00635F28" w:rsidP="00752E58">
            <w:pPr>
              <w:ind w:right="113"/>
              <w:jc w:val="center"/>
              <w:rPr>
                <w:rFonts w:ascii="Times New Roman" w:hAnsi="Times New Roman" w:cs="Times New Roman"/>
                <w:sz w:val="24"/>
                <w:szCs w:val="24"/>
              </w:rPr>
            </w:pPr>
            <w:r w:rsidRPr="002804F0">
              <w:rPr>
                <w:rFonts w:ascii="Times New Roman" w:hAnsi="Times New Roman" w:cs="Times New Roman"/>
                <w:sz w:val="24"/>
                <w:szCs w:val="24"/>
              </w:rPr>
              <w:t>Пословицы</w:t>
            </w:r>
          </w:p>
        </w:tc>
        <w:tc>
          <w:tcPr>
            <w:tcW w:w="0" w:type="auto"/>
            <w:gridSpan w:val="2"/>
            <w:textDirection w:val="btLr"/>
            <w:vAlign w:val="center"/>
          </w:tcPr>
          <w:p w:rsidR="00635F28" w:rsidRPr="002804F0" w:rsidRDefault="00635F28" w:rsidP="00752E58">
            <w:pPr>
              <w:ind w:right="113"/>
              <w:jc w:val="center"/>
              <w:rPr>
                <w:rFonts w:ascii="Times New Roman" w:hAnsi="Times New Roman" w:cs="Times New Roman"/>
                <w:sz w:val="24"/>
                <w:szCs w:val="24"/>
              </w:rPr>
            </w:pPr>
            <w:r w:rsidRPr="002804F0">
              <w:rPr>
                <w:rFonts w:ascii="Times New Roman" w:hAnsi="Times New Roman" w:cs="Times New Roman"/>
                <w:bCs/>
                <w:kern w:val="36"/>
                <w:sz w:val="24"/>
                <w:szCs w:val="24"/>
              </w:rPr>
              <w:t>Рукавички</w:t>
            </w:r>
          </w:p>
        </w:tc>
        <w:tc>
          <w:tcPr>
            <w:tcW w:w="0" w:type="auto"/>
            <w:gridSpan w:val="2"/>
            <w:textDirection w:val="btLr"/>
            <w:vAlign w:val="center"/>
          </w:tcPr>
          <w:p w:rsidR="00635F28" w:rsidRPr="002804F0" w:rsidRDefault="00635F28" w:rsidP="00752E58">
            <w:pPr>
              <w:ind w:right="113"/>
              <w:jc w:val="center"/>
              <w:rPr>
                <w:rFonts w:ascii="Times New Roman" w:hAnsi="Times New Roman" w:cs="Times New Roman"/>
                <w:sz w:val="24"/>
                <w:szCs w:val="24"/>
              </w:rPr>
            </w:pPr>
            <w:r w:rsidRPr="002804F0">
              <w:rPr>
                <w:rFonts w:ascii="Times New Roman" w:hAnsi="Times New Roman" w:cs="Times New Roman"/>
                <w:sz w:val="24"/>
                <w:szCs w:val="24"/>
              </w:rPr>
              <w:t>Разбитая чашка</w:t>
            </w:r>
          </w:p>
        </w:tc>
        <w:tc>
          <w:tcPr>
            <w:tcW w:w="0" w:type="auto"/>
            <w:gridSpan w:val="2"/>
            <w:textDirection w:val="btLr"/>
            <w:vAlign w:val="center"/>
          </w:tcPr>
          <w:p w:rsidR="00635F28" w:rsidRPr="002804F0" w:rsidRDefault="00635F28" w:rsidP="00752E58">
            <w:pPr>
              <w:pStyle w:val="2"/>
              <w:spacing w:before="0"/>
              <w:ind w:right="113"/>
              <w:jc w:val="center"/>
              <w:outlineLvl w:val="1"/>
              <w:rPr>
                <w:rFonts w:ascii="Times New Roman" w:hAnsi="Times New Roman" w:cs="Times New Roman"/>
                <w:b w:val="0"/>
                <w:color w:val="auto"/>
                <w:sz w:val="24"/>
                <w:szCs w:val="24"/>
              </w:rPr>
            </w:pPr>
            <w:r w:rsidRPr="002804F0">
              <w:rPr>
                <w:rFonts w:ascii="Times New Roman" w:hAnsi="Times New Roman" w:cs="Times New Roman"/>
                <w:b w:val="0"/>
                <w:color w:val="auto"/>
                <w:sz w:val="24"/>
                <w:szCs w:val="24"/>
              </w:rPr>
              <w:t>Раздели игрушки</w:t>
            </w:r>
          </w:p>
        </w:tc>
      </w:tr>
      <w:tr w:rsidR="001E134B" w:rsidRPr="002804F0" w:rsidTr="00635F28">
        <w:trPr>
          <w:cantSplit/>
          <w:trHeight w:val="325"/>
        </w:trPr>
        <w:tc>
          <w:tcPr>
            <w:tcW w:w="0" w:type="auto"/>
          </w:tcPr>
          <w:p w:rsidR="001E134B" w:rsidRPr="002804F0" w:rsidRDefault="001E134B" w:rsidP="00635F28">
            <w:pPr>
              <w:spacing w:line="360" w:lineRule="auto"/>
              <w:jc w:val="center"/>
              <w:rPr>
                <w:rFonts w:ascii="Times New Roman" w:hAnsi="Times New Roman" w:cs="Times New Roman"/>
                <w:sz w:val="24"/>
                <w:szCs w:val="24"/>
              </w:rPr>
            </w:pPr>
          </w:p>
        </w:tc>
        <w:tc>
          <w:tcPr>
            <w:tcW w:w="0" w:type="auto"/>
            <w:vAlign w:val="center"/>
          </w:tcPr>
          <w:p w:rsidR="001E134B" w:rsidRPr="002804F0" w:rsidRDefault="001E134B" w:rsidP="001E134B">
            <w:pPr>
              <w:jc w:val="center"/>
              <w:rPr>
                <w:rFonts w:ascii="Times New Roman" w:hAnsi="Times New Roman" w:cs="Times New Roman"/>
                <w:sz w:val="24"/>
                <w:szCs w:val="24"/>
              </w:rPr>
            </w:pPr>
            <w:r w:rsidRPr="002804F0">
              <w:rPr>
                <w:rFonts w:ascii="Times New Roman" w:hAnsi="Times New Roman" w:cs="Times New Roman"/>
                <w:sz w:val="24"/>
                <w:szCs w:val="24"/>
              </w:rPr>
              <w:t>до</w:t>
            </w:r>
          </w:p>
        </w:tc>
        <w:tc>
          <w:tcPr>
            <w:tcW w:w="0" w:type="auto"/>
            <w:vAlign w:val="center"/>
          </w:tcPr>
          <w:p w:rsidR="001E134B" w:rsidRPr="002804F0" w:rsidRDefault="001E134B" w:rsidP="001E134B">
            <w:pPr>
              <w:jc w:val="center"/>
              <w:rPr>
                <w:rFonts w:ascii="Times New Roman" w:hAnsi="Times New Roman" w:cs="Times New Roman"/>
                <w:sz w:val="24"/>
                <w:szCs w:val="24"/>
              </w:rPr>
            </w:pPr>
            <w:r w:rsidRPr="002804F0">
              <w:rPr>
                <w:rFonts w:ascii="Times New Roman" w:hAnsi="Times New Roman" w:cs="Times New Roman"/>
                <w:sz w:val="24"/>
                <w:szCs w:val="24"/>
              </w:rPr>
              <w:t>п</w:t>
            </w:r>
          </w:p>
        </w:tc>
        <w:tc>
          <w:tcPr>
            <w:tcW w:w="0" w:type="auto"/>
            <w:vAlign w:val="center"/>
          </w:tcPr>
          <w:p w:rsidR="001E134B" w:rsidRPr="002804F0" w:rsidRDefault="001E134B" w:rsidP="00752E58">
            <w:pPr>
              <w:jc w:val="center"/>
              <w:rPr>
                <w:rFonts w:ascii="Times New Roman" w:hAnsi="Times New Roman" w:cs="Times New Roman"/>
                <w:sz w:val="24"/>
                <w:szCs w:val="24"/>
              </w:rPr>
            </w:pPr>
            <w:r w:rsidRPr="002804F0">
              <w:rPr>
                <w:rFonts w:ascii="Times New Roman" w:hAnsi="Times New Roman" w:cs="Times New Roman"/>
                <w:sz w:val="24"/>
                <w:szCs w:val="24"/>
              </w:rPr>
              <w:t>до</w:t>
            </w:r>
          </w:p>
        </w:tc>
        <w:tc>
          <w:tcPr>
            <w:tcW w:w="0" w:type="auto"/>
            <w:vAlign w:val="center"/>
          </w:tcPr>
          <w:p w:rsidR="001E134B" w:rsidRPr="002804F0" w:rsidRDefault="001E134B" w:rsidP="00752E58">
            <w:pPr>
              <w:jc w:val="center"/>
              <w:rPr>
                <w:rFonts w:ascii="Times New Roman" w:hAnsi="Times New Roman" w:cs="Times New Roman"/>
                <w:sz w:val="24"/>
                <w:szCs w:val="24"/>
              </w:rPr>
            </w:pPr>
            <w:r w:rsidRPr="002804F0">
              <w:rPr>
                <w:rFonts w:ascii="Times New Roman" w:hAnsi="Times New Roman" w:cs="Times New Roman"/>
                <w:sz w:val="24"/>
                <w:szCs w:val="24"/>
              </w:rPr>
              <w:t>п</w:t>
            </w:r>
          </w:p>
        </w:tc>
        <w:tc>
          <w:tcPr>
            <w:tcW w:w="0" w:type="auto"/>
            <w:vAlign w:val="center"/>
          </w:tcPr>
          <w:p w:rsidR="001E134B" w:rsidRPr="002804F0" w:rsidRDefault="001E134B" w:rsidP="00752E58">
            <w:pPr>
              <w:jc w:val="center"/>
              <w:rPr>
                <w:rFonts w:ascii="Times New Roman" w:hAnsi="Times New Roman" w:cs="Times New Roman"/>
                <w:sz w:val="24"/>
                <w:szCs w:val="24"/>
              </w:rPr>
            </w:pPr>
            <w:r w:rsidRPr="002804F0">
              <w:rPr>
                <w:rFonts w:ascii="Times New Roman" w:hAnsi="Times New Roman" w:cs="Times New Roman"/>
                <w:sz w:val="24"/>
                <w:szCs w:val="24"/>
              </w:rPr>
              <w:t>до</w:t>
            </w:r>
          </w:p>
        </w:tc>
        <w:tc>
          <w:tcPr>
            <w:tcW w:w="0" w:type="auto"/>
            <w:vAlign w:val="center"/>
          </w:tcPr>
          <w:p w:rsidR="001E134B" w:rsidRPr="002804F0" w:rsidRDefault="001E134B" w:rsidP="00752E58">
            <w:pPr>
              <w:jc w:val="center"/>
              <w:rPr>
                <w:rFonts w:ascii="Times New Roman" w:hAnsi="Times New Roman" w:cs="Times New Roman"/>
                <w:sz w:val="24"/>
                <w:szCs w:val="24"/>
              </w:rPr>
            </w:pPr>
            <w:r w:rsidRPr="002804F0">
              <w:rPr>
                <w:rFonts w:ascii="Times New Roman" w:hAnsi="Times New Roman" w:cs="Times New Roman"/>
                <w:sz w:val="24"/>
                <w:szCs w:val="24"/>
              </w:rPr>
              <w:t>п</w:t>
            </w:r>
          </w:p>
        </w:tc>
        <w:tc>
          <w:tcPr>
            <w:tcW w:w="0" w:type="auto"/>
            <w:vAlign w:val="center"/>
          </w:tcPr>
          <w:p w:rsidR="001E134B" w:rsidRPr="002804F0" w:rsidRDefault="001E134B" w:rsidP="00752E58">
            <w:pPr>
              <w:jc w:val="center"/>
              <w:rPr>
                <w:rFonts w:ascii="Times New Roman" w:hAnsi="Times New Roman" w:cs="Times New Roman"/>
                <w:sz w:val="24"/>
                <w:szCs w:val="24"/>
              </w:rPr>
            </w:pPr>
            <w:r w:rsidRPr="002804F0">
              <w:rPr>
                <w:rFonts w:ascii="Times New Roman" w:hAnsi="Times New Roman" w:cs="Times New Roman"/>
                <w:sz w:val="24"/>
                <w:szCs w:val="24"/>
              </w:rPr>
              <w:t>до</w:t>
            </w:r>
          </w:p>
        </w:tc>
        <w:tc>
          <w:tcPr>
            <w:tcW w:w="0" w:type="auto"/>
            <w:vAlign w:val="center"/>
          </w:tcPr>
          <w:p w:rsidR="001E134B" w:rsidRPr="002804F0" w:rsidRDefault="001E134B" w:rsidP="00752E58">
            <w:pPr>
              <w:jc w:val="center"/>
              <w:rPr>
                <w:rFonts w:ascii="Times New Roman" w:hAnsi="Times New Roman" w:cs="Times New Roman"/>
                <w:sz w:val="24"/>
                <w:szCs w:val="24"/>
              </w:rPr>
            </w:pPr>
            <w:r w:rsidRPr="002804F0">
              <w:rPr>
                <w:rFonts w:ascii="Times New Roman" w:hAnsi="Times New Roman" w:cs="Times New Roman"/>
                <w:sz w:val="24"/>
                <w:szCs w:val="24"/>
              </w:rPr>
              <w:t>п</w:t>
            </w:r>
          </w:p>
        </w:tc>
        <w:tc>
          <w:tcPr>
            <w:tcW w:w="0" w:type="auto"/>
            <w:vAlign w:val="center"/>
          </w:tcPr>
          <w:p w:rsidR="001E134B" w:rsidRPr="002804F0" w:rsidRDefault="001E134B" w:rsidP="00752E58">
            <w:pPr>
              <w:jc w:val="center"/>
              <w:rPr>
                <w:rFonts w:ascii="Times New Roman" w:hAnsi="Times New Roman" w:cs="Times New Roman"/>
                <w:sz w:val="24"/>
                <w:szCs w:val="24"/>
              </w:rPr>
            </w:pPr>
            <w:r w:rsidRPr="002804F0">
              <w:rPr>
                <w:rFonts w:ascii="Times New Roman" w:hAnsi="Times New Roman" w:cs="Times New Roman"/>
                <w:sz w:val="24"/>
                <w:szCs w:val="24"/>
              </w:rPr>
              <w:t>до</w:t>
            </w:r>
          </w:p>
        </w:tc>
        <w:tc>
          <w:tcPr>
            <w:tcW w:w="0" w:type="auto"/>
            <w:vAlign w:val="center"/>
          </w:tcPr>
          <w:p w:rsidR="001E134B" w:rsidRPr="002804F0" w:rsidRDefault="001E134B" w:rsidP="00752E58">
            <w:pPr>
              <w:jc w:val="center"/>
              <w:rPr>
                <w:rFonts w:ascii="Times New Roman" w:hAnsi="Times New Roman" w:cs="Times New Roman"/>
                <w:sz w:val="24"/>
                <w:szCs w:val="24"/>
              </w:rPr>
            </w:pPr>
            <w:r w:rsidRPr="002804F0">
              <w:rPr>
                <w:rFonts w:ascii="Times New Roman" w:hAnsi="Times New Roman" w:cs="Times New Roman"/>
                <w:sz w:val="24"/>
                <w:szCs w:val="24"/>
              </w:rPr>
              <w:t>п</w:t>
            </w:r>
          </w:p>
        </w:tc>
        <w:tc>
          <w:tcPr>
            <w:tcW w:w="0" w:type="auto"/>
            <w:vAlign w:val="center"/>
          </w:tcPr>
          <w:p w:rsidR="001E134B" w:rsidRPr="002804F0" w:rsidRDefault="001E134B" w:rsidP="00752E58">
            <w:pPr>
              <w:jc w:val="center"/>
              <w:rPr>
                <w:rFonts w:ascii="Times New Roman" w:hAnsi="Times New Roman" w:cs="Times New Roman"/>
                <w:sz w:val="24"/>
                <w:szCs w:val="24"/>
              </w:rPr>
            </w:pPr>
            <w:r w:rsidRPr="002804F0">
              <w:rPr>
                <w:rFonts w:ascii="Times New Roman" w:hAnsi="Times New Roman" w:cs="Times New Roman"/>
                <w:sz w:val="24"/>
                <w:szCs w:val="24"/>
              </w:rPr>
              <w:t>до</w:t>
            </w:r>
          </w:p>
        </w:tc>
        <w:tc>
          <w:tcPr>
            <w:tcW w:w="0" w:type="auto"/>
            <w:vAlign w:val="center"/>
          </w:tcPr>
          <w:p w:rsidR="001E134B" w:rsidRPr="002804F0" w:rsidRDefault="001E134B" w:rsidP="00752E58">
            <w:pPr>
              <w:jc w:val="center"/>
              <w:rPr>
                <w:rFonts w:ascii="Times New Roman" w:hAnsi="Times New Roman" w:cs="Times New Roman"/>
                <w:sz w:val="24"/>
                <w:szCs w:val="24"/>
              </w:rPr>
            </w:pPr>
            <w:r w:rsidRPr="002804F0">
              <w:rPr>
                <w:rFonts w:ascii="Times New Roman" w:hAnsi="Times New Roman" w:cs="Times New Roman"/>
                <w:sz w:val="24"/>
                <w:szCs w:val="24"/>
              </w:rPr>
              <w:t>п</w:t>
            </w:r>
          </w:p>
        </w:tc>
        <w:tc>
          <w:tcPr>
            <w:tcW w:w="0" w:type="auto"/>
            <w:vAlign w:val="center"/>
          </w:tcPr>
          <w:p w:rsidR="001E134B" w:rsidRPr="002804F0" w:rsidRDefault="001E134B" w:rsidP="00752E58">
            <w:pPr>
              <w:jc w:val="center"/>
              <w:rPr>
                <w:rFonts w:ascii="Times New Roman" w:hAnsi="Times New Roman" w:cs="Times New Roman"/>
                <w:sz w:val="24"/>
                <w:szCs w:val="24"/>
              </w:rPr>
            </w:pPr>
            <w:r w:rsidRPr="002804F0">
              <w:rPr>
                <w:rFonts w:ascii="Times New Roman" w:hAnsi="Times New Roman" w:cs="Times New Roman"/>
                <w:sz w:val="24"/>
                <w:szCs w:val="24"/>
              </w:rPr>
              <w:t>до</w:t>
            </w:r>
          </w:p>
        </w:tc>
        <w:tc>
          <w:tcPr>
            <w:tcW w:w="0" w:type="auto"/>
            <w:vAlign w:val="center"/>
          </w:tcPr>
          <w:p w:rsidR="001E134B" w:rsidRPr="002804F0" w:rsidRDefault="001E134B" w:rsidP="00752E58">
            <w:pPr>
              <w:jc w:val="center"/>
              <w:rPr>
                <w:rFonts w:ascii="Times New Roman" w:hAnsi="Times New Roman" w:cs="Times New Roman"/>
                <w:sz w:val="24"/>
                <w:szCs w:val="24"/>
              </w:rPr>
            </w:pPr>
            <w:r w:rsidRPr="002804F0">
              <w:rPr>
                <w:rFonts w:ascii="Times New Roman" w:hAnsi="Times New Roman" w:cs="Times New Roman"/>
                <w:sz w:val="24"/>
                <w:szCs w:val="24"/>
              </w:rPr>
              <w:t>п</w:t>
            </w:r>
          </w:p>
        </w:tc>
        <w:tc>
          <w:tcPr>
            <w:tcW w:w="0" w:type="auto"/>
            <w:vAlign w:val="center"/>
          </w:tcPr>
          <w:p w:rsidR="001E134B" w:rsidRPr="002804F0" w:rsidRDefault="001E134B" w:rsidP="00752E58">
            <w:pPr>
              <w:jc w:val="center"/>
              <w:rPr>
                <w:rFonts w:ascii="Times New Roman" w:hAnsi="Times New Roman" w:cs="Times New Roman"/>
                <w:sz w:val="24"/>
                <w:szCs w:val="24"/>
              </w:rPr>
            </w:pPr>
            <w:r w:rsidRPr="002804F0">
              <w:rPr>
                <w:rFonts w:ascii="Times New Roman" w:hAnsi="Times New Roman" w:cs="Times New Roman"/>
                <w:sz w:val="24"/>
                <w:szCs w:val="24"/>
              </w:rPr>
              <w:t>до</w:t>
            </w:r>
          </w:p>
        </w:tc>
        <w:tc>
          <w:tcPr>
            <w:tcW w:w="0" w:type="auto"/>
            <w:vAlign w:val="center"/>
          </w:tcPr>
          <w:p w:rsidR="001E134B" w:rsidRPr="002804F0" w:rsidRDefault="001E134B" w:rsidP="00752E58">
            <w:pPr>
              <w:jc w:val="center"/>
              <w:rPr>
                <w:rFonts w:ascii="Times New Roman" w:hAnsi="Times New Roman" w:cs="Times New Roman"/>
                <w:sz w:val="24"/>
                <w:szCs w:val="24"/>
              </w:rPr>
            </w:pPr>
            <w:r w:rsidRPr="002804F0">
              <w:rPr>
                <w:rFonts w:ascii="Times New Roman" w:hAnsi="Times New Roman" w:cs="Times New Roman"/>
                <w:sz w:val="24"/>
                <w:szCs w:val="24"/>
              </w:rPr>
              <w:t>п</w:t>
            </w:r>
          </w:p>
        </w:tc>
        <w:tc>
          <w:tcPr>
            <w:tcW w:w="0" w:type="auto"/>
            <w:vAlign w:val="center"/>
          </w:tcPr>
          <w:p w:rsidR="001E134B" w:rsidRPr="002804F0" w:rsidRDefault="001E134B" w:rsidP="00752E58">
            <w:pPr>
              <w:jc w:val="center"/>
              <w:rPr>
                <w:rFonts w:ascii="Times New Roman" w:hAnsi="Times New Roman" w:cs="Times New Roman"/>
                <w:sz w:val="24"/>
                <w:szCs w:val="24"/>
              </w:rPr>
            </w:pPr>
            <w:r w:rsidRPr="002804F0">
              <w:rPr>
                <w:rFonts w:ascii="Times New Roman" w:hAnsi="Times New Roman" w:cs="Times New Roman"/>
                <w:sz w:val="24"/>
                <w:szCs w:val="24"/>
              </w:rPr>
              <w:t>до</w:t>
            </w:r>
          </w:p>
        </w:tc>
        <w:tc>
          <w:tcPr>
            <w:tcW w:w="0" w:type="auto"/>
            <w:vAlign w:val="center"/>
          </w:tcPr>
          <w:p w:rsidR="001E134B" w:rsidRPr="002804F0" w:rsidRDefault="001E134B" w:rsidP="00752E58">
            <w:pPr>
              <w:jc w:val="center"/>
              <w:rPr>
                <w:rFonts w:ascii="Times New Roman" w:hAnsi="Times New Roman" w:cs="Times New Roman"/>
                <w:sz w:val="24"/>
                <w:szCs w:val="24"/>
              </w:rPr>
            </w:pPr>
            <w:r w:rsidRPr="002804F0">
              <w:rPr>
                <w:rFonts w:ascii="Times New Roman" w:hAnsi="Times New Roman" w:cs="Times New Roman"/>
                <w:sz w:val="24"/>
                <w:szCs w:val="24"/>
              </w:rPr>
              <w:t>п</w:t>
            </w:r>
          </w:p>
        </w:tc>
      </w:tr>
      <w:tr w:rsidR="00635F28" w:rsidRPr="002804F0" w:rsidTr="008670EB">
        <w:trPr>
          <w:cantSplit/>
          <w:trHeight w:val="902"/>
        </w:trPr>
        <w:tc>
          <w:tcPr>
            <w:tcW w:w="0" w:type="auto"/>
            <w:textDirection w:val="btLr"/>
          </w:tcPr>
          <w:p w:rsidR="00635F28" w:rsidRPr="002804F0" w:rsidRDefault="00635F28" w:rsidP="00752E58">
            <w:pPr>
              <w:spacing w:line="360" w:lineRule="auto"/>
              <w:ind w:right="113"/>
              <w:jc w:val="center"/>
              <w:rPr>
                <w:rFonts w:ascii="Times New Roman" w:hAnsi="Times New Roman" w:cs="Times New Roman"/>
                <w:sz w:val="24"/>
                <w:szCs w:val="24"/>
              </w:rPr>
            </w:pPr>
            <w:r w:rsidRPr="002804F0">
              <w:rPr>
                <w:rFonts w:ascii="Times New Roman" w:hAnsi="Times New Roman" w:cs="Times New Roman"/>
                <w:sz w:val="24"/>
                <w:szCs w:val="24"/>
              </w:rPr>
              <w:t>низкий</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13</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7</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23</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10</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27</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3</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13</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7</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23</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3</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33</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10</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27</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7</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47</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17</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37</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13</w:t>
            </w:r>
          </w:p>
        </w:tc>
      </w:tr>
      <w:tr w:rsidR="00635F28" w:rsidRPr="002804F0" w:rsidTr="008670EB">
        <w:trPr>
          <w:cantSplit/>
          <w:trHeight w:val="972"/>
        </w:trPr>
        <w:tc>
          <w:tcPr>
            <w:tcW w:w="0" w:type="auto"/>
            <w:textDirection w:val="btLr"/>
          </w:tcPr>
          <w:p w:rsidR="00635F28" w:rsidRPr="002804F0" w:rsidRDefault="00635F28" w:rsidP="00752E58">
            <w:pPr>
              <w:spacing w:line="360" w:lineRule="auto"/>
              <w:ind w:right="113"/>
              <w:jc w:val="center"/>
              <w:rPr>
                <w:rFonts w:ascii="Times New Roman" w:hAnsi="Times New Roman" w:cs="Times New Roman"/>
                <w:sz w:val="24"/>
                <w:szCs w:val="24"/>
              </w:rPr>
            </w:pPr>
            <w:r w:rsidRPr="002804F0">
              <w:rPr>
                <w:rFonts w:ascii="Times New Roman" w:hAnsi="Times New Roman" w:cs="Times New Roman"/>
                <w:sz w:val="24"/>
                <w:szCs w:val="24"/>
              </w:rPr>
              <w:t>средний</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57</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40</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63</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57</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73</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80</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67</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60</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50</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23</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63</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63</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40</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50</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43</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47</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57</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53</w:t>
            </w:r>
          </w:p>
        </w:tc>
      </w:tr>
      <w:tr w:rsidR="00635F28" w:rsidRPr="002804F0" w:rsidTr="00752E58">
        <w:trPr>
          <w:cantSplit/>
          <w:trHeight w:val="1134"/>
        </w:trPr>
        <w:tc>
          <w:tcPr>
            <w:tcW w:w="0" w:type="auto"/>
            <w:textDirection w:val="btLr"/>
          </w:tcPr>
          <w:p w:rsidR="00635F28" w:rsidRPr="002804F0" w:rsidRDefault="00635F28" w:rsidP="00752E58">
            <w:pPr>
              <w:spacing w:line="360" w:lineRule="auto"/>
              <w:ind w:right="113"/>
              <w:jc w:val="center"/>
              <w:rPr>
                <w:rFonts w:ascii="Times New Roman" w:hAnsi="Times New Roman" w:cs="Times New Roman"/>
                <w:sz w:val="24"/>
                <w:szCs w:val="24"/>
              </w:rPr>
            </w:pPr>
            <w:r w:rsidRPr="002804F0">
              <w:rPr>
                <w:rFonts w:ascii="Times New Roman" w:hAnsi="Times New Roman" w:cs="Times New Roman"/>
                <w:sz w:val="24"/>
                <w:szCs w:val="24"/>
              </w:rPr>
              <w:t>высокий</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30</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53</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13</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33</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0</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17</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20</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33</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27</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73</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3</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27</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33</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43</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10</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37</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7</w:t>
            </w:r>
          </w:p>
        </w:tc>
        <w:tc>
          <w:tcPr>
            <w:tcW w:w="0" w:type="auto"/>
            <w:vAlign w:val="center"/>
          </w:tcPr>
          <w:p w:rsidR="00635F28" w:rsidRPr="002804F0" w:rsidRDefault="00635F28" w:rsidP="00752E58">
            <w:pPr>
              <w:jc w:val="center"/>
              <w:rPr>
                <w:rFonts w:ascii="Times New Roman" w:hAnsi="Times New Roman" w:cs="Times New Roman"/>
                <w:sz w:val="24"/>
                <w:szCs w:val="24"/>
              </w:rPr>
            </w:pPr>
            <w:r w:rsidRPr="002804F0">
              <w:rPr>
                <w:rFonts w:ascii="Times New Roman" w:hAnsi="Times New Roman" w:cs="Times New Roman"/>
                <w:sz w:val="24"/>
                <w:szCs w:val="24"/>
              </w:rPr>
              <w:t>33</w:t>
            </w:r>
          </w:p>
        </w:tc>
      </w:tr>
    </w:tbl>
    <w:p w:rsidR="00635F28" w:rsidRDefault="00635F28" w:rsidP="00816092">
      <w:pPr>
        <w:shd w:val="clear" w:color="auto" w:fill="FFFFFF"/>
        <w:spacing w:line="360" w:lineRule="auto"/>
        <w:ind w:firstLine="567"/>
        <w:jc w:val="both"/>
        <w:rPr>
          <w:sz w:val="28"/>
          <w:szCs w:val="28"/>
        </w:rPr>
      </w:pPr>
    </w:p>
    <w:p w:rsidR="000A3A7B" w:rsidRPr="006E0C52" w:rsidRDefault="001E134B" w:rsidP="002804F0">
      <w:pPr>
        <w:spacing w:line="360" w:lineRule="auto"/>
        <w:ind w:firstLine="510"/>
        <w:jc w:val="both"/>
        <w:rPr>
          <w:color w:val="000000"/>
          <w:sz w:val="28"/>
          <w:szCs w:val="28"/>
        </w:rPr>
      </w:pPr>
      <w:r w:rsidRPr="004A3280">
        <w:rPr>
          <w:rFonts w:eastAsiaTheme="minorHAnsi"/>
          <w:sz w:val="28"/>
          <w:szCs w:val="28"/>
        </w:rPr>
        <w:t xml:space="preserve">Для расчета значимости различий мы применили </w:t>
      </w:r>
      <w:r w:rsidRPr="004A3280">
        <w:rPr>
          <w:sz w:val="28"/>
          <w:szCs w:val="28"/>
          <w:shd w:val="clear" w:color="auto" w:fill="FFFFFF"/>
        </w:rPr>
        <w:t>Т-</w:t>
      </w:r>
      <w:r w:rsidRPr="004A3280">
        <w:rPr>
          <w:bCs/>
          <w:sz w:val="28"/>
          <w:szCs w:val="28"/>
          <w:shd w:val="clear" w:color="auto" w:fill="FFFFFF"/>
        </w:rPr>
        <w:t>критерий</w:t>
      </w:r>
      <w:r w:rsidR="008670EB" w:rsidRPr="00076B84">
        <w:rPr>
          <w:bCs/>
          <w:sz w:val="28"/>
          <w:szCs w:val="28"/>
          <w:shd w:val="clear" w:color="auto" w:fill="FFFFFF"/>
        </w:rPr>
        <w:t xml:space="preserve"> </w:t>
      </w:r>
      <w:r w:rsidRPr="004A3280">
        <w:rPr>
          <w:sz w:val="28"/>
          <w:szCs w:val="28"/>
        </w:rPr>
        <w:t>Вилкоксона для связных выборок</w:t>
      </w:r>
      <w:r w:rsidRPr="004A3280">
        <w:rPr>
          <w:sz w:val="28"/>
          <w:szCs w:val="28"/>
          <w:shd w:val="clear" w:color="auto" w:fill="FFFFFF"/>
        </w:rPr>
        <w:t>. Полученные коэффициенты а</w:t>
      </w:r>
      <w:r w:rsidRPr="004A3280">
        <w:rPr>
          <w:sz w:val="28"/>
          <w:szCs w:val="28"/>
        </w:rPr>
        <w:t xml:space="preserve">симптотической значимости меньше 0,05, следовательно, </w:t>
      </w:r>
      <w:r w:rsidRPr="004A3280">
        <w:rPr>
          <w:sz w:val="28"/>
          <w:szCs w:val="28"/>
          <w:shd w:val="clear" w:color="auto" w:fill="FFFFFF"/>
        </w:rPr>
        <w:t xml:space="preserve">можно утверждать, что зафиксированные изменения </w:t>
      </w:r>
      <w:r w:rsidRPr="004A3280">
        <w:rPr>
          <w:sz w:val="28"/>
          <w:szCs w:val="28"/>
        </w:rPr>
        <w:t>критери</w:t>
      </w:r>
      <w:r>
        <w:rPr>
          <w:sz w:val="28"/>
          <w:szCs w:val="28"/>
        </w:rPr>
        <w:t>ев</w:t>
      </w:r>
      <w:r w:rsidRPr="004A3280">
        <w:rPr>
          <w:sz w:val="28"/>
          <w:szCs w:val="28"/>
        </w:rPr>
        <w:t xml:space="preserve"> духовно-нравственного развития воспитанников </w:t>
      </w:r>
      <w:r w:rsidRPr="004A3280">
        <w:rPr>
          <w:sz w:val="28"/>
          <w:szCs w:val="28"/>
          <w:shd w:val="clear" w:color="auto" w:fill="FFFFFF"/>
        </w:rPr>
        <w:t>не случайны и значимы.</w:t>
      </w:r>
      <w:r w:rsidR="008670EB" w:rsidRPr="008670EB">
        <w:rPr>
          <w:sz w:val="28"/>
          <w:szCs w:val="28"/>
          <w:shd w:val="clear" w:color="auto" w:fill="FFFFFF"/>
        </w:rPr>
        <w:t xml:space="preserve"> </w:t>
      </w:r>
      <w:r w:rsidRPr="004A3280">
        <w:rPr>
          <w:sz w:val="28"/>
          <w:szCs w:val="28"/>
        </w:rPr>
        <w:t xml:space="preserve">Итак, реализация </w:t>
      </w:r>
      <w:r>
        <w:rPr>
          <w:sz w:val="28"/>
          <w:szCs w:val="28"/>
        </w:rPr>
        <w:t>инновационной программы</w:t>
      </w:r>
      <w:r w:rsidRPr="004A3280">
        <w:rPr>
          <w:sz w:val="28"/>
          <w:szCs w:val="28"/>
        </w:rPr>
        <w:t xml:space="preserve"> позволила создать благоприятные психолого-</w:t>
      </w:r>
      <w:r w:rsidRPr="004A3280">
        <w:rPr>
          <w:sz w:val="28"/>
          <w:szCs w:val="28"/>
          <w:shd w:val="clear" w:color="auto" w:fill="FFFFFF"/>
        </w:rPr>
        <w:t>педагогические условия для духовно-нравственного развития детей</w:t>
      </w:r>
      <w:r w:rsidRPr="004A3280">
        <w:rPr>
          <w:sz w:val="28"/>
          <w:szCs w:val="28"/>
        </w:rPr>
        <w:t xml:space="preserve"> на основе систематической и целенаправленной деятельности педагогов совместно с родителями воспитанников по формированию духовных ценностей, нравственности и культуры в контексте национальных традиций края. Активизировать включение воспитанников в различные виды деятельности, способствующие принятию ими духовно-нравственных ценностей. Способствовала проявлению субъектной позиции родителей воспитанников как участников образовательной деятельности.</w:t>
      </w:r>
      <w:r w:rsidR="000A3A7B" w:rsidRPr="006E0C52">
        <w:rPr>
          <w:color w:val="000000"/>
          <w:sz w:val="28"/>
          <w:szCs w:val="28"/>
        </w:rPr>
        <w:br w:type="page"/>
      </w:r>
    </w:p>
    <w:p w:rsidR="008424E7" w:rsidRPr="0077248E" w:rsidRDefault="0077248E" w:rsidP="00816092">
      <w:pPr>
        <w:tabs>
          <w:tab w:val="left" w:pos="851"/>
        </w:tabs>
        <w:spacing w:line="360" w:lineRule="auto"/>
        <w:ind w:firstLine="567"/>
        <w:jc w:val="both"/>
        <w:rPr>
          <w:b/>
          <w:color w:val="FF0000"/>
          <w:sz w:val="28"/>
          <w:szCs w:val="28"/>
        </w:rPr>
      </w:pPr>
      <w:r>
        <w:rPr>
          <w:b/>
          <w:sz w:val="28"/>
          <w:szCs w:val="28"/>
        </w:rPr>
        <w:lastRenderedPageBreak/>
        <w:t>3</w:t>
      </w:r>
      <w:r w:rsidR="00791B1F" w:rsidRPr="006E0C52">
        <w:rPr>
          <w:b/>
          <w:sz w:val="28"/>
          <w:szCs w:val="28"/>
        </w:rPr>
        <w:t xml:space="preserve">. </w:t>
      </w:r>
      <w:r w:rsidR="00791B1F" w:rsidRPr="00F7364A">
        <w:rPr>
          <w:b/>
          <w:sz w:val="28"/>
          <w:szCs w:val="28"/>
        </w:rPr>
        <w:t>Результативность (определённая устойчивость положительных результатов</w:t>
      </w:r>
      <w:r w:rsidR="00B77336" w:rsidRPr="00F7364A">
        <w:rPr>
          <w:b/>
          <w:sz w:val="28"/>
          <w:szCs w:val="28"/>
        </w:rPr>
        <w:t>)</w:t>
      </w:r>
      <w:r w:rsidR="006F5086">
        <w:rPr>
          <w:b/>
          <w:sz w:val="28"/>
          <w:szCs w:val="28"/>
        </w:rPr>
        <w:t xml:space="preserve"> </w:t>
      </w:r>
      <w:r w:rsidRPr="0077248E">
        <w:rPr>
          <w:b/>
          <w:sz w:val="28"/>
          <w:szCs w:val="28"/>
        </w:rPr>
        <w:t>за отчетный период, краткое описание изданных инновационных продуктов</w:t>
      </w:r>
    </w:p>
    <w:p w:rsidR="00487EFC" w:rsidRDefault="00487EFC" w:rsidP="00816092">
      <w:pPr>
        <w:tabs>
          <w:tab w:val="left" w:pos="851"/>
        </w:tabs>
        <w:spacing w:line="360" w:lineRule="auto"/>
        <w:ind w:firstLine="567"/>
        <w:jc w:val="both"/>
        <w:rPr>
          <w:color w:val="000000"/>
          <w:sz w:val="28"/>
          <w:szCs w:val="28"/>
        </w:rPr>
      </w:pPr>
    </w:p>
    <w:p w:rsidR="0055774A" w:rsidRDefault="0055774A" w:rsidP="00816092">
      <w:pPr>
        <w:tabs>
          <w:tab w:val="left" w:pos="851"/>
        </w:tabs>
        <w:spacing w:line="360" w:lineRule="auto"/>
        <w:ind w:firstLine="567"/>
        <w:jc w:val="both"/>
        <w:rPr>
          <w:sz w:val="28"/>
          <w:szCs w:val="28"/>
        </w:rPr>
      </w:pPr>
      <w:r>
        <w:rPr>
          <w:sz w:val="28"/>
          <w:szCs w:val="28"/>
        </w:rPr>
        <w:t xml:space="preserve">За прошедший период были </w:t>
      </w:r>
      <w:r w:rsidRPr="00FB59C4">
        <w:rPr>
          <w:sz w:val="28"/>
          <w:szCs w:val="28"/>
        </w:rPr>
        <w:t xml:space="preserve">получены следующие </w:t>
      </w:r>
      <w:r w:rsidRPr="00FB59C4">
        <w:rPr>
          <w:i/>
          <w:sz w:val="28"/>
          <w:szCs w:val="28"/>
        </w:rPr>
        <w:t>результаты</w:t>
      </w:r>
      <w:r w:rsidR="00F7364A">
        <w:rPr>
          <w:sz w:val="28"/>
          <w:szCs w:val="28"/>
        </w:rPr>
        <w:t>.</w:t>
      </w:r>
    </w:p>
    <w:p w:rsidR="00F00EAF" w:rsidRPr="006A21D3" w:rsidRDefault="00F00EAF" w:rsidP="00F00EAF">
      <w:pPr>
        <w:pStyle w:val="a8"/>
        <w:numPr>
          <w:ilvl w:val="0"/>
          <w:numId w:val="17"/>
        </w:numPr>
        <w:tabs>
          <w:tab w:val="left" w:pos="993"/>
        </w:tabs>
        <w:spacing w:line="360" w:lineRule="auto"/>
        <w:ind w:left="0" w:firstLine="567"/>
        <w:jc w:val="both"/>
        <w:rPr>
          <w:rFonts w:ascii="Times New Roman" w:hAnsi="Times New Roman" w:cs="Times New Roman"/>
          <w:sz w:val="28"/>
          <w:szCs w:val="28"/>
        </w:rPr>
      </w:pPr>
      <w:r w:rsidRPr="006A21D3">
        <w:rPr>
          <w:rFonts w:ascii="Times New Roman" w:hAnsi="Times New Roman" w:cs="Times New Roman"/>
          <w:sz w:val="28"/>
          <w:szCs w:val="28"/>
        </w:rPr>
        <w:t>Обобщ</w:t>
      </w:r>
      <w:r>
        <w:rPr>
          <w:rFonts w:ascii="Times New Roman" w:hAnsi="Times New Roman" w:cs="Times New Roman"/>
          <w:sz w:val="28"/>
          <w:szCs w:val="28"/>
        </w:rPr>
        <w:t>ен</w:t>
      </w:r>
      <w:r w:rsidRPr="006A21D3">
        <w:rPr>
          <w:rFonts w:ascii="Times New Roman" w:hAnsi="Times New Roman" w:cs="Times New Roman"/>
          <w:sz w:val="28"/>
          <w:szCs w:val="28"/>
        </w:rPr>
        <w:t xml:space="preserve"> педагогический опыт деятельности </w:t>
      </w:r>
      <w:r w:rsidR="00AB7A14" w:rsidRPr="006A21D3">
        <w:rPr>
          <w:rFonts w:ascii="Times New Roman" w:hAnsi="Times New Roman" w:cs="Times New Roman"/>
          <w:sz w:val="28"/>
          <w:szCs w:val="28"/>
        </w:rPr>
        <w:t xml:space="preserve">МАДОУ МО г. Краснодар </w:t>
      </w:r>
      <w:r w:rsidR="00AB7A14">
        <w:rPr>
          <w:rStyle w:val="af3"/>
          <w:rFonts w:ascii="Times New Roman" w:hAnsi="Times New Roman" w:cs="Times New Roman"/>
          <w:i w:val="0"/>
          <w:sz w:val="28"/>
          <w:szCs w:val="28"/>
          <w:shd w:val="clear" w:color="auto" w:fill="FFFFFF"/>
        </w:rPr>
        <w:t>«</w:t>
      </w:r>
      <w:r w:rsidR="00AB7A14" w:rsidRPr="00867FDA">
        <w:rPr>
          <w:rStyle w:val="af3"/>
          <w:rFonts w:ascii="Times New Roman" w:hAnsi="Times New Roman" w:cs="Times New Roman"/>
          <w:i w:val="0"/>
          <w:sz w:val="28"/>
          <w:szCs w:val="28"/>
          <w:shd w:val="clear" w:color="auto" w:fill="FFFFFF"/>
        </w:rPr>
        <w:t>Центр</w:t>
      </w:r>
      <w:r w:rsidR="006C465D" w:rsidRPr="006C465D">
        <w:rPr>
          <w:rStyle w:val="af3"/>
          <w:rFonts w:ascii="Times New Roman" w:hAnsi="Times New Roman" w:cs="Times New Roman"/>
          <w:i w:val="0"/>
          <w:sz w:val="28"/>
          <w:szCs w:val="28"/>
          <w:shd w:val="clear" w:color="auto" w:fill="FFFFFF"/>
        </w:rPr>
        <w:t xml:space="preserve"> </w:t>
      </w:r>
      <w:r w:rsidR="00AB7A14">
        <w:rPr>
          <w:rStyle w:val="af3"/>
          <w:rFonts w:ascii="Times New Roman" w:hAnsi="Times New Roman" w:cs="Times New Roman"/>
          <w:i w:val="0"/>
          <w:sz w:val="28"/>
          <w:szCs w:val="28"/>
          <w:shd w:val="clear" w:color="auto" w:fill="FFFFFF"/>
        </w:rPr>
        <w:t xml:space="preserve">– </w:t>
      </w:r>
      <w:r w:rsidR="00AB7A14" w:rsidRPr="00867FDA">
        <w:rPr>
          <w:rStyle w:val="af3"/>
          <w:rFonts w:ascii="Times New Roman" w:hAnsi="Times New Roman" w:cs="Times New Roman"/>
          <w:i w:val="0"/>
          <w:sz w:val="28"/>
          <w:szCs w:val="28"/>
          <w:shd w:val="clear" w:color="auto" w:fill="FFFFFF"/>
        </w:rPr>
        <w:t>детский</w:t>
      </w:r>
      <w:r w:rsidR="006C465D" w:rsidRPr="006C465D">
        <w:rPr>
          <w:rStyle w:val="af3"/>
          <w:rFonts w:ascii="Times New Roman" w:hAnsi="Times New Roman" w:cs="Times New Roman"/>
          <w:i w:val="0"/>
          <w:sz w:val="28"/>
          <w:szCs w:val="28"/>
          <w:shd w:val="clear" w:color="auto" w:fill="FFFFFF"/>
        </w:rPr>
        <w:t xml:space="preserve"> </w:t>
      </w:r>
      <w:r w:rsidR="00AB7A14" w:rsidRPr="00867FDA">
        <w:rPr>
          <w:rStyle w:val="af3"/>
          <w:rFonts w:ascii="Times New Roman" w:hAnsi="Times New Roman" w:cs="Times New Roman"/>
          <w:i w:val="0"/>
          <w:sz w:val="28"/>
          <w:szCs w:val="28"/>
          <w:shd w:val="clear" w:color="auto" w:fill="FFFFFF"/>
        </w:rPr>
        <w:t>сад № 181</w:t>
      </w:r>
      <w:r w:rsidR="00AB7A14">
        <w:rPr>
          <w:rStyle w:val="af3"/>
          <w:rFonts w:ascii="Times New Roman" w:hAnsi="Times New Roman" w:cs="Times New Roman"/>
          <w:i w:val="0"/>
          <w:sz w:val="28"/>
          <w:szCs w:val="28"/>
          <w:shd w:val="clear" w:color="auto" w:fill="FFFFFF"/>
        </w:rPr>
        <w:t xml:space="preserve">» </w:t>
      </w:r>
      <w:r w:rsidRPr="006A21D3">
        <w:rPr>
          <w:rFonts w:ascii="Times New Roman" w:hAnsi="Times New Roman" w:cs="Times New Roman"/>
          <w:sz w:val="28"/>
          <w:szCs w:val="28"/>
        </w:rPr>
        <w:t xml:space="preserve">по </w:t>
      </w:r>
      <w:r>
        <w:rPr>
          <w:rFonts w:ascii="Times New Roman" w:hAnsi="Times New Roman" w:cs="Times New Roman"/>
          <w:sz w:val="28"/>
          <w:szCs w:val="28"/>
        </w:rPr>
        <w:t>реализации инновационной дополнительной программы</w:t>
      </w:r>
      <w:r w:rsidRPr="006A21D3">
        <w:rPr>
          <w:rFonts w:ascii="Times New Roman" w:hAnsi="Times New Roman" w:cs="Times New Roman"/>
          <w:sz w:val="28"/>
          <w:szCs w:val="28"/>
        </w:rPr>
        <w:t xml:space="preserve"> «Развитие духовно-нравственного потенциала </w:t>
      </w:r>
      <w:r w:rsidR="00435E3C">
        <w:rPr>
          <w:rFonts w:ascii="Times New Roman" w:hAnsi="Times New Roman" w:cs="Times New Roman"/>
          <w:sz w:val="28"/>
          <w:szCs w:val="28"/>
        </w:rPr>
        <w:t>ребенка</w:t>
      </w:r>
      <w:r w:rsidRPr="006A21D3">
        <w:rPr>
          <w:rFonts w:ascii="Times New Roman" w:hAnsi="Times New Roman" w:cs="Times New Roman"/>
          <w:sz w:val="28"/>
          <w:szCs w:val="28"/>
        </w:rPr>
        <w:t xml:space="preserve"> с учетом регионального компонента»</w:t>
      </w:r>
    </w:p>
    <w:p w:rsidR="00F00EAF" w:rsidRPr="006A21D3" w:rsidRDefault="00F00EAF" w:rsidP="00F00EAF">
      <w:pPr>
        <w:pStyle w:val="a8"/>
        <w:numPr>
          <w:ilvl w:val="0"/>
          <w:numId w:val="17"/>
        </w:numPr>
        <w:tabs>
          <w:tab w:val="left" w:pos="993"/>
        </w:tabs>
        <w:spacing w:line="360" w:lineRule="auto"/>
        <w:ind w:left="0" w:firstLine="567"/>
        <w:jc w:val="both"/>
        <w:rPr>
          <w:rFonts w:ascii="Times New Roman" w:hAnsi="Times New Roman" w:cs="Times New Roman"/>
          <w:sz w:val="28"/>
          <w:szCs w:val="28"/>
        </w:rPr>
      </w:pPr>
      <w:r w:rsidRPr="006A21D3">
        <w:rPr>
          <w:rFonts w:ascii="Times New Roman" w:hAnsi="Times New Roman" w:cs="Times New Roman"/>
          <w:sz w:val="28"/>
          <w:szCs w:val="28"/>
        </w:rPr>
        <w:t>Подготов</w:t>
      </w:r>
      <w:r>
        <w:rPr>
          <w:rFonts w:ascii="Times New Roman" w:hAnsi="Times New Roman" w:cs="Times New Roman"/>
          <w:sz w:val="28"/>
          <w:szCs w:val="28"/>
        </w:rPr>
        <w:t xml:space="preserve">лены </w:t>
      </w:r>
      <w:r w:rsidRPr="006A21D3">
        <w:rPr>
          <w:rFonts w:ascii="Times New Roman" w:hAnsi="Times New Roman" w:cs="Times New Roman"/>
          <w:sz w:val="28"/>
          <w:szCs w:val="28"/>
        </w:rPr>
        <w:t xml:space="preserve">к печати </w:t>
      </w:r>
      <w:r w:rsidR="006F5086">
        <w:rPr>
          <w:rFonts w:ascii="Times New Roman" w:hAnsi="Times New Roman" w:cs="Times New Roman"/>
          <w:sz w:val="28"/>
          <w:szCs w:val="28"/>
        </w:rPr>
        <w:t>парциальные</w:t>
      </w:r>
      <w:r w:rsidRPr="006A21D3">
        <w:rPr>
          <w:rFonts w:ascii="Times New Roman" w:hAnsi="Times New Roman" w:cs="Times New Roman"/>
          <w:sz w:val="28"/>
          <w:szCs w:val="28"/>
        </w:rPr>
        <w:t xml:space="preserve"> программ</w:t>
      </w:r>
      <w:r>
        <w:rPr>
          <w:rFonts w:ascii="Times New Roman" w:hAnsi="Times New Roman" w:cs="Times New Roman"/>
          <w:sz w:val="28"/>
          <w:szCs w:val="28"/>
        </w:rPr>
        <w:t>ы</w:t>
      </w:r>
      <w:r w:rsidR="006F5086">
        <w:rPr>
          <w:rFonts w:ascii="Times New Roman" w:hAnsi="Times New Roman" w:cs="Times New Roman"/>
          <w:sz w:val="28"/>
          <w:szCs w:val="28"/>
        </w:rPr>
        <w:t>:</w:t>
      </w:r>
      <w:r w:rsidRPr="006A21D3">
        <w:rPr>
          <w:rFonts w:ascii="Times New Roman" w:hAnsi="Times New Roman" w:cs="Times New Roman"/>
          <w:sz w:val="28"/>
          <w:szCs w:val="28"/>
        </w:rPr>
        <w:t xml:space="preserve"> </w:t>
      </w:r>
      <w:r w:rsidRPr="006A21D3">
        <w:rPr>
          <w:rFonts w:ascii="Times New Roman" w:hAnsi="Times New Roman" w:cs="Times New Roman"/>
          <w:sz w:val="28"/>
          <w:szCs w:val="28"/>
          <w:shd w:val="clear" w:color="auto" w:fill="FFFFFF"/>
        </w:rPr>
        <w:t xml:space="preserve">«Краски Кубани», </w:t>
      </w:r>
      <w:r w:rsidRPr="006A21D3">
        <w:rPr>
          <w:rFonts w:ascii="Times New Roman" w:hAnsi="Times New Roman" w:cs="Times New Roman"/>
          <w:sz w:val="28"/>
          <w:szCs w:val="28"/>
        </w:rPr>
        <w:t>«</w:t>
      </w:r>
      <w:r w:rsidRPr="006A21D3">
        <w:rPr>
          <w:rFonts w:ascii="Times New Roman" w:hAnsi="Times New Roman" w:cs="Times New Roman"/>
          <w:sz w:val="28"/>
          <w:szCs w:val="28"/>
          <w:shd w:val="clear" w:color="auto" w:fill="FFFFFF"/>
        </w:rPr>
        <w:t>Кубанская «</w:t>
      </w:r>
      <w:r w:rsidR="0070448F">
        <w:rPr>
          <w:rFonts w:ascii="Times New Roman" w:hAnsi="Times New Roman" w:cs="Times New Roman"/>
          <w:sz w:val="28"/>
          <w:szCs w:val="28"/>
          <w:shd w:val="clear" w:color="auto" w:fill="FFFFFF"/>
        </w:rPr>
        <w:t>К</w:t>
      </w:r>
      <w:r w:rsidRPr="006A21D3">
        <w:rPr>
          <w:rFonts w:ascii="Times New Roman" w:hAnsi="Times New Roman" w:cs="Times New Roman"/>
          <w:sz w:val="28"/>
          <w:szCs w:val="28"/>
          <w:shd w:val="clear" w:color="auto" w:fill="FFFFFF"/>
        </w:rPr>
        <w:t>улема»</w:t>
      </w:r>
      <w:r w:rsidRPr="006A21D3">
        <w:rPr>
          <w:rFonts w:ascii="Times New Roman" w:hAnsi="Times New Roman" w:cs="Times New Roman"/>
          <w:sz w:val="28"/>
          <w:szCs w:val="28"/>
        </w:rPr>
        <w:t>», «Животный и растительный мир Краснодарского края», «Кубанский фольклор</w:t>
      </w:r>
      <w:r w:rsidRPr="006A21D3">
        <w:rPr>
          <w:rFonts w:ascii="Times New Roman" w:hAnsi="Times New Roman" w:cs="Times New Roman"/>
          <w:b/>
          <w:sz w:val="28"/>
          <w:szCs w:val="28"/>
        </w:rPr>
        <w:t>».</w:t>
      </w:r>
    </w:p>
    <w:p w:rsidR="00F00EAF" w:rsidRPr="006A21D3" w:rsidRDefault="00F00EAF" w:rsidP="00F00EAF">
      <w:pPr>
        <w:pStyle w:val="a8"/>
        <w:numPr>
          <w:ilvl w:val="0"/>
          <w:numId w:val="17"/>
        </w:numPr>
        <w:tabs>
          <w:tab w:val="left" w:pos="993"/>
        </w:tabs>
        <w:spacing w:line="360" w:lineRule="auto"/>
        <w:ind w:left="0" w:firstLine="567"/>
        <w:jc w:val="both"/>
        <w:rPr>
          <w:rFonts w:ascii="Times New Roman" w:hAnsi="Times New Roman" w:cs="Times New Roman"/>
          <w:sz w:val="28"/>
          <w:szCs w:val="28"/>
        </w:rPr>
      </w:pPr>
      <w:r w:rsidRPr="006A21D3">
        <w:rPr>
          <w:rFonts w:ascii="Times New Roman" w:hAnsi="Times New Roman" w:cs="Times New Roman"/>
          <w:sz w:val="28"/>
          <w:szCs w:val="28"/>
        </w:rPr>
        <w:t>Распростран</w:t>
      </w:r>
      <w:r>
        <w:rPr>
          <w:rFonts w:ascii="Times New Roman" w:hAnsi="Times New Roman" w:cs="Times New Roman"/>
          <w:sz w:val="28"/>
          <w:szCs w:val="28"/>
        </w:rPr>
        <w:t>ен</w:t>
      </w:r>
      <w:r w:rsidRPr="006A21D3">
        <w:rPr>
          <w:rFonts w:ascii="Times New Roman" w:hAnsi="Times New Roman" w:cs="Times New Roman"/>
          <w:sz w:val="28"/>
          <w:szCs w:val="28"/>
        </w:rPr>
        <w:t xml:space="preserve"> опыт работы </w:t>
      </w:r>
      <w:r w:rsidR="00AB7A14" w:rsidRPr="006A21D3">
        <w:rPr>
          <w:rFonts w:ascii="Times New Roman" w:hAnsi="Times New Roman" w:cs="Times New Roman"/>
          <w:sz w:val="28"/>
          <w:szCs w:val="28"/>
        </w:rPr>
        <w:t xml:space="preserve">МАДОУ МО г. Краснодар </w:t>
      </w:r>
      <w:r w:rsidR="00AB7A14">
        <w:rPr>
          <w:rStyle w:val="af3"/>
          <w:rFonts w:ascii="Times New Roman" w:hAnsi="Times New Roman" w:cs="Times New Roman"/>
          <w:i w:val="0"/>
          <w:sz w:val="28"/>
          <w:szCs w:val="28"/>
          <w:shd w:val="clear" w:color="auto" w:fill="FFFFFF"/>
        </w:rPr>
        <w:t>«</w:t>
      </w:r>
      <w:r w:rsidR="00AB7A14" w:rsidRPr="00867FDA">
        <w:rPr>
          <w:rStyle w:val="af3"/>
          <w:rFonts w:ascii="Times New Roman" w:hAnsi="Times New Roman" w:cs="Times New Roman"/>
          <w:i w:val="0"/>
          <w:sz w:val="28"/>
          <w:szCs w:val="28"/>
          <w:shd w:val="clear" w:color="auto" w:fill="FFFFFF"/>
        </w:rPr>
        <w:t>Центр</w:t>
      </w:r>
      <w:r w:rsidR="00076B84" w:rsidRPr="00076B84">
        <w:rPr>
          <w:rStyle w:val="af3"/>
          <w:rFonts w:ascii="Times New Roman" w:hAnsi="Times New Roman" w:cs="Times New Roman"/>
          <w:i w:val="0"/>
          <w:sz w:val="28"/>
          <w:szCs w:val="28"/>
          <w:shd w:val="clear" w:color="auto" w:fill="FFFFFF"/>
        </w:rPr>
        <w:t xml:space="preserve"> </w:t>
      </w:r>
      <w:r w:rsidR="00AB7A14" w:rsidRPr="00867FDA">
        <w:rPr>
          <w:rStyle w:val="af3"/>
          <w:rFonts w:ascii="Times New Roman" w:hAnsi="Times New Roman" w:cs="Times New Roman"/>
          <w:i w:val="0"/>
          <w:sz w:val="28"/>
          <w:szCs w:val="28"/>
          <w:shd w:val="clear" w:color="auto" w:fill="FFFFFF"/>
        </w:rPr>
        <w:t>развития</w:t>
      </w:r>
      <w:r w:rsidR="00076B84" w:rsidRPr="00076B84">
        <w:rPr>
          <w:rStyle w:val="af3"/>
          <w:rFonts w:ascii="Times New Roman" w:hAnsi="Times New Roman" w:cs="Times New Roman"/>
          <w:i w:val="0"/>
          <w:sz w:val="28"/>
          <w:szCs w:val="28"/>
          <w:shd w:val="clear" w:color="auto" w:fill="FFFFFF"/>
        </w:rPr>
        <w:t xml:space="preserve"> </w:t>
      </w:r>
      <w:r w:rsidR="00AB7A14" w:rsidRPr="00867FDA">
        <w:rPr>
          <w:rStyle w:val="af3"/>
          <w:rFonts w:ascii="Times New Roman" w:hAnsi="Times New Roman" w:cs="Times New Roman"/>
          <w:i w:val="0"/>
          <w:sz w:val="28"/>
          <w:szCs w:val="28"/>
          <w:shd w:val="clear" w:color="auto" w:fill="FFFFFF"/>
        </w:rPr>
        <w:t>ребенка</w:t>
      </w:r>
      <w:r w:rsidR="00AB7A14">
        <w:rPr>
          <w:rStyle w:val="af3"/>
          <w:rFonts w:ascii="Times New Roman" w:hAnsi="Times New Roman" w:cs="Times New Roman"/>
          <w:i w:val="0"/>
          <w:sz w:val="28"/>
          <w:szCs w:val="28"/>
          <w:shd w:val="clear" w:color="auto" w:fill="FFFFFF"/>
        </w:rPr>
        <w:t xml:space="preserve"> – </w:t>
      </w:r>
      <w:r w:rsidR="00AB7A14" w:rsidRPr="00867FDA">
        <w:rPr>
          <w:rStyle w:val="af3"/>
          <w:rFonts w:ascii="Times New Roman" w:hAnsi="Times New Roman" w:cs="Times New Roman"/>
          <w:i w:val="0"/>
          <w:sz w:val="28"/>
          <w:szCs w:val="28"/>
          <w:shd w:val="clear" w:color="auto" w:fill="FFFFFF"/>
        </w:rPr>
        <w:t>детский</w:t>
      </w:r>
      <w:r w:rsidR="00076B84" w:rsidRPr="00076B84">
        <w:rPr>
          <w:rStyle w:val="af3"/>
          <w:rFonts w:ascii="Times New Roman" w:hAnsi="Times New Roman" w:cs="Times New Roman"/>
          <w:i w:val="0"/>
          <w:sz w:val="28"/>
          <w:szCs w:val="28"/>
          <w:shd w:val="clear" w:color="auto" w:fill="FFFFFF"/>
        </w:rPr>
        <w:t xml:space="preserve"> </w:t>
      </w:r>
      <w:r w:rsidR="00AB7A14" w:rsidRPr="00867FDA">
        <w:rPr>
          <w:rStyle w:val="af3"/>
          <w:rFonts w:ascii="Times New Roman" w:hAnsi="Times New Roman" w:cs="Times New Roman"/>
          <w:i w:val="0"/>
          <w:sz w:val="28"/>
          <w:szCs w:val="28"/>
          <w:shd w:val="clear" w:color="auto" w:fill="FFFFFF"/>
        </w:rPr>
        <w:t>сад № 181</w:t>
      </w:r>
      <w:r w:rsidR="00AB7A14">
        <w:rPr>
          <w:rStyle w:val="af3"/>
          <w:rFonts w:ascii="Times New Roman" w:hAnsi="Times New Roman" w:cs="Times New Roman"/>
          <w:i w:val="0"/>
          <w:sz w:val="28"/>
          <w:szCs w:val="28"/>
          <w:shd w:val="clear" w:color="auto" w:fill="FFFFFF"/>
        </w:rPr>
        <w:t>»</w:t>
      </w:r>
      <w:r w:rsidRPr="006A21D3">
        <w:rPr>
          <w:rFonts w:ascii="Times New Roman" w:hAnsi="Times New Roman" w:cs="Times New Roman"/>
          <w:sz w:val="28"/>
          <w:szCs w:val="28"/>
        </w:rPr>
        <w:t xml:space="preserve"> по теме «Развитие духовно-нравственного потенциала </w:t>
      </w:r>
      <w:r w:rsidR="00E2512E">
        <w:rPr>
          <w:rFonts w:ascii="Times New Roman" w:hAnsi="Times New Roman" w:cs="Times New Roman"/>
          <w:sz w:val="28"/>
          <w:szCs w:val="28"/>
        </w:rPr>
        <w:t xml:space="preserve">ребенка </w:t>
      </w:r>
      <w:r w:rsidRPr="006A21D3">
        <w:rPr>
          <w:rFonts w:ascii="Times New Roman" w:hAnsi="Times New Roman" w:cs="Times New Roman"/>
          <w:sz w:val="28"/>
          <w:szCs w:val="28"/>
        </w:rPr>
        <w:t>с учетом регионального компонента»</w:t>
      </w:r>
    </w:p>
    <w:p w:rsidR="0055774A" w:rsidRPr="00F00EAF" w:rsidRDefault="0055774A" w:rsidP="00477F61">
      <w:pPr>
        <w:pStyle w:val="a8"/>
        <w:numPr>
          <w:ilvl w:val="0"/>
          <w:numId w:val="17"/>
        </w:numPr>
        <w:tabs>
          <w:tab w:val="left" w:pos="851"/>
        </w:tabs>
        <w:spacing w:line="360" w:lineRule="auto"/>
        <w:ind w:left="0" w:firstLine="567"/>
        <w:contextualSpacing/>
        <w:jc w:val="both"/>
        <w:rPr>
          <w:rFonts w:ascii="Times New Roman" w:hAnsi="Times New Roman" w:cs="Times New Roman"/>
          <w:sz w:val="28"/>
          <w:szCs w:val="28"/>
        </w:rPr>
      </w:pPr>
      <w:r w:rsidRPr="00F00EAF">
        <w:rPr>
          <w:rFonts w:ascii="Times New Roman" w:hAnsi="Times New Roman" w:cs="Times New Roman"/>
          <w:sz w:val="28"/>
          <w:szCs w:val="28"/>
        </w:rPr>
        <w:t>Реализован</w:t>
      </w:r>
      <w:r w:rsidR="00AA26D5" w:rsidRPr="00F00EAF">
        <w:rPr>
          <w:rFonts w:ascii="Times New Roman" w:hAnsi="Times New Roman" w:cs="Times New Roman"/>
          <w:sz w:val="28"/>
          <w:szCs w:val="28"/>
        </w:rPr>
        <w:t>а</w:t>
      </w:r>
      <w:r w:rsidR="00076B84" w:rsidRPr="00076B84">
        <w:rPr>
          <w:rFonts w:ascii="Times New Roman" w:hAnsi="Times New Roman" w:cs="Times New Roman"/>
          <w:sz w:val="28"/>
          <w:szCs w:val="28"/>
        </w:rPr>
        <w:t xml:space="preserve"> </w:t>
      </w:r>
      <w:r w:rsidR="00F00EAF">
        <w:rPr>
          <w:rFonts w:ascii="Times New Roman" w:hAnsi="Times New Roman" w:cs="Times New Roman"/>
          <w:sz w:val="28"/>
          <w:szCs w:val="28"/>
        </w:rPr>
        <w:t xml:space="preserve">программа </w:t>
      </w:r>
      <w:r w:rsidR="0077248E" w:rsidRPr="00F00EAF">
        <w:rPr>
          <w:rFonts w:ascii="Times New Roman" w:hAnsi="Times New Roman" w:cs="Times New Roman"/>
          <w:sz w:val="28"/>
          <w:szCs w:val="28"/>
        </w:rPr>
        <w:t>мониторин</w:t>
      </w:r>
      <w:r w:rsidR="00F00EAF">
        <w:rPr>
          <w:rFonts w:ascii="Times New Roman" w:hAnsi="Times New Roman" w:cs="Times New Roman"/>
          <w:sz w:val="28"/>
          <w:szCs w:val="28"/>
        </w:rPr>
        <w:t>га</w:t>
      </w:r>
      <w:r w:rsidR="00076B84" w:rsidRPr="00076B84">
        <w:rPr>
          <w:rFonts w:ascii="Times New Roman" w:hAnsi="Times New Roman" w:cs="Times New Roman"/>
          <w:sz w:val="28"/>
          <w:szCs w:val="28"/>
        </w:rPr>
        <w:t xml:space="preserve"> </w:t>
      </w:r>
      <w:r w:rsidR="00551446" w:rsidRPr="00F00EAF">
        <w:rPr>
          <w:rFonts w:ascii="Times New Roman" w:hAnsi="Times New Roman"/>
          <w:sz w:val="28"/>
          <w:szCs w:val="28"/>
        </w:rPr>
        <w:t>эффективности инновационной деятельности.</w:t>
      </w:r>
    </w:p>
    <w:p w:rsidR="0055774A" w:rsidRDefault="0055774A" w:rsidP="00816092">
      <w:pPr>
        <w:pStyle w:val="a8"/>
        <w:tabs>
          <w:tab w:val="left" w:pos="851"/>
        </w:tabs>
        <w:spacing w:line="360" w:lineRule="auto"/>
        <w:ind w:left="0" w:firstLine="567"/>
        <w:jc w:val="both"/>
        <w:rPr>
          <w:rFonts w:ascii="Times New Roman" w:hAnsi="Times New Roman" w:cs="Times New Roman"/>
          <w:sz w:val="28"/>
          <w:szCs w:val="28"/>
        </w:rPr>
      </w:pPr>
      <w:r w:rsidRPr="00F00EAF">
        <w:rPr>
          <w:rFonts w:ascii="Times New Roman" w:hAnsi="Times New Roman" w:cs="Times New Roman"/>
          <w:sz w:val="28"/>
          <w:szCs w:val="28"/>
        </w:rPr>
        <w:t>Устойчивость полученных результатов определяется комплексным подходо</w:t>
      </w:r>
      <w:r w:rsidR="00F00EAF">
        <w:rPr>
          <w:rFonts w:ascii="Times New Roman" w:hAnsi="Times New Roman" w:cs="Times New Roman"/>
          <w:sz w:val="28"/>
          <w:szCs w:val="28"/>
        </w:rPr>
        <w:t>м</w:t>
      </w:r>
      <w:r w:rsidRPr="00F00EAF">
        <w:rPr>
          <w:rFonts w:ascii="Times New Roman" w:hAnsi="Times New Roman" w:cs="Times New Roman"/>
          <w:sz w:val="28"/>
          <w:szCs w:val="28"/>
        </w:rPr>
        <w:t xml:space="preserve"> к реализации поставленных в отчетном периоде задач инновационной деятельности, </w:t>
      </w:r>
      <w:r w:rsidR="00F7364A" w:rsidRPr="00F00EAF">
        <w:rPr>
          <w:rFonts w:ascii="Times New Roman" w:hAnsi="Times New Roman" w:cs="Times New Roman"/>
          <w:sz w:val="28"/>
          <w:szCs w:val="28"/>
        </w:rPr>
        <w:t xml:space="preserve">мониторинга </w:t>
      </w:r>
      <w:r w:rsidRPr="00F00EAF">
        <w:rPr>
          <w:rFonts w:ascii="Times New Roman" w:hAnsi="Times New Roman" w:cs="Times New Roman"/>
          <w:sz w:val="28"/>
          <w:szCs w:val="28"/>
        </w:rPr>
        <w:t xml:space="preserve">критериев инновационной деятельности, </w:t>
      </w:r>
      <w:r w:rsidR="00F00EAF">
        <w:rPr>
          <w:rFonts w:ascii="Times New Roman" w:hAnsi="Times New Roman" w:cs="Times New Roman"/>
          <w:sz w:val="28"/>
          <w:szCs w:val="28"/>
        </w:rPr>
        <w:t xml:space="preserve">с использованием количественным методов обработки данных </w:t>
      </w:r>
      <w:r w:rsidRPr="00F00EAF">
        <w:rPr>
          <w:rFonts w:ascii="Times New Roman" w:hAnsi="Times New Roman" w:cs="Times New Roman"/>
          <w:sz w:val="28"/>
          <w:szCs w:val="28"/>
        </w:rPr>
        <w:t>с опорой на опыт педагогов образовательных организаций,</w:t>
      </w:r>
      <w:r>
        <w:rPr>
          <w:rFonts w:ascii="Times New Roman" w:hAnsi="Times New Roman" w:cs="Times New Roman"/>
          <w:sz w:val="28"/>
          <w:szCs w:val="28"/>
        </w:rPr>
        <w:t xml:space="preserve"> находящихся в сетевом взаимодействии по разрабатываемой проблеме инновационной деятельности. </w:t>
      </w:r>
    </w:p>
    <w:p w:rsidR="0077248E" w:rsidRDefault="00F00EAF" w:rsidP="00816092">
      <w:pPr>
        <w:pStyle w:val="a8"/>
        <w:tabs>
          <w:tab w:val="left" w:pos="851"/>
        </w:tabs>
        <w:spacing w:line="360" w:lineRule="auto"/>
        <w:ind w:left="0" w:firstLine="567"/>
        <w:jc w:val="both"/>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Краткое описание и</w:t>
      </w:r>
      <w:r w:rsidR="0077248E" w:rsidRPr="0077248E">
        <w:rPr>
          <w:rFonts w:ascii="Times New Roman" w:hAnsi="Times New Roman" w:cs="Times New Roman"/>
          <w:bCs/>
          <w:i/>
          <w:iCs/>
          <w:color w:val="000000"/>
          <w:sz w:val="28"/>
          <w:szCs w:val="28"/>
        </w:rPr>
        <w:t>нновационны</w:t>
      </w:r>
      <w:r>
        <w:rPr>
          <w:rFonts w:ascii="Times New Roman" w:hAnsi="Times New Roman" w:cs="Times New Roman"/>
          <w:bCs/>
          <w:i/>
          <w:iCs/>
          <w:color w:val="000000"/>
          <w:sz w:val="28"/>
          <w:szCs w:val="28"/>
        </w:rPr>
        <w:t>х</w:t>
      </w:r>
      <w:r w:rsidR="0077248E" w:rsidRPr="0077248E">
        <w:rPr>
          <w:rFonts w:ascii="Times New Roman" w:hAnsi="Times New Roman" w:cs="Times New Roman"/>
          <w:bCs/>
          <w:i/>
          <w:iCs/>
          <w:color w:val="000000"/>
          <w:sz w:val="28"/>
          <w:szCs w:val="28"/>
        </w:rPr>
        <w:t xml:space="preserve"> продукт</w:t>
      </w:r>
      <w:r>
        <w:rPr>
          <w:rFonts w:ascii="Times New Roman" w:hAnsi="Times New Roman" w:cs="Times New Roman"/>
          <w:bCs/>
          <w:i/>
          <w:iCs/>
          <w:color w:val="000000"/>
          <w:sz w:val="28"/>
          <w:szCs w:val="28"/>
        </w:rPr>
        <w:t>ов</w:t>
      </w:r>
      <w:r w:rsidR="007012DC">
        <w:rPr>
          <w:rFonts w:ascii="Times New Roman" w:hAnsi="Times New Roman" w:cs="Times New Roman"/>
          <w:bCs/>
          <w:i/>
          <w:iCs/>
          <w:color w:val="000000"/>
          <w:sz w:val="28"/>
          <w:szCs w:val="28"/>
        </w:rPr>
        <w:t>:</w:t>
      </w:r>
    </w:p>
    <w:p w:rsidR="00F00EAF" w:rsidRPr="002804F0" w:rsidRDefault="007F4FD9" w:rsidP="002804F0">
      <w:pPr>
        <w:pStyle w:val="a8"/>
        <w:tabs>
          <w:tab w:val="left" w:pos="851"/>
        </w:tabs>
        <w:spacing w:line="360" w:lineRule="auto"/>
        <w:ind w:left="0" w:firstLine="567"/>
        <w:jc w:val="both"/>
        <w:rPr>
          <w:rFonts w:ascii="Times New Roman" w:hAnsi="Times New Roman" w:cs="Times New Roman"/>
          <w:b/>
          <w:sz w:val="28"/>
          <w:szCs w:val="28"/>
          <w:shd w:val="clear" w:color="auto" w:fill="FFFFFF"/>
        </w:rPr>
      </w:pPr>
      <w:r w:rsidRPr="006C465D">
        <w:rPr>
          <w:rFonts w:ascii="Times New Roman" w:hAnsi="Times New Roman" w:cs="Times New Roman"/>
          <w:b/>
          <w:sz w:val="28"/>
          <w:szCs w:val="28"/>
        </w:rPr>
        <w:t>Парциальная</w:t>
      </w:r>
      <w:r w:rsidR="00BB5A00">
        <w:rPr>
          <w:rFonts w:ascii="Times New Roman" w:hAnsi="Times New Roman" w:cs="Times New Roman"/>
          <w:b/>
          <w:sz w:val="28"/>
          <w:szCs w:val="28"/>
        </w:rPr>
        <w:t xml:space="preserve"> </w:t>
      </w:r>
      <w:r w:rsidR="00F00EAF" w:rsidRPr="002804F0">
        <w:rPr>
          <w:rFonts w:ascii="Times New Roman" w:hAnsi="Times New Roman" w:cs="Times New Roman"/>
          <w:b/>
          <w:sz w:val="28"/>
          <w:szCs w:val="28"/>
        </w:rPr>
        <w:t>программа</w:t>
      </w:r>
      <w:r w:rsidR="00BB5A00">
        <w:rPr>
          <w:rFonts w:ascii="Times New Roman" w:hAnsi="Times New Roman" w:cs="Times New Roman"/>
          <w:b/>
          <w:sz w:val="28"/>
          <w:szCs w:val="28"/>
        </w:rPr>
        <w:t xml:space="preserve"> </w:t>
      </w:r>
      <w:r w:rsidR="00F00EAF" w:rsidRPr="002804F0">
        <w:rPr>
          <w:rFonts w:ascii="Times New Roman" w:hAnsi="Times New Roman" w:cs="Times New Roman"/>
          <w:b/>
          <w:sz w:val="28"/>
          <w:szCs w:val="28"/>
        </w:rPr>
        <w:t xml:space="preserve">для детей </w:t>
      </w:r>
      <w:r w:rsidR="00F00EAF" w:rsidRPr="002804F0">
        <w:rPr>
          <w:rFonts w:ascii="Times New Roman" w:eastAsia="Times New Roman" w:hAnsi="Times New Roman"/>
          <w:b/>
          <w:sz w:val="28"/>
          <w:szCs w:val="28"/>
        </w:rPr>
        <w:t>старшего дошкольного возраста</w:t>
      </w:r>
      <w:r w:rsidR="00F00EAF" w:rsidRPr="002804F0">
        <w:rPr>
          <w:rFonts w:ascii="Times New Roman" w:hAnsi="Times New Roman" w:cs="Times New Roman"/>
          <w:b/>
          <w:sz w:val="28"/>
          <w:szCs w:val="28"/>
          <w:shd w:val="clear" w:color="auto" w:fill="FFFFFF" w:themeFill="background1"/>
        </w:rPr>
        <w:t xml:space="preserve"> 5</w:t>
      </w:r>
      <w:r w:rsidR="00F00EAF" w:rsidRPr="002804F0">
        <w:rPr>
          <w:rFonts w:ascii="Times New Roman" w:eastAsia="Times New Roman" w:hAnsi="Times New Roman"/>
          <w:b/>
          <w:sz w:val="28"/>
          <w:szCs w:val="28"/>
        </w:rPr>
        <w:t>–</w:t>
      </w:r>
      <w:r w:rsidRPr="002804F0">
        <w:rPr>
          <w:rFonts w:ascii="Times New Roman" w:hAnsi="Times New Roman" w:cs="Times New Roman"/>
          <w:b/>
          <w:sz w:val="28"/>
          <w:szCs w:val="28"/>
          <w:shd w:val="clear" w:color="auto" w:fill="FFFFFF" w:themeFill="background1"/>
        </w:rPr>
        <w:t>7</w:t>
      </w:r>
      <w:r w:rsidR="00F00EAF" w:rsidRPr="002804F0">
        <w:rPr>
          <w:rFonts w:ascii="Times New Roman" w:hAnsi="Times New Roman" w:cs="Times New Roman"/>
          <w:b/>
          <w:sz w:val="28"/>
          <w:szCs w:val="28"/>
          <w:shd w:val="clear" w:color="auto" w:fill="FFFFFF" w:themeFill="background1"/>
        </w:rPr>
        <w:t xml:space="preserve"> лет</w:t>
      </w:r>
      <w:r w:rsidR="00BB5A00">
        <w:rPr>
          <w:rFonts w:ascii="Times New Roman" w:hAnsi="Times New Roman" w:cs="Times New Roman"/>
          <w:b/>
          <w:sz w:val="28"/>
          <w:szCs w:val="28"/>
          <w:shd w:val="clear" w:color="auto" w:fill="FFFFFF" w:themeFill="background1"/>
        </w:rPr>
        <w:t xml:space="preserve"> </w:t>
      </w:r>
      <w:r w:rsidR="00F00EAF" w:rsidRPr="002804F0">
        <w:rPr>
          <w:rFonts w:ascii="Times New Roman" w:hAnsi="Times New Roman" w:cs="Times New Roman"/>
          <w:b/>
          <w:sz w:val="28"/>
          <w:szCs w:val="28"/>
          <w:shd w:val="clear" w:color="auto" w:fill="FFFFFF"/>
        </w:rPr>
        <w:t>«Краски Кубани».</w:t>
      </w:r>
    </w:p>
    <w:p w:rsidR="00FB59C4" w:rsidRDefault="007F4FD9" w:rsidP="002804F0">
      <w:pPr>
        <w:pStyle w:val="a8"/>
        <w:tabs>
          <w:tab w:val="left" w:pos="851"/>
        </w:tabs>
        <w:spacing w:line="360" w:lineRule="auto"/>
        <w:ind w:left="0" w:firstLine="567"/>
        <w:jc w:val="both"/>
        <w:rPr>
          <w:rFonts w:ascii="Times New Roman" w:hAnsi="Times New Roman" w:cs="Times New Roman"/>
          <w:sz w:val="28"/>
          <w:szCs w:val="28"/>
          <w:shd w:val="clear" w:color="auto" w:fill="FFFFFF"/>
        </w:rPr>
      </w:pPr>
      <w:r w:rsidRPr="002804F0">
        <w:rPr>
          <w:rFonts w:ascii="Times New Roman" w:hAnsi="Times New Roman" w:cs="Times New Roman"/>
          <w:sz w:val="28"/>
          <w:szCs w:val="28"/>
          <w:shd w:val="clear" w:color="auto" w:fill="FFFFFF"/>
        </w:rPr>
        <w:t xml:space="preserve">Авторы: </w:t>
      </w:r>
    </w:p>
    <w:p w:rsidR="00FB59C4" w:rsidRDefault="007F4FD9" w:rsidP="002804F0">
      <w:pPr>
        <w:pStyle w:val="a8"/>
        <w:tabs>
          <w:tab w:val="left" w:pos="851"/>
        </w:tabs>
        <w:spacing w:line="360" w:lineRule="auto"/>
        <w:ind w:left="0" w:firstLine="567"/>
        <w:jc w:val="both"/>
        <w:rPr>
          <w:rFonts w:ascii="Times New Roman" w:hAnsi="Times New Roman" w:cs="Times New Roman"/>
          <w:sz w:val="28"/>
          <w:szCs w:val="28"/>
          <w:shd w:val="clear" w:color="auto" w:fill="FFFFFF"/>
        </w:rPr>
      </w:pPr>
      <w:r w:rsidRPr="002804F0">
        <w:rPr>
          <w:rFonts w:ascii="Times New Roman" w:hAnsi="Times New Roman" w:cs="Times New Roman"/>
          <w:sz w:val="28"/>
          <w:szCs w:val="28"/>
          <w:shd w:val="clear" w:color="auto" w:fill="FFFFFF"/>
        </w:rPr>
        <w:t>Седых Валентина Васильевна - старший воспитатель</w:t>
      </w:r>
      <w:r w:rsidR="00076B84" w:rsidRPr="00076B84">
        <w:rPr>
          <w:rFonts w:ascii="Times New Roman" w:hAnsi="Times New Roman" w:cs="Times New Roman"/>
          <w:sz w:val="28"/>
          <w:szCs w:val="28"/>
          <w:shd w:val="clear" w:color="auto" w:fill="FFFFFF"/>
        </w:rPr>
        <w:t xml:space="preserve"> </w:t>
      </w:r>
      <w:r w:rsidR="004A1029" w:rsidRPr="002804F0">
        <w:rPr>
          <w:rFonts w:ascii="Times New Roman" w:hAnsi="Times New Roman"/>
          <w:sz w:val="28"/>
          <w:szCs w:val="28"/>
        </w:rPr>
        <w:t>МАДОУ МО г. Краснодар «Центр – детский сад №181»</w:t>
      </w:r>
      <w:r w:rsidRPr="002804F0">
        <w:rPr>
          <w:rFonts w:ascii="Times New Roman" w:hAnsi="Times New Roman" w:cs="Times New Roman"/>
          <w:sz w:val="28"/>
          <w:szCs w:val="28"/>
          <w:shd w:val="clear" w:color="auto" w:fill="FFFFFF"/>
        </w:rPr>
        <w:t xml:space="preserve">, </w:t>
      </w:r>
    </w:p>
    <w:p w:rsidR="00FB59C4" w:rsidRDefault="007F4FD9" w:rsidP="002804F0">
      <w:pPr>
        <w:pStyle w:val="a8"/>
        <w:tabs>
          <w:tab w:val="left" w:pos="851"/>
        </w:tabs>
        <w:spacing w:line="360" w:lineRule="auto"/>
        <w:ind w:left="0" w:firstLine="567"/>
        <w:jc w:val="both"/>
        <w:rPr>
          <w:rFonts w:ascii="Times New Roman" w:hAnsi="Times New Roman" w:cs="Times New Roman"/>
          <w:sz w:val="28"/>
          <w:szCs w:val="28"/>
          <w:shd w:val="clear" w:color="auto" w:fill="FFFFFF"/>
        </w:rPr>
      </w:pPr>
      <w:r w:rsidRPr="002804F0">
        <w:rPr>
          <w:rFonts w:ascii="Times New Roman" w:hAnsi="Times New Roman" w:cs="Times New Roman"/>
          <w:sz w:val="28"/>
          <w:szCs w:val="28"/>
          <w:shd w:val="clear" w:color="auto" w:fill="FFFFFF"/>
        </w:rPr>
        <w:t>Приходько Марина Николаевна – старший воспитатель</w:t>
      </w:r>
      <w:r w:rsidR="00076B84" w:rsidRPr="00076B84">
        <w:rPr>
          <w:rFonts w:ascii="Times New Roman" w:hAnsi="Times New Roman" w:cs="Times New Roman"/>
          <w:sz w:val="28"/>
          <w:szCs w:val="28"/>
          <w:shd w:val="clear" w:color="auto" w:fill="FFFFFF"/>
        </w:rPr>
        <w:t xml:space="preserve"> </w:t>
      </w:r>
      <w:r w:rsidR="004A1029" w:rsidRPr="002804F0">
        <w:rPr>
          <w:rFonts w:ascii="Times New Roman" w:hAnsi="Times New Roman"/>
          <w:sz w:val="28"/>
          <w:szCs w:val="28"/>
        </w:rPr>
        <w:t>МАДОУ МО г. Краснодар «Центр – детский сад №181»</w:t>
      </w:r>
      <w:r w:rsidRPr="002804F0">
        <w:rPr>
          <w:rFonts w:ascii="Times New Roman" w:hAnsi="Times New Roman" w:cs="Times New Roman"/>
          <w:sz w:val="28"/>
          <w:szCs w:val="28"/>
          <w:shd w:val="clear" w:color="auto" w:fill="FFFFFF"/>
        </w:rPr>
        <w:t xml:space="preserve">, </w:t>
      </w:r>
    </w:p>
    <w:p w:rsidR="00FB59C4" w:rsidRDefault="007F4FD9" w:rsidP="002804F0">
      <w:pPr>
        <w:pStyle w:val="a8"/>
        <w:tabs>
          <w:tab w:val="left" w:pos="851"/>
        </w:tabs>
        <w:spacing w:line="360" w:lineRule="auto"/>
        <w:ind w:left="0" w:firstLine="567"/>
        <w:jc w:val="both"/>
        <w:rPr>
          <w:rFonts w:ascii="Times New Roman" w:hAnsi="Times New Roman" w:cs="Times New Roman"/>
          <w:sz w:val="28"/>
          <w:szCs w:val="28"/>
          <w:shd w:val="clear" w:color="auto" w:fill="FFFFFF"/>
        </w:rPr>
      </w:pPr>
      <w:r w:rsidRPr="002804F0">
        <w:rPr>
          <w:rFonts w:ascii="Times New Roman" w:hAnsi="Times New Roman" w:cs="Times New Roman"/>
          <w:sz w:val="28"/>
          <w:szCs w:val="28"/>
          <w:shd w:val="clear" w:color="auto" w:fill="FFFFFF"/>
        </w:rPr>
        <w:lastRenderedPageBreak/>
        <w:t>Бокий Валерия Витальевна – воспитатель</w:t>
      </w:r>
      <w:r w:rsidR="004A1029" w:rsidRPr="002804F0">
        <w:rPr>
          <w:rFonts w:ascii="Times New Roman" w:hAnsi="Times New Roman"/>
          <w:sz w:val="28"/>
          <w:szCs w:val="28"/>
        </w:rPr>
        <w:t xml:space="preserve"> МАДОУ МО г. Краснодар «Центр – детский сад №181»</w:t>
      </w:r>
      <w:r w:rsidRPr="002804F0">
        <w:rPr>
          <w:rFonts w:ascii="Times New Roman" w:hAnsi="Times New Roman" w:cs="Times New Roman"/>
          <w:sz w:val="28"/>
          <w:szCs w:val="28"/>
          <w:shd w:val="clear" w:color="auto" w:fill="FFFFFF"/>
        </w:rPr>
        <w:t xml:space="preserve">, </w:t>
      </w:r>
    </w:p>
    <w:p w:rsidR="007F4FD9" w:rsidRPr="002804F0" w:rsidRDefault="007F4FD9" w:rsidP="002804F0">
      <w:pPr>
        <w:pStyle w:val="a8"/>
        <w:tabs>
          <w:tab w:val="left" w:pos="851"/>
        </w:tabs>
        <w:spacing w:line="360" w:lineRule="auto"/>
        <w:ind w:left="0" w:firstLine="567"/>
        <w:jc w:val="both"/>
        <w:rPr>
          <w:rFonts w:ascii="Times New Roman" w:hAnsi="Times New Roman" w:cs="Times New Roman"/>
          <w:sz w:val="28"/>
          <w:szCs w:val="28"/>
          <w:shd w:val="clear" w:color="auto" w:fill="FFFFFF"/>
        </w:rPr>
      </w:pPr>
      <w:r w:rsidRPr="002804F0">
        <w:rPr>
          <w:rFonts w:ascii="Times New Roman" w:hAnsi="Times New Roman" w:cs="Times New Roman"/>
          <w:sz w:val="28"/>
          <w:szCs w:val="28"/>
          <w:shd w:val="clear" w:color="auto" w:fill="FFFFFF"/>
        </w:rPr>
        <w:t xml:space="preserve">Маслевская Любовь Геннадиевна </w:t>
      </w:r>
      <w:r w:rsidR="004A1029" w:rsidRPr="002804F0">
        <w:rPr>
          <w:rFonts w:ascii="Times New Roman" w:hAnsi="Times New Roman" w:cs="Times New Roman"/>
          <w:sz w:val="28"/>
          <w:szCs w:val="28"/>
          <w:shd w:val="clear" w:color="auto" w:fill="FFFFFF"/>
        </w:rPr>
        <w:t>–</w:t>
      </w:r>
      <w:r w:rsidRPr="002804F0">
        <w:rPr>
          <w:rFonts w:ascii="Times New Roman" w:hAnsi="Times New Roman" w:cs="Times New Roman"/>
          <w:sz w:val="28"/>
          <w:szCs w:val="28"/>
          <w:shd w:val="clear" w:color="auto" w:fill="FFFFFF"/>
        </w:rPr>
        <w:t xml:space="preserve"> воспитатель</w:t>
      </w:r>
      <w:r w:rsidR="0070448F">
        <w:rPr>
          <w:rFonts w:ascii="Times New Roman" w:hAnsi="Times New Roman" w:cs="Times New Roman"/>
          <w:sz w:val="28"/>
          <w:szCs w:val="28"/>
          <w:shd w:val="clear" w:color="auto" w:fill="FFFFFF"/>
        </w:rPr>
        <w:t xml:space="preserve"> </w:t>
      </w:r>
      <w:r w:rsidR="004A1029" w:rsidRPr="002804F0">
        <w:rPr>
          <w:rFonts w:ascii="Times New Roman" w:hAnsi="Times New Roman"/>
          <w:sz w:val="28"/>
          <w:szCs w:val="28"/>
        </w:rPr>
        <w:t>МАДОУ МО г. Краснодар «Центр – детский сад №181».</w:t>
      </w:r>
    </w:p>
    <w:p w:rsidR="00FB59C4" w:rsidRDefault="00AB7A14" w:rsidP="002804F0">
      <w:pPr>
        <w:spacing w:line="360" w:lineRule="auto"/>
        <w:ind w:firstLine="567"/>
        <w:jc w:val="both"/>
        <w:rPr>
          <w:b/>
          <w:sz w:val="28"/>
          <w:szCs w:val="28"/>
        </w:rPr>
      </w:pPr>
      <w:r w:rsidRPr="002804F0">
        <w:rPr>
          <w:sz w:val="28"/>
          <w:szCs w:val="28"/>
        </w:rPr>
        <w:t>Рецензент</w:t>
      </w:r>
      <w:r w:rsidR="002804F0" w:rsidRPr="002804F0">
        <w:rPr>
          <w:sz w:val="28"/>
          <w:szCs w:val="28"/>
        </w:rPr>
        <w:t>ы</w:t>
      </w:r>
      <w:r w:rsidRPr="002804F0">
        <w:rPr>
          <w:sz w:val="28"/>
          <w:szCs w:val="28"/>
        </w:rPr>
        <w:t>:</w:t>
      </w:r>
    </w:p>
    <w:p w:rsidR="007F4FD9" w:rsidRPr="002804F0" w:rsidRDefault="007F4FD9" w:rsidP="002804F0">
      <w:pPr>
        <w:spacing w:line="360" w:lineRule="auto"/>
        <w:ind w:firstLine="567"/>
        <w:jc w:val="both"/>
        <w:rPr>
          <w:sz w:val="28"/>
          <w:szCs w:val="28"/>
        </w:rPr>
      </w:pPr>
      <w:r w:rsidRPr="002804F0">
        <w:rPr>
          <w:sz w:val="28"/>
          <w:szCs w:val="28"/>
        </w:rPr>
        <w:t xml:space="preserve">Азлецкая Елена Николаевна </w:t>
      </w:r>
      <w:r w:rsidR="00FB59C4" w:rsidRPr="002804F0">
        <w:rPr>
          <w:sz w:val="28"/>
          <w:szCs w:val="28"/>
          <w:shd w:val="clear" w:color="auto" w:fill="FFFFFF"/>
        </w:rPr>
        <w:t>–</w:t>
      </w:r>
      <w:r w:rsidR="002C2CF3">
        <w:rPr>
          <w:sz w:val="28"/>
          <w:szCs w:val="28"/>
          <w:shd w:val="clear" w:color="auto" w:fill="FFFFFF"/>
        </w:rPr>
        <w:t xml:space="preserve"> </w:t>
      </w:r>
      <w:r w:rsidRPr="002804F0">
        <w:rPr>
          <w:sz w:val="28"/>
          <w:szCs w:val="28"/>
        </w:rPr>
        <w:t>доцент кафедры педагогики и психологии факультета педагогики, психологии и коммуникативистики Кубанского государственного университета, кандидат психологических наук</w:t>
      </w:r>
      <w:r w:rsidR="002804F0" w:rsidRPr="002804F0">
        <w:rPr>
          <w:sz w:val="28"/>
          <w:szCs w:val="28"/>
        </w:rPr>
        <w:t xml:space="preserve">; </w:t>
      </w:r>
    </w:p>
    <w:p w:rsidR="007F4FD9" w:rsidRPr="002804F0" w:rsidRDefault="007F4FD9" w:rsidP="002804F0">
      <w:pPr>
        <w:spacing w:line="360" w:lineRule="auto"/>
        <w:ind w:firstLine="567"/>
        <w:jc w:val="both"/>
        <w:rPr>
          <w:sz w:val="28"/>
          <w:szCs w:val="28"/>
        </w:rPr>
      </w:pPr>
      <w:r w:rsidRPr="002804F0">
        <w:rPr>
          <w:sz w:val="28"/>
          <w:szCs w:val="28"/>
        </w:rPr>
        <w:t>Курашинова Сима Гаруновна</w:t>
      </w:r>
      <w:r w:rsidR="002C2CF3">
        <w:rPr>
          <w:sz w:val="28"/>
          <w:szCs w:val="28"/>
        </w:rPr>
        <w:t xml:space="preserve"> </w:t>
      </w:r>
      <w:r w:rsidR="002C2CF3" w:rsidRPr="002804F0">
        <w:rPr>
          <w:sz w:val="28"/>
          <w:szCs w:val="28"/>
          <w:shd w:val="clear" w:color="auto" w:fill="FFFFFF"/>
        </w:rPr>
        <w:t>–</w:t>
      </w:r>
      <w:r w:rsidRPr="002804F0">
        <w:rPr>
          <w:sz w:val="28"/>
          <w:szCs w:val="28"/>
        </w:rPr>
        <w:t xml:space="preserve"> </w:t>
      </w:r>
      <w:r w:rsidR="006F5086">
        <w:rPr>
          <w:sz w:val="28"/>
          <w:szCs w:val="28"/>
        </w:rPr>
        <w:t xml:space="preserve">главный </w:t>
      </w:r>
      <w:r w:rsidRPr="002804F0">
        <w:rPr>
          <w:sz w:val="28"/>
          <w:szCs w:val="28"/>
        </w:rPr>
        <w:t>специалист отдела анализа и поддержки дошкольного образования МКУ «Краснодарский научно-методический  центр», «Заслуженный учитель Кубани».</w:t>
      </w:r>
    </w:p>
    <w:p w:rsidR="00AB7A14" w:rsidRPr="002804F0" w:rsidRDefault="00AB7A14" w:rsidP="002804F0">
      <w:pPr>
        <w:pStyle w:val="af4"/>
        <w:spacing w:line="360" w:lineRule="auto"/>
        <w:ind w:firstLine="567"/>
        <w:jc w:val="both"/>
        <w:rPr>
          <w:rFonts w:ascii="Times New Roman" w:hAnsi="Times New Roman" w:cs="Times New Roman"/>
          <w:sz w:val="28"/>
          <w:szCs w:val="28"/>
          <w:shd w:val="clear" w:color="auto" w:fill="FFFFFF"/>
        </w:rPr>
      </w:pPr>
      <w:r w:rsidRPr="002804F0">
        <w:rPr>
          <w:rFonts w:ascii="Times New Roman" w:hAnsi="Times New Roman" w:cs="Times New Roman"/>
          <w:sz w:val="28"/>
          <w:szCs w:val="28"/>
          <w:shd w:val="clear" w:color="auto" w:fill="FFFFFF"/>
        </w:rPr>
        <w:t>Цель:</w:t>
      </w:r>
      <w:r w:rsidR="007F4FD9" w:rsidRPr="002804F0">
        <w:rPr>
          <w:rFonts w:ascii="Times New Roman" w:hAnsi="Times New Roman" w:cs="Times New Roman"/>
          <w:sz w:val="28"/>
          <w:szCs w:val="28"/>
          <w:shd w:val="clear" w:color="auto" w:fill="FFFFFF"/>
        </w:rPr>
        <w:t xml:space="preserve"> Развитие художественно-творческих, познавательных и социально-коммуникативных способностей у детей средствами изобразительного искусства и знакомства с культурой Кубани в интегрированных образовательных ситуациях.</w:t>
      </w:r>
    </w:p>
    <w:p w:rsidR="00AB7A14" w:rsidRPr="002804F0" w:rsidRDefault="00AB7A14" w:rsidP="002804F0">
      <w:pPr>
        <w:pStyle w:val="a5"/>
        <w:spacing w:before="0" w:beforeAutospacing="0" w:after="0" w:afterAutospacing="0" w:line="360" w:lineRule="auto"/>
        <w:ind w:firstLine="567"/>
        <w:jc w:val="both"/>
        <w:rPr>
          <w:sz w:val="28"/>
          <w:szCs w:val="28"/>
        </w:rPr>
      </w:pPr>
      <w:r w:rsidRPr="002804F0">
        <w:rPr>
          <w:bCs/>
          <w:sz w:val="28"/>
          <w:szCs w:val="28"/>
        </w:rPr>
        <w:t>Срок реализации программы – 2 года</w:t>
      </w:r>
    </w:p>
    <w:p w:rsidR="007F4FD9" w:rsidRPr="002804F0" w:rsidRDefault="00283A21" w:rsidP="002804F0">
      <w:pPr>
        <w:tabs>
          <w:tab w:val="left" w:pos="851"/>
        </w:tabs>
        <w:spacing w:line="360" w:lineRule="auto"/>
        <w:ind w:firstLine="567"/>
        <w:jc w:val="both"/>
        <w:rPr>
          <w:sz w:val="28"/>
          <w:szCs w:val="28"/>
        </w:rPr>
      </w:pPr>
      <w:r w:rsidRPr="002804F0">
        <w:rPr>
          <w:sz w:val="28"/>
          <w:szCs w:val="28"/>
        </w:rPr>
        <w:t>Краткое описание программы</w:t>
      </w:r>
      <w:r w:rsidR="007F4FD9" w:rsidRPr="002804F0">
        <w:rPr>
          <w:sz w:val="28"/>
          <w:szCs w:val="28"/>
        </w:rPr>
        <w:t>:</w:t>
      </w:r>
    </w:p>
    <w:p w:rsidR="007F4FD9" w:rsidRPr="002804F0" w:rsidRDefault="007F4FD9" w:rsidP="002804F0">
      <w:pPr>
        <w:spacing w:line="360" w:lineRule="auto"/>
        <w:ind w:firstLine="567"/>
        <w:jc w:val="both"/>
        <w:rPr>
          <w:sz w:val="28"/>
          <w:szCs w:val="28"/>
        </w:rPr>
      </w:pPr>
      <w:r w:rsidRPr="002804F0">
        <w:rPr>
          <w:sz w:val="28"/>
          <w:szCs w:val="28"/>
        </w:rPr>
        <w:t>Программа расширяет содержание образовательных областей «Художественно – эстетическое развитие», «Познавательное развитие», и «Речевое развитие» посредством включения регионального компонента. В основу программы положен интегративный принцип, что соответствует требованиям</w:t>
      </w:r>
      <w:r w:rsidR="006B51D4" w:rsidRPr="002804F0">
        <w:rPr>
          <w:sz w:val="28"/>
          <w:szCs w:val="28"/>
        </w:rPr>
        <w:t xml:space="preserve"> ФГОС</w:t>
      </w:r>
      <w:r w:rsidR="0054529F" w:rsidRPr="002804F0">
        <w:rPr>
          <w:sz w:val="28"/>
          <w:szCs w:val="28"/>
        </w:rPr>
        <w:t>ДО</w:t>
      </w:r>
      <w:r w:rsidR="00BB5A00">
        <w:rPr>
          <w:sz w:val="28"/>
          <w:szCs w:val="28"/>
        </w:rPr>
        <w:t xml:space="preserve"> </w:t>
      </w:r>
      <w:r w:rsidRPr="002804F0">
        <w:rPr>
          <w:sz w:val="28"/>
          <w:szCs w:val="28"/>
        </w:rPr>
        <w:t xml:space="preserve">к структуре программ дошкольного образования. Содержание программы направлено на знакомство воспитанников с произведениями кубанских художников, поэтов, композиторов, а также на развитие художественно-творческих, познавательных и социально-коммуникативных способностей у детей средствами изобразительного искусства и знакомства с культурой Кубани в интегрированных образовательных ситуациях. </w:t>
      </w:r>
    </w:p>
    <w:p w:rsidR="00AB7A14" w:rsidRPr="002804F0" w:rsidRDefault="00AB7A14" w:rsidP="002804F0">
      <w:pPr>
        <w:tabs>
          <w:tab w:val="left" w:pos="851"/>
        </w:tabs>
        <w:spacing w:line="360" w:lineRule="auto"/>
        <w:ind w:firstLine="567"/>
        <w:jc w:val="both"/>
        <w:rPr>
          <w:sz w:val="28"/>
          <w:szCs w:val="28"/>
        </w:rPr>
      </w:pPr>
      <w:r w:rsidRPr="002804F0">
        <w:rPr>
          <w:sz w:val="28"/>
          <w:szCs w:val="28"/>
        </w:rPr>
        <w:t xml:space="preserve">Структура программы </w:t>
      </w:r>
      <w:r w:rsidR="006B51D4" w:rsidRPr="002804F0">
        <w:rPr>
          <w:sz w:val="28"/>
          <w:szCs w:val="28"/>
        </w:rPr>
        <w:t xml:space="preserve">включает </w:t>
      </w:r>
      <w:r w:rsidR="00331017" w:rsidRPr="002804F0">
        <w:rPr>
          <w:sz w:val="28"/>
          <w:szCs w:val="28"/>
        </w:rPr>
        <w:t xml:space="preserve">в себя </w:t>
      </w:r>
      <w:r w:rsidR="006B51D4" w:rsidRPr="002804F0">
        <w:rPr>
          <w:sz w:val="28"/>
          <w:szCs w:val="28"/>
        </w:rPr>
        <w:t>3 обязательны</w:t>
      </w:r>
      <w:r w:rsidR="0054529F" w:rsidRPr="002804F0">
        <w:rPr>
          <w:sz w:val="28"/>
          <w:szCs w:val="28"/>
        </w:rPr>
        <w:t>х</w:t>
      </w:r>
      <w:r w:rsidR="006B51D4" w:rsidRPr="002804F0">
        <w:rPr>
          <w:sz w:val="28"/>
          <w:szCs w:val="28"/>
        </w:rPr>
        <w:t xml:space="preserve"> раздел</w:t>
      </w:r>
      <w:r w:rsidR="0054529F" w:rsidRPr="002804F0">
        <w:rPr>
          <w:sz w:val="28"/>
          <w:szCs w:val="28"/>
        </w:rPr>
        <w:t>а</w:t>
      </w:r>
      <w:r w:rsidR="006B51D4" w:rsidRPr="002804F0">
        <w:rPr>
          <w:sz w:val="28"/>
          <w:szCs w:val="28"/>
        </w:rPr>
        <w:t>:</w:t>
      </w:r>
      <w:r w:rsidRPr="002804F0">
        <w:rPr>
          <w:sz w:val="28"/>
          <w:szCs w:val="28"/>
        </w:rPr>
        <w:t xml:space="preserve"> целевой, содержательный, организационный</w:t>
      </w:r>
      <w:r w:rsidR="00331017" w:rsidRPr="002804F0">
        <w:rPr>
          <w:sz w:val="28"/>
          <w:szCs w:val="28"/>
        </w:rPr>
        <w:t>, а также</w:t>
      </w:r>
      <w:r w:rsidR="00076B84" w:rsidRPr="00076B84">
        <w:rPr>
          <w:sz w:val="28"/>
          <w:szCs w:val="28"/>
        </w:rPr>
        <w:t xml:space="preserve"> </w:t>
      </w:r>
      <w:r w:rsidR="00331017" w:rsidRPr="002804F0">
        <w:rPr>
          <w:sz w:val="28"/>
          <w:szCs w:val="28"/>
        </w:rPr>
        <w:t>приложения</w:t>
      </w:r>
      <w:r w:rsidR="006C465D" w:rsidRPr="006C465D">
        <w:rPr>
          <w:sz w:val="28"/>
          <w:szCs w:val="28"/>
        </w:rPr>
        <w:t xml:space="preserve"> </w:t>
      </w:r>
      <w:r w:rsidR="0054529F" w:rsidRPr="002804F0">
        <w:rPr>
          <w:sz w:val="28"/>
          <w:szCs w:val="28"/>
        </w:rPr>
        <w:t xml:space="preserve">с </w:t>
      </w:r>
      <w:r w:rsidR="00752E58" w:rsidRPr="002804F0">
        <w:rPr>
          <w:sz w:val="28"/>
          <w:szCs w:val="28"/>
        </w:rPr>
        <w:t>примерны</w:t>
      </w:r>
      <w:r w:rsidR="0054529F" w:rsidRPr="002804F0">
        <w:rPr>
          <w:sz w:val="28"/>
          <w:szCs w:val="28"/>
        </w:rPr>
        <w:t>ми</w:t>
      </w:r>
      <w:r w:rsidR="006F5086">
        <w:rPr>
          <w:sz w:val="28"/>
          <w:szCs w:val="28"/>
        </w:rPr>
        <w:t xml:space="preserve"> </w:t>
      </w:r>
      <w:r w:rsidR="00752E58" w:rsidRPr="002804F0">
        <w:rPr>
          <w:sz w:val="28"/>
          <w:szCs w:val="28"/>
        </w:rPr>
        <w:lastRenderedPageBreak/>
        <w:t>конспект</w:t>
      </w:r>
      <w:r w:rsidR="0054529F" w:rsidRPr="002804F0">
        <w:rPr>
          <w:sz w:val="28"/>
          <w:szCs w:val="28"/>
        </w:rPr>
        <w:t xml:space="preserve">ами </w:t>
      </w:r>
      <w:r w:rsidR="00752E58" w:rsidRPr="002804F0">
        <w:rPr>
          <w:sz w:val="28"/>
          <w:szCs w:val="28"/>
        </w:rPr>
        <w:t>образовательной деятельности.</w:t>
      </w:r>
      <w:r w:rsidR="0043633A" w:rsidRPr="002804F0">
        <w:rPr>
          <w:sz w:val="28"/>
          <w:szCs w:val="28"/>
        </w:rPr>
        <w:t xml:space="preserve"> В каждом разделе </w:t>
      </w:r>
      <w:r w:rsidR="0054529F" w:rsidRPr="002804F0">
        <w:rPr>
          <w:sz w:val="28"/>
          <w:szCs w:val="28"/>
        </w:rPr>
        <w:t xml:space="preserve">подробно </w:t>
      </w:r>
      <w:r w:rsidR="0043633A" w:rsidRPr="002804F0">
        <w:rPr>
          <w:sz w:val="28"/>
          <w:szCs w:val="28"/>
        </w:rPr>
        <w:t>описан</w:t>
      </w:r>
      <w:r w:rsidR="0054529F" w:rsidRPr="002804F0">
        <w:rPr>
          <w:sz w:val="28"/>
          <w:szCs w:val="28"/>
        </w:rPr>
        <w:t>ы все структурные компоненты парциальной программы.</w:t>
      </w:r>
    </w:p>
    <w:p w:rsidR="00AB7A14" w:rsidRPr="006F5086" w:rsidRDefault="00752E58" w:rsidP="002804F0">
      <w:pPr>
        <w:pStyle w:val="a8"/>
        <w:tabs>
          <w:tab w:val="left" w:pos="851"/>
        </w:tabs>
        <w:spacing w:line="360" w:lineRule="auto"/>
        <w:ind w:left="0" w:firstLine="567"/>
        <w:jc w:val="both"/>
        <w:rPr>
          <w:rFonts w:ascii="Times New Roman" w:hAnsi="Times New Roman" w:cs="Times New Roman"/>
          <w:b/>
          <w:sz w:val="28"/>
          <w:szCs w:val="28"/>
        </w:rPr>
      </w:pPr>
      <w:r w:rsidRPr="006F5086">
        <w:rPr>
          <w:rFonts w:ascii="Times New Roman" w:hAnsi="Times New Roman" w:cs="Times New Roman"/>
          <w:b/>
          <w:sz w:val="28"/>
          <w:szCs w:val="28"/>
        </w:rPr>
        <w:t xml:space="preserve">Парциальная </w:t>
      </w:r>
      <w:r w:rsidR="00F00EAF" w:rsidRPr="006F5086">
        <w:rPr>
          <w:rFonts w:ascii="Times New Roman" w:hAnsi="Times New Roman" w:cs="Times New Roman"/>
          <w:b/>
          <w:sz w:val="28"/>
          <w:szCs w:val="28"/>
        </w:rPr>
        <w:t>программа</w:t>
      </w:r>
      <w:r w:rsidR="00BB5A00" w:rsidRPr="006F5086">
        <w:rPr>
          <w:rFonts w:ascii="Times New Roman" w:hAnsi="Times New Roman" w:cs="Times New Roman"/>
          <w:b/>
          <w:sz w:val="28"/>
          <w:szCs w:val="28"/>
        </w:rPr>
        <w:t xml:space="preserve"> </w:t>
      </w:r>
      <w:r w:rsidR="00F00EAF" w:rsidRPr="006F5086">
        <w:rPr>
          <w:rFonts w:ascii="Times New Roman" w:hAnsi="Times New Roman" w:cs="Times New Roman"/>
          <w:b/>
          <w:sz w:val="28"/>
          <w:szCs w:val="28"/>
        </w:rPr>
        <w:t xml:space="preserve">для детей </w:t>
      </w:r>
      <w:r w:rsidR="00F00EAF" w:rsidRPr="006F5086">
        <w:rPr>
          <w:rFonts w:ascii="Times New Roman" w:eastAsia="Times New Roman" w:hAnsi="Times New Roman"/>
          <w:b/>
          <w:sz w:val="28"/>
          <w:szCs w:val="28"/>
        </w:rPr>
        <w:t>старшего дошкольного возраста</w:t>
      </w:r>
      <w:r w:rsidR="00BB5A00" w:rsidRPr="006F5086">
        <w:rPr>
          <w:rFonts w:ascii="Times New Roman" w:eastAsia="Times New Roman" w:hAnsi="Times New Roman"/>
          <w:b/>
          <w:sz w:val="28"/>
          <w:szCs w:val="28"/>
        </w:rPr>
        <w:t xml:space="preserve"> </w:t>
      </w:r>
      <w:r w:rsidRPr="006F5086">
        <w:rPr>
          <w:rFonts w:ascii="Times New Roman" w:hAnsi="Times New Roman" w:cs="Times New Roman"/>
          <w:b/>
          <w:sz w:val="28"/>
          <w:szCs w:val="28"/>
          <w:shd w:val="clear" w:color="auto" w:fill="FFFFFF" w:themeFill="background1"/>
        </w:rPr>
        <w:t>6</w:t>
      </w:r>
      <w:r w:rsidR="00F00EAF" w:rsidRPr="006F5086">
        <w:rPr>
          <w:rFonts w:ascii="Times New Roman" w:eastAsia="Times New Roman" w:hAnsi="Times New Roman"/>
          <w:b/>
          <w:sz w:val="28"/>
          <w:szCs w:val="28"/>
        </w:rPr>
        <w:t>–</w:t>
      </w:r>
      <w:r w:rsidRPr="006F5086">
        <w:rPr>
          <w:rFonts w:ascii="Times New Roman" w:hAnsi="Times New Roman" w:cs="Times New Roman"/>
          <w:b/>
          <w:sz w:val="28"/>
          <w:szCs w:val="28"/>
          <w:shd w:val="clear" w:color="auto" w:fill="FFFFFF" w:themeFill="background1"/>
        </w:rPr>
        <w:t>7</w:t>
      </w:r>
      <w:r w:rsidR="00F00EAF" w:rsidRPr="006F5086">
        <w:rPr>
          <w:rFonts w:ascii="Times New Roman" w:hAnsi="Times New Roman" w:cs="Times New Roman"/>
          <w:b/>
          <w:sz w:val="28"/>
          <w:szCs w:val="28"/>
          <w:shd w:val="clear" w:color="auto" w:fill="FFFFFF" w:themeFill="background1"/>
        </w:rPr>
        <w:t xml:space="preserve"> лет</w:t>
      </w:r>
      <w:r w:rsidR="00BB5A00" w:rsidRPr="006F5086">
        <w:rPr>
          <w:rFonts w:ascii="Times New Roman" w:hAnsi="Times New Roman" w:cs="Times New Roman"/>
          <w:b/>
          <w:sz w:val="28"/>
          <w:szCs w:val="28"/>
          <w:shd w:val="clear" w:color="auto" w:fill="FFFFFF" w:themeFill="background1"/>
        </w:rPr>
        <w:t xml:space="preserve"> </w:t>
      </w:r>
      <w:r w:rsidR="00F00EAF" w:rsidRPr="006F5086">
        <w:rPr>
          <w:rFonts w:ascii="Times New Roman" w:hAnsi="Times New Roman" w:cs="Times New Roman"/>
          <w:b/>
          <w:sz w:val="28"/>
          <w:szCs w:val="28"/>
        </w:rPr>
        <w:t>«</w:t>
      </w:r>
      <w:r w:rsidR="00F00EAF" w:rsidRPr="006F5086">
        <w:rPr>
          <w:rFonts w:ascii="Times New Roman" w:hAnsi="Times New Roman" w:cs="Times New Roman"/>
          <w:b/>
          <w:sz w:val="28"/>
          <w:szCs w:val="28"/>
          <w:shd w:val="clear" w:color="auto" w:fill="FFFFFF"/>
        </w:rPr>
        <w:t>Кубанская «</w:t>
      </w:r>
      <w:r w:rsidRPr="006F5086">
        <w:rPr>
          <w:rFonts w:ascii="Times New Roman" w:hAnsi="Times New Roman" w:cs="Times New Roman"/>
          <w:b/>
          <w:sz w:val="28"/>
          <w:szCs w:val="28"/>
          <w:shd w:val="clear" w:color="auto" w:fill="FFFFFF"/>
        </w:rPr>
        <w:t>К</w:t>
      </w:r>
      <w:r w:rsidR="00F00EAF" w:rsidRPr="006F5086">
        <w:rPr>
          <w:rFonts w:ascii="Times New Roman" w:hAnsi="Times New Roman" w:cs="Times New Roman"/>
          <w:b/>
          <w:sz w:val="28"/>
          <w:szCs w:val="28"/>
          <w:shd w:val="clear" w:color="auto" w:fill="FFFFFF"/>
        </w:rPr>
        <w:t>улема»</w:t>
      </w:r>
      <w:r w:rsidR="00F00EAF" w:rsidRPr="006F5086">
        <w:rPr>
          <w:rFonts w:ascii="Times New Roman" w:hAnsi="Times New Roman" w:cs="Times New Roman"/>
          <w:b/>
          <w:sz w:val="28"/>
          <w:szCs w:val="28"/>
        </w:rPr>
        <w:t>».</w:t>
      </w:r>
    </w:p>
    <w:p w:rsidR="00AB7A14" w:rsidRPr="002804F0" w:rsidRDefault="00AB7A14" w:rsidP="002804F0">
      <w:pPr>
        <w:pStyle w:val="af4"/>
        <w:spacing w:line="360" w:lineRule="auto"/>
        <w:ind w:firstLine="567"/>
        <w:jc w:val="both"/>
        <w:rPr>
          <w:rFonts w:ascii="Times New Roman" w:hAnsi="Times New Roman" w:cs="Times New Roman"/>
          <w:sz w:val="28"/>
          <w:szCs w:val="28"/>
        </w:rPr>
      </w:pPr>
      <w:r w:rsidRPr="002804F0">
        <w:rPr>
          <w:rFonts w:ascii="Times New Roman" w:hAnsi="Times New Roman"/>
          <w:sz w:val="28"/>
          <w:szCs w:val="28"/>
        </w:rPr>
        <w:t>Авторы:</w:t>
      </w:r>
      <w:r w:rsidR="00752E58" w:rsidRPr="002804F0">
        <w:rPr>
          <w:rFonts w:ascii="Times New Roman" w:hAnsi="Times New Roman" w:cs="Times New Roman"/>
          <w:sz w:val="28"/>
          <w:szCs w:val="28"/>
        </w:rPr>
        <w:t xml:space="preserve"> Бокий Валерия Витальевна – воспитатель</w:t>
      </w:r>
      <w:r w:rsidR="00076B84" w:rsidRPr="00076B84">
        <w:rPr>
          <w:rFonts w:ascii="Times New Roman" w:hAnsi="Times New Roman" w:cs="Times New Roman"/>
          <w:sz w:val="28"/>
          <w:szCs w:val="28"/>
        </w:rPr>
        <w:t xml:space="preserve"> </w:t>
      </w:r>
      <w:r w:rsidR="00076B84">
        <w:rPr>
          <w:rFonts w:ascii="Times New Roman" w:hAnsi="Times New Roman"/>
          <w:sz w:val="28"/>
          <w:szCs w:val="28"/>
        </w:rPr>
        <w:t>МАДОУ МО г.</w:t>
      </w:r>
      <w:r w:rsidR="00076B84">
        <w:rPr>
          <w:rFonts w:ascii="Times New Roman" w:hAnsi="Times New Roman"/>
          <w:sz w:val="28"/>
          <w:szCs w:val="28"/>
          <w:lang w:val="en-US"/>
        </w:rPr>
        <w:t> </w:t>
      </w:r>
      <w:r w:rsidR="004A1029" w:rsidRPr="002804F0">
        <w:rPr>
          <w:rFonts w:ascii="Times New Roman" w:hAnsi="Times New Roman"/>
          <w:sz w:val="28"/>
          <w:szCs w:val="28"/>
        </w:rPr>
        <w:t>Краснодар «Центр – детский сад №181»</w:t>
      </w:r>
    </w:p>
    <w:p w:rsidR="00FB59C4" w:rsidRDefault="00AB7A14" w:rsidP="002804F0">
      <w:pPr>
        <w:spacing w:line="360" w:lineRule="auto"/>
        <w:ind w:firstLine="567"/>
        <w:jc w:val="both"/>
        <w:rPr>
          <w:b/>
          <w:sz w:val="28"/>
          <w:szCs w:val="28"/>
        </w:rPr>
      </w:pPr>
      <w:r w:rsidRPr="002804F0">
        <w:rPr>
          <w:sz w:val="28"/>
          <w:szCs w:val="28"/>
        </w:rPr>
        <w:t>Рецензент:</w:t>
      </w:r>
    </w:p>
    <w:p w:rsidR="0027628A" w:rsidRPr="002804F0" w:rsidRDefault="0027628A" w:rsidP="002804F0">
      <w:pPr>
        <w:spacing w:line="360" w:lineRule="auto"/>
        <w:ind w:firstLine="567"/>
        <w:jc w:val="both"/>
        <w:rPr>
          <w:sz w:val="28"/>
          <w:szCs w:val="28"/>
        </w:rPr>
      </w:pPr>
      <w:r w:rsidRPr="002804F0">
        <w:rPr>
          <w:sz w:val="28"/>
          <w:szCs w:val="28"/>
        </w:rPr>
        <w:t xml:space="preserve">Азлецкая Елена Николаевна </w:t>
      </w:r>
      <w:r w:rsidR="00FB59C4" w:rsidRPr="002804F0">
        <w:rPr>
          <w:sz w:val="28"/>
          <w:szCs w:val="28"/>
          <w:shd w:val="clear" w:color="auto" w:fill="FFFFFF"/>
        </w:rPr>
        <w:t>–</w:t>
      </w:r>
      <w:r w:rsidR="006C465D" w:rsidRPr="006C465D">
        <w:rPr>
          <w:sz w:val="28"/>
          <w:szCs w:val="28"/>
          <w:shd w:val="clear" w:color="auto" w:fill="FFFFFF"/>
        </w:rPr>
        <w:t xml:space="preserve"> </w:t>
      </w:r>
      <w:r w:rsidRPr="002804F0">
        <w:rPr>
          <w:sz w:val="28"/>
          <w:szCs w:val="28"/>
        </w:rPr>
        <w:t>доцент кафедры педагогики и психологии факультета педагогики, психологии и коммуникативистики Кубанского государственного университета, кандидат психологических наук</w:t>
      </w:r>
      <w:r w:rsidR="00FB59C4">
        <w:rPr>
          <w:sz w:val="28"/>
          <w:szCs w:val="28"/>
        </w:rPr>
        <w:t>;</w:t>
      </w:r>
    </w:p>
    <w:p w:rsidR="0027628A" w:rsidRPr="002804F0" w:rsidRDefault="0027628A" w:rsidP="002804F0">
      <w:pPr>
        <w:spacing w:line="360" w:lineRule="auto"/>
        <w:ind w:firstLine="567"/>
        <w:jc w:val="both"/>
        <w:rPr>
          <w:sz w:val="28"/>
          <w:szCs w:val="28"/>
        </w:rPr>
      </w:pPr>
      <w:r w:rsidRPr="002804F0">
        <w:rPr>
          <w:sz w:val="28"/>
          <w:szCs w:val="28"/>
        </w:rPr>
        <w:t>Курашинова Сима Гаруновна</w:t>
      </w:r>
      <w:r w:rsidR="002C2CF3">
        <w:rPr>
          <w:sz w:val="28"/>
          <w:szCs w:val="28"/>
        </w:rPr>
        <w:t xml:space="preserve"> </w:t>
      </w:r>
      <w:r w:rsidR="002C2CF3" w:rsidRPr="002804F0">
        <w:rPr>
          <w:sz w:val="28"/>
          <w:szCs w:val="28"/>
          <w:shd w:val="clear" w:color="auto" w:fill="FFFFFF"/>
        </w:rPr>
        <w:t>–</w:t>
      </w:r>
      <w:r w:rsidRPr="002804F0">
        <w:rPr>
          <w:sz w:val="28"/>
          <w:szCs w:val="28"/>
        </w:rPr>
        <w:t xml:space="preserve"> </w:t>
      </w:r>
      <w:r w:rsidR="006F5086">
        <w:rPr>
          <w:sz w:val="28"/>
          <w:szCs w:val="28"/>
        </w:rPr>
        <w:t xml:space="preserve">главный </w:t>
      </w:r>
      <w:r w:rsidRPr="002804F0">
        <w:rPr>
          <w:sz w:val="28"/>
          <w:szCs w:val="28"/>
        </w:rPr>
        <w:t>специалист отдела анализа и поддержки дошкольного образования МКУ «Краснодарский научно-методический  центр», «Заслуженный учитель Кубани».</w:t>
      </w:r>
    </w:p>
    <w:p w:rsidR="00AB7A14" w:rsidRPr="002804F0" w:rsidRDefault="00AB7A14" w:rsidP="002804F0">
      <w:pPr>
        <w:pStyle w:val="af4"/>
        <w:spacing w:line="360" w:lineRule="auto"/>
        <w:ind w:firstLine="567"/>
        <w:jc w:val="both"/>
        <w:rPr>
          <w:rFonts w:ascii="Times New Roman" w:hAnsi="Times New Roman" w:cs="Times New Roman"/>
          <w:sz w:val="28"/>
          <w:szCs w:val="28"/>
          <w:shd w:val="clear" w:color="auto" w:fill="FFFFFF"/>
        </w:rPr>
      </w:pPr>
      <w:r w:rsidRPr="002804F0">
        <w:rPr>
          <w:rFonts w:ascii="Times New Roman" w:hAnsi="Times New Roman" w:cs="Times New Roman"/>
          <w:sz w:val="28"/>
          <w:szCs w:val="28"/>
          <w:shd w:val="clear" w:color="auto" w:fill="FFFFFF"/>
        </w:rPr>
        <w:t>Цель:</w:t>
      </w:r>
      <w:r w:rsidR="0027628A" w:rsidRPr="002804F0">
        <w:rPr>
          <w:rFonts w:ascii="Times New Roman" w:hAnsi="Times New Roman" w:cs="Times New Roman"/>
          <w:sz w:val="28"/>
          <w:szCs w:val="28"/>
          <w:shd w:val="clear" w:color="auto" w:fill="FFFFFF"/>
        </w:rPr>
        <w:t xml:space="preserve"> знакомство с традиционной культурой Кубани (кубанской куклой и способами ее изготовления, народными праздниками, традиционным костюмом, устным фольклором).</w:t>
      </w:r>
    </w:p>
    <w:p w:rsidR="00AB7A14" w:rsidRPr="002804F0" w:rsidRDefault="00AB7A14" w:rsidP="002804F0">
      <w:pPr>
        <w:pStyle w:val="a5"/>
        <w:spacing w:before="0" w:beforeAutospacing="0" w:after="0" w:afterAutospacing="0" w:line="360" w:lineRule="auto"/>
        <w:ind w:firstLine="567"/>
        <w:jc w:val="both"/>
        <w:rPr>
          <w:sz w:val="28"/>
          <w:szCs w:val="28"/>
        </w:rPr>
      </w:pPr>
      <w:r w:rsidRPr="002804F0">
        <w:rPr>
          <w:bCs/>
          <w:sz w:val="28"/>
          <w:szCs w:val="28"/>
        </w:rPr>
        <w:t xml:space="preserve">Срок реализации программы – </w:t>
      </w:r>
      <w:r w:rsidR="0027628A" w:rsidRPr="002804F0">
        <w:rPr>
          <w:bCs/>
          <w:sz w:val="28"/>
          <w:szCs w:val="28"/>
        </w:rPr>
        <w:t xml:space="preserve">1 </w:t>
      </w:r>
      <w:r w:rsidRPr="002804F0">
        <w:rPr>
          <w:bCs/>
          <w:sz w:val="28"/>
          <w:szCs w:val="28"/>
        </w:rPr>
        <w:t>год</w:t>
      </w:r>
    </w:p>
    <w:p w:rsidR="00AB7A14" w:rsidRPr="002804F0" w:rsidRDefault="00283A21" w:rsidP="002804F0">
      <w:pPr>
        <w:tabs>
          <w:tab w:val="left" w:pos="851"/>
        </w:tabs>
        <w:spacing w:line="360" w:lineRule="auto"/>
        <w:ind w:firstLine="567"/>
        <w:jc w:val="both"/>
        <w:rPr>
          <w:sz w:val="28"/>
          <w:szCs w:val="28"/>
        </w:rPr>
      </w:pPr>
      <w:r w:rsidRPr="002804F0">
        <w:rPr>
          <w:sz w:val="28"/>
          <w:szCs w:val="28"/>
        </w:rPr>
        <w:t>Краткое описание программы</w:t>
      </w:r>
      <w:r w:rsidR="0027628A" w:rsidRPr="002804F0">
        <w:rPr>
          <w:sz w:val="28"/>
          <w:szCs w:val="28"/>
        </w:rPr>
        <w:t>:</w:t>
      </w:r>
    </w:p>
    <w:p w:rsidR="0027628A" w:rsidRPr="002804F0" w:rsidRDefault="0027628A" w:rsidP="002804F0">
      <w:pPr>
        <w:tabs>
          <w:tab w:val="left" w:pos="851"/>
        </w:tabs>
        <w:spacing w:line="360" w:lineRule="auto"/>
        <w:ind w:firstLine="567"/>
        <w:jc w:val="both"/>
        <w:rPr>
          <w:sz w:val="28"/>
          <w:szCs w:val="28"/>
        </w:rPr>
      </w:pPr>
      <w:r w:rsidRPr="002804F0">
        <w:rPr>
          <w:sz w:val="28"/>
          <w:szCs w:val="28"/>
        </w:rPr>
        <w:t>Программа расширяет содержание образовательных областей «Художественно-эстетическое развитие» и «Познавательное развитие» посредством включения регионального компонента. В процессе изготовления традиционной кубанской куклы – «Кулемы», дети знакомятся с ценностями кубанской культуры.</w:t>
      </w:r>
      <w:r w:rsidR="007012DC" w:rsidRPr="002804F0">
        <w:rPr>
          <w:sz w:val="28"/>
          <w:szCs w:val="28"/>
        </w:rPr>
        <w:t xml:space="preserve"> Программа способствует развитию у дошкольников любознательности, инициативности и творческого видения.</w:t>
      </w:r>
    </w:p>
    <w:p w:rsidR="00AB7A14" w:rsidRPr="002804F0" w:rsidRDefault="00245AD8" w:rsidP="002804F0">
      <w:pPr>
        <w:tabs>
          <w:tab w:val="left" w:pos="851"/>
        </w:tabs>
        <w:spacing w:line="360" w:lineRule="auto"/>
        <w:ind w:firstLine="567"/>
        <w:jc w:val="both"/>
        <w:rPr>
          <w:sz w:val="28"/>
          <w:szCs w:val="28"/>
        </w:rPr>
      </w:pPr>
      <w:r w:rsidRPr="002804F0">
        <w:rPr>
          <w:sz w:val="28"/>
          <w:szCs w:val="28"/>
        </w:rPr>
        <w:t xml:space="preserve">Структура программы включает в себя 3 обязательных раздела: целевой, содержательный, организационный, </w:t>
      </w:r>
      <w:r w:rsidR="007012DC" w:rsidRPr="002804F0">
        <w:rPr>
          <w:sz w:val="28"/>
          <w:szCs w:val="28"/>
        </w:rPr>
        <w:t>а также конспекты</w:t>
      </w:r>
      <w:r w:rsidRPr="002804F0">
        <w:rPr>
          <w:sz w:val="28"/>
          <w:szCs w:val="28"/>
        </w:rPr>
        <w:t xml:space="preserve"> образовательных ситуаций</w:t>
      </w:r>
      <w:r w:rsidR="007012DC" w:rsidRPr="002804F0">
        <w:rPr>
          <w:sz w:val="28"/>
          <w:szCs w:val="28"/>
        </w:rPr>
        <w:t xml:space="preserve"> и технологические схемы к образовательной деятельности.</w:t>
      </w:r>
    </w:p>
    <w:p w:rsidR="00F00EAF" w:rsidRPr="002804F0" w:rsidRDefault="007012DC" w:rsidP="002804F0">
      <w:pPr>
        <w:pStyle w:val="a8"/>
        <w:tabs>
          <w:tab w:val="left" w:pos="851"/>
        </w:tabs>
        <w:spacing w:line="360" w:lineRule="auto"/>
        <w:ind w:left="0" w:firstLine="567"/>
        <w:jc w:val="both"/>
        <w:rPr>
          <w:rFonts w:ascii="Times New Roman" w:hAnsi="Times New Roman" w:cs="Times New Roman"/>
          <w:b/>
          <w:sz w:val="28"/>
          <w:szCs w:val="28"/>
        </w:rPr>
      </w:pPr>
      <w:r w:rsidRPr="002804F0">
        <w:rPr>
          <w:rFonts w:ascii="Times New Roman" w:hAnsi="Times New Roman" w:cs="Times New Roman"/>
          <w:b/>
          <w:sz w:val="28"/>
          <w:szCs w:val="28"/>
        </w:rPr>
        <w:t>Парциальная</w:t>
      </w:r>
      <w:r w:rsidR="00F00EAF" w:rsidRPr="002804F0">
        <w:rPr>
          <w:rFonts w:ascii="Times New Roman" w:hAnsi="Times New Roman" w:cs="Times New Roman"/>
          <w:b/>
          <w:sz w:val="28"/>
          <w:szCs w:val="28"/>
        </w:rPr>
        <w:t xml:space="preserve"> программа для детей </w:t>
      </w:r>
      <w:r w:rsidR="00F00EAF" w:rsidRPr="002804F0">
        <w:rPr>
          <w:rFonts w:ascii="Times New Roman" w:eastAsia="Times New Roman" w:hAnsi="Times New Roman"/>
          <w:b/>
          <w:sz w:val="28"/>
          <w:szCs w:val="28"/>
        </w:rPr>
        <w:t>старшего дошкольного возраста</w:t>
      </w:r>
      <w:r w:rsidR="00F00EAF" w:rsidRPr="002804F0">
        <w:rPr>
          <w:rFonts w:ascii="Times New Roman" w:hAnsi="Times New Roman" w:cs="Times New Roman"/>
          <w:b/>
          <w:sz w:val="28"/>
          <w:szCs w:val="28"/>
          <w:shd w:val="clear" w:color="auto" w:fill="FFFFFF" w:themeFill="background1"/>
        </w:rPr>
        <w:t xml:space="preserve"> 5</w:t>
      </w:r>
      <w:r w:rsidR="00F00EAF" w:rsidRPr="002804F0">
        <w:rPr>
          <w:rFonts w:ascii="Times New Roman" w:eastAsia="Times New Roman" w:hAnsi="Times New Roman"/>
          <w:b/>
          <w:sz w:val="28"/>
          <w:szCs w:val="28"/>
        </w:rPr>
        <w:t>–</w:t>
      </w:r>
      <w:r w:rsidRPr="002804F0">
        <w:rPr>
          <w:rFonts w:ascii="Times New Roman" w:hAnsi="Times New Roman" w:cs="Times New Roman"/>
          <w:b/>
          <w:sz w:val="28"/>
          <w:szCs w:val="28"/>
          <w:shd w:val="clear" w:color="auto" w:fill="FFFFFF" w:themeFill="background1"/>
        </w:rPr>
        <w:t>7</w:t>
      </w:r>
      <w:r w:rsidR="00F00EAF" w:rsidRPr="002804F0">
        <w:rPr>
          <w:rFonts w:ascii="Times New Roman" w:hAnsi="Times New Roman" w:cs="Times New Roman"/>
          <w:b/>
          <w:sz w:val="28"/>
          <w:szCs w:val="28"/>
          <w:shd w:val="clear" w:color="auto" w:fill="FFFFFF" w:themeFill="background1"/>
        </w:rPr>
        <w:t xml:space="preserve"> лет</w:t>
      </w:r>
      <w:r w:rsidR="00F00EAF" w:rsidRPr="002804F0">
        <w:rPr>
          <w:rFonts w:ascii="Times New Roman" w:hAnsi="Times New Roman" w:cs="Times New Roman"/>
          <w:b/>
          <w:sz w:val="28"/>
          <w:szCs w:val="28"/>
        </w:rPr>
        <w:t xml:space="preserve"> «Животный и растительный мир Краснодарского края».</w:t>
      </w:r>
    </w:p>
    <w:p w:rsidR="00FB59C4" w:rsidRDefault="00316011" w:rsidP="002804F0">
      <w:pPr>
        <w:pStyle w:val="af4"/>
        <w:spacing w:line="360" w:lineRule="auto"/>
        <w:ind w:firstLine="567"/>
        <w:jc w:val="both"/>
        <w:rPr>
          <w:rFonts w:ascii="Times New Roman" w:hAnsi="Times New Roman" w:cs="Times New Roman"/>
          <w:sz w:val="28"/>
          <w:szCs w:val="28"/>
        </w:rPr>
      </w:pPr>
      <w:r w:rsidRPr="002804F0">
        <w:rPr>
          <w:rFonts w:ascii="Times New Roman" w:hAnsi="Times New Roman"/>
          <w:sz w:val="28"/>
          <w:szCs w:val="28"/>
        </w:rPr>
        <w:t>Авторы:</w:t>
      </w:r>
    </w:p>
    <w:p w:rsidR="00FB59C4" w:rsidRDefault="007012DC" w:rsidP="002804F0">
      <w:pPr>
        <w:pStyle w:val="af4"/>
        <w:spacing w:line="360" w:lineRule="auto"/>
        <w:ind w:firstLine="567"/>
        <w:jc w:val="both"/>
        <w:rPr>
          <w:rFonts w:ascii="Times New Roman" w:hAnsi="Times New Roman" w:cs="Times New Roman"/>
          <w:sz w:val="28"/>
          <w:szCs w:val="28"/>
        </w:rPr>
      </w:pPr>
      <w:r w:rsidRPr="002804F0">
        <w:rPr>
          <w:rFonts w:ascii="Times New Roman" w:hAnsi="Times New Roman" w:cs="Times New Roman"/>
          <w:sz w:val="28"/>
          <w:szCs w:val="28"/>
        </w:rPr>
        <w:lastRenderedPageBreak/>
        <w:t>Приходько Марина Николаевна – старший воспитатель</w:t>
      </w:r>
      <w:r w:rsidR="004A1029" w:rsidRPr="002804F0">
        <w:rPr>
          <w:rFonts w:ascii="Times New Roman" w:hAnsi="Times New Roman"/>
          <w:sz w:val="28"/>
          <w:szCs w:val="28"/>
        </w:rPr>
        <w:t xml:space="preserve"> МАДОУ МО г. Краснодар «Центр – детский сад №181»</w:t>
      </w:r>
      <w:r w:rsidRPr="002804F0">
        <w:rPr>
          <w:rFonts w:ascii="Times New Roman" w:hAnsi="Times New Roman" w:cs="Times New Roman"/>
          <w:sz w:val="28"/>
          <w:szCs w:val="28"/>
        </w:rPr>
        <w:t xml:space="preserve">, </w:t>
      </w:r>
    </w:p>
    <w:p w:rsidR="00FB59C4" w:rsidRDefault="007012DC" w:rsidP="002804F0">
      <w:pPr>
        <w:pStyle w:val="af4"/>
        <w:spacing w:line="360" w:lineRule="auto"/>
        <w:ind w:firstLine="567"/>
        <w:jc w:val="both"/>
        <w:rPr>
          <w:rFonts w:ascii="Times New Roman" w:hAnsi="Times New Roman" w:cs="Times New Roman"/>
          <w:sz w:val="28"/>
          <w:szCs w:val="28"/>
        </w:rPr>
      </w:pPr>
      <w:r w:rsidRPr="002804F0">
        <w:rPr>
          <w:rFonts w:ascii="Times New Roman" w:hAnsi="Times New Roman" w:cs="Times New Roman"/>
          <w:sz w:val="28"/>
          <w:szCs w:val="28"/>
        </w:rPr>
        <w:t>Кибирева Наталья Васильевна – старший воспитатель</w:t>
      </w:r>
      <w:r w:rsidR="006C465D" w:rsidRPr="006C465D">
        <w:rPr>
          <w:rFonts w:ascii="Times New Roman" w:hAnsi="Times New Roman" w:cs="Times New Roman"/>
          <w:sz w:val="28"/>
          <w:szCs w:val="28"/>
        </w:rPr>
        <w:t xml:space="preserve"> </w:t>
      </w:r>
      <w:r w:rsidR="004A1029" w:rsidRPr="002804F0">
        <w:rPr>
          <w:rFonts w:ascii="Times New Roman" w:hAnsi="Times New Roman"/>
          <w:sz w:val="28"/>
          <w:szCs w:val="28"/>
        </w:rPr>
        <w:t>МАДОУ МО г. Краснодар «Центр – детский сад №181»</w:t>
      </w:r>
      <w:r w:rsidRPr="002804F0">
        <w:rPr>
          <w:rFonts w:ascii="Times New Roman" w:hAnsi="Times New Roman" w:cs="Times New Roman"/>
          <w:sz w:val="28"/>
          <w:szCs w:val="28"/>
        </w:rPr>
        <w:t xml:space="preserve">, </w:t>
      </w:r>
    </w:p>
    <w:p w:rsidR="00316011" w:rsidRPr="002804F0" w:rsidRDefault="007012DC" w:rsidP="002804F0">
      <w:pPr>
        <w:pStyle w:val="af4"/>
        <w:spacing w:line="360" w:lineRule="auto"/>
        <w:ind w:firstLine="567"/>
        <w:jc w:val="both"/>
        <w:rPr>
          <w:rFonts w:ascii="Times New Roman" w:hAnsi="Times New Roman" w:cs="Times New Roman"/>
          <w:sz w:val="28"/>
          <w:szCs w:val="28"/>
        </w:rPr>
      </w:pPr>
      <w:r w:rsidRPr="002804F0">
        <w:rPr>
          <w:rFonts w:ascii="Times New Roman" w:hAnsi="Times New Roman" w:cs="Times New Roman"/>
          <w:sz w:val="28"/>
          <w:szCs w:val="28"/>
        </w:rPr>
        <w:t>Попова Яна Олеговна – воспитатель</w:t>
      </w:r>
      <w:r w:rsidR="006C465D" w:rsidRPr="006C465D">
        <w:rPr>
          <w:rFonts w:ascii="Times New Roman" w:hAnsi="Times New Roman" w:cs="Times New Roman"/>
          <w:sz w:val="28"/>
          <w:szCs w:val="28"/>
        </w:rPr>
        <w:t xml:space="preserve"> </w:t>
      </w:r>
      <w:r w:rsidR="004A1029" w:rsidRPr="002804F0">
        <w:rPr>
          <w:rFonts w:ascii="Times New Roman" w:hAnsi="Times New Roman"/>
          <w:sz w:val="28"/>
          <w:szCs w:val="28"/>
        </w:rPr>
        <w:t>МАДОУ МО г. Краснодар «Центр – детский сад №181»</w:t>
      </w:r>
      <w:r w:rsidRPr="002804F0">
        <w:rPr>
          <w:rFonts w:ascii="Times New Roman" w:hAnsi="Times New Roman" w:cs="Times New Roman"/>
          <w:sz w:val="28"/>
          <w:szCs w:val="28"/>
        </w:rPr>
        <w:t>.</w:t>
      </w:r>
    </w:p>
    <w:p w:rsidR="00FB59C4" w:rsidRDefault="00316011" w:rsidP="002804F0">
      <w:pPr>
        <w:spacing w:line="360" w:lineRule="auto"/>
        <w:ind w:firstLine="567"/>
        <w:jc w:val="both"/>
        <w:rPr>
          <w:sz w:val="28"/>
          <w:szCs w:val="28"/>
        </w:rPr>
      </w:pPr>
      <w:r w:rsidRPr="002804F0">
        <w:rPr>
          <w:sz w:val="28"/>
          <w:szCs w:val="28"/>
        </w:rPr>
        <w:t>Рецензенты:</w:t>
      </w:r>
    </w:p>
    <w:p w:rsidR="007012DC" w:rsidRPr="002804F0" w:rsidRDefault="007012DC" w:rsidP="002804F0">
      <w:pPr>
        <w:spacing w:line="360" w:lineRule="auto"/>
        <w:ind w:firstLine="567"/>
        <w:jc w:val="both"/>
        <w:rPr>
          <w:sz w:val="28"/>
          <w:szCs w:val="28"/>
        </w:rPr>
      </w:pPr>
      <w:r w:rsidRPr="002804F0">
        <w:rPr>
          <w:sz w:val="28"/>
          <w:szCs w:val="28"/>
        </w:rPr>
        <w:t xml:space="preserve">Азлецкая Елена Николаевна </w:t>
      </w:r>
      <w:r w:rsidR="002C2CF3" w:rsidRPr="002804F0">
        <w:rPr>
          <w:sz w:val="28"/>
          <w:szCs w:val="28"/>
          <w:shd w:val="clear" w:color="auto" w:fill="FFFFFF"/>
        </w:rPr>
        <w:t>–</w:t>
      </w:r>
      <w:r w:rsidRPr="002804F0">
        <w:rPr>
          <w:sz w:val="32"/>
          <w:szCs w:val="32"/>
        </w:rPr>
        <w:t xml:space="preserve"> </w:t>
      </w:r>
      <w:r w:rsidRPr="002804F0">
        <w:rPr>
          <w:sz w:val="28"/>
          <w:szCs w:val="28"/>
        </w:rPr>
        <w:t>доцент кафедры педагогики и психологии факультета педагогики, психологии и коммуникативистики Кубанского государственного университета, кандидат психологических наук</w:t>
      </w:r>
      <w:r w:rsidR="00FB59C4">
        <w:rPr>
          <w:sz w:val="28"/>
          <w:szCs w:val="28"/>
        </w:rPr>
        <w:t>;</w:t>
      </w:r>
    </w:p>
    <w:p w:rsidR="007012DC" w:rsidRPr="002804F0" w:rsidRDefault="007012DC" w:rsidP="002804F0">
      <w:pPr>
        <w:spacing w:line="360" w:lineRule="auto"/>
        <w:ind w:firstLine="567"/>
        <w:jc w:val="both"/>
        <w:rPr>
          <w:sz w:val="28"/>
          <w:szCs w:val="28"/>
        </w:rPr>
      </w:pPr>
      <w:r w:rsidRPr="002804F0">
        <w:rPr>
          <w:sz w:val="28"/>
          <w:szCs w:val="28"/>
        </w:rPr>
        <w:t>Курашинова Сима Гаруновна</w:t>
      </w:r>
      <w:r w:rsidR="002C2CF3">
        <w:rPr>
          <w:sz w:val="28"/>
          <w:szCs w:val="28"/>
        </w:rPr>
        <w:t xml:space="preserve"> </w:t>
      </w:r>
      <w:r w:rsidR="002C2CF3" w:rsidRPr="002804F0">
        <w:rPr>
          <w:sz w:val="28"/>
          <w:szCs w:val="28"/>
          <w:shd w:val="clear" w:color="auto" w:fill="FFFFFF"/>
        </w:rPr>
        <w:t>–</w:t>
      </w:r>
      <w:r w:rsidRPr="002804F0">
        <w:rPr>
          <w:sz w:val="28"/>
          <w:szCs w:val="28"/>
        </w:rPr>
        <w:t xml:space="preserve"> </w:t>
      </w:r>
      <w:r w:rsidR="006F5086">
        <w:rPr>
          <w:sz w:val="28"/>
          <w:szCs w:val="28"/>
        </w:rPr>
        <w:t xml:space="preserve">главный </w:t>
      </w:r>
      <w:r w:rsidRPr="002804F0">
        <w:rPr>
          <w:sz w:val="28"/>
          <w:szCs w:val="28"/>
        </w:rPr>
        <w:t>специалист отдела анализа и поддержки дошкольного образования МКУ «Краснодарский научно-методический  центр», «Заслуженный учитель Кубани».</w:t>
      </w:r>
    </w:p>
    <w:p w:rsidR="007012DC" w:rsidRPr="002804F0" w:rsidRDefault="00316011" w:rsidP="002804F0">
      <w:pPr>
        <w:spacing w:line="360" w:lineRule="auto"/>
        <w:ind w:firstLine="567"/>
        <w:jc w:val="both"/>
        <w:rPr>
          <w:b/>
          <w:sz w:val="28"/>
          <w:szCs w:val="28"/>
        </w:rPr>
      </w:pPr>
      <w:r w:rsidRPr="002804F0">
        <w:rPr>
          <w:sz w:val="28"/>
          <w:szCs w:val="28"/>
          <w:shd w:val="clear" w:color="auto" w:fill="FFFFFF"/>
        </w:rPr>
        <w:t>Цель:</w:t>
      </w:r>
      <w:r w:rsidR="006C465D" w:rsidRPr="006C465D">
        <w:rPr>
          <w:sz w:val="28"/>
          <w:szCs w:val="28"/>
          <w:shd w:val="clear" w:color="auto" w:fill="FFFFFF"/>
        </w:rPr>
        <w:t xml:space="preserve"> </w:t>
      </w:r>
      <w:r w:rsidR="007012DC" w:rsidRPr="002804F0">
        <w:rPr>
          <w:sz w:val="28"/>
          <w:szCs w:val="28"/>
        </w:rPr>
        <w:t>Обогащать и систематизировать экологические знания у детей старшего дошкольного возраста на объектах ближайшего природного окружения.</w:t>
      </w:r>
    </w:p>
    <w:p w:rsidR="00316011" w:rsidRPr="002804F0" w:rsidRDefault="00316011" w:rsidP="002804F0">
      <w:pPr>
        <w:pStyle w:val="a5"/>
        <w:spacing w:before="0" w:beforeAutospacing="0" w:after="0" w:afterAutospacing="0" w:line="360" w:lineRule="auto"/>
        <w:ind w:firstLine="567"/>
        <w:jc w:val="both"/>
        <w:rPr>
          <w:sz w:val="28"/>
          <w:szCs w:val="28"/>
        </w:rPr>
      </w:pPr>
      <w:r w:rsidRPr="002804F0">
        <w:rPr>
          <w:bCs/>
          <w:sz w:val="28"/>
          <w:szCs w:val="28"/>
        </w:rPr>
        <w:t>Срок реализации программы – 2 года</w:t>
      </w:r>
    </w:p>
    <w:p w:rsidR="00316011" w:rsidRPr="002804F0" w:rsidRDefault="00245AD8" w:rsidP="002804F0">
      <w:pPr>
        <w:tabs>
          <w:tab w:val="left" w:pos="851"/>
        </w:tabs>
        <w:spacing w:line="360" w:lineRule="auto"/>
        <w:ind w:firstLine="567"/>
        <w:jc w:val="both"/>
        <w:rPr>
          <w:sz w:val="28"/>
          <w:szCs w:val="28"/>
        </w:rPr>
      </w:pPr>
      <w:r w:rsidRPr="002804F0">
        <w:rPr>
          <w:sz w:val="28"/>
          <w:szCs w:val="28"/>
        </w:rPr>
        <w:t>Краткое описание программы</w:t>
      </w:r>
      <w:r w:rsidR="007012DC" w:rsidRPr="002804F0">
        <w:rPr>
          <w:sz w:val="28"/>
          <w:szCs w:val="28"/>
        </w:rPr>
        <w:t xml:space="preserve">: </w:t>
      </w:r>
    </w:p>
    <w:p w:rsidR="007012DC" w:rsidRPr="002804F0" w:rsidRDefault="007012DC" w:rsidP="002804F0">
      <w:pPr>
        <w:spacing w:line="360" w:lineRule="auto"/>
        <w:ind w:firstLine="567"/>
        <w:jc w:val="both"/>
        <w:rPr>
          <w:sz w:val="28"/>
          <w:szCs w:val="28"/>
        </w:rPr>
      </w:pPr>
      <w:r w:rsidRPr="002804F0">
        <w:rPr>
          <w:sz w:val="28"/>
          <w:szCs w:val="28"/>
        </w:rPr>
        <w:t xml:space="preserve">Программа расширяет содержание образовательных областей «Познавательное развитие», «Речевое развитие» и «Художественно – эстетическое развитие» посредством включения регионального компонента. </w:t>
      </w:r>
      <w:r w:rsidR="00245AD8" w:rsidRPr="002804F0">
        <w:rPr>
          <w:sz w:val="28"/>
          <w:szCs w:val="28"/>
        </w:rPr>
        <w:t>Программа разработана в соот</w:t>
      </w:r>
      <w:r w:rsidR="00EC32CD" w:rsidRPr="002804F0">
        <w:rPr>
          <w:sz w:val="28"/>
          <w:szCs w:val="28"/>
        </w:rPr>
        <w:t>ветствии с требованиями ФГОС ДО, м</w:t>
      </w:r>
      <w:r w:rsidR="00245AD8" w:rsidRPr="002804F0">
        <w:rPr>
          <w:sz w:val="28"/>
          <w:szCs w:val="28"/>
        </w:rPr>
        <w:t>ожет использова</w:t>
      </w:r>
      <w:r w:rsidR="00EC32CD" w:rsidRPr="002804F0">
        <w:rPr>
          <w:sz w:val="28"/>
          <w:szCs w:val="28"/>
        </w:rPr>
        <w:t xml:space="preserve">ться </w:t>
      </w:r>
      <w:r w:rsidR="00860D25">
        <w:rPr>
          <w:sz w:val="28"/>
          <w:szCs w:val="28"/>
        </w:rPr>
        <w:t>в качестве</w:t>
      </w:r>
      <w:r w:rsidR="00245AD8" w:rsidRPr="002804F0">
        <w:rPr>
          <w:sz w:val="28"/>
          <w:szCs w:val="28"/>
        </w:rPr>
        <w:t xml:space="preserve"> парциальн</w:t>
      </w:r>
      <w:r w:rsidR="00860D25">
        <w:rPr>
          <w:sz w:val="28"/>
          <w:szCs w:val="28"/>
        </w:rPr>
        <w:t>ой</w:t>
      </w:r>
      <w:r w:rsidR="00245AD8" w:rsidRPr="002804F0">
        <w:rPr>
          <w:sz w:val="28"/>
          <w:szCs w:val="28"/>
        </w:rPr>
        <w:t xml:space="preserve"> программ</w:t>
      </w:r>
      <w:r w:rsidR="00860D25">
        <w:rPr>
          <w:sz w:val="28"/>
          <w:szCs w:val="28"/>
        </w:rPr>
        <w:t>ы</w:t>
      </w:r>
      <w:r w:rsidR="00245AD8" w:rsidRPr="002804F0">
        <w:rPr>
          <w:sz w:val="28"/>
          <w:szCs w:val="28"/>
        </w:rPr>
        <w:t xml:space="preserve"> в основной  </w:t>
      </w:r>
      <w:r w:rsidRPr="002804F0">
        <w:rPr>
          <w:sz w:val="28"/>
          <w:szCs w:val="28"/>
        </w:rPr>
        <w:t>общеобразовательной программы дошкольного образования</w:t>
      </w:r>
      <w:r w:rsidR="00EC32CD" w:rsidRPr="002804F0">
        <w:rPr>
          <w:sz w:val="28"/>
          <w:szCs w:val="28"/>
        </w:rPr>
        <w:t xml:space="preserve"> (ООП ДО) в части, формируемой участниками образовательных отношений</w:t>
      </w:r>
      <w:r w:rsidRPr="002804F0">
        <w:rPr>
          <w:sz w:val="28"/>
          <w:szCs w:val="28"/>
        </w:rPr>
        <w:t>. Содержание программы направлено на углубленное изучение флоры и фауны Краснодарского края, на формирования у детей бережного отношения к окружающему миру.</w:t>
      </w:r>
    </w:p>
    <w:p w:rsidR="00EC32CD" w:rsidRPr="002804F0" w:rsidRDefault="00EC32CD" w:rsidP="002804F0">
      <w:pPr>
        <w:tabs>
          <w:tab w:val="left" w:pos="851"/>
        </w:tabs>
        <w:spacing w:line="360" w:lineRule="auto"/>
        <w:ind w:firstLine="567"/>
        <w:jc w:val="both"/>
        <w:rPr>
          <w:sz w:val="28"/>
          <w:szCs w:val="28"/>
        </w:rPr>
      </w:pPr>
      <w:r w:rsidRPr="002804F0">
        <w:rPr>
          <w:sz w:val="28"/>
          <w:szCs w:val="28"/>
        </w:rPr>
        <w:t xml:space="preserve">Структура программы включает в себя 3 обязательных раздела: целевой, содержательный, организационный, а также приложения с примерными </w:t>
      </w:r>
      <w:r w:rsidRPr="002804F0">
        <w:rPr>
          <w:sz w:val="28"/>
          <w:szCs w:val="28"/>
        </w:rPr>
        <w:lastRenderedPageBreak/>
        <w:t>конспектами образовательной деятельности. В каждом разделе подробно описаны все структурные компоненты парциальной программы.</w:t>
      </w:r>
    </w:p>
    <w:p w:rsidR="00F00EAF" w:rsidRPr="002804F0" w:rsidRDefault="00EC32CD" w:rsidP="002804F0">
      <w:pPr>
        <w:pStyle w:val="a8"/>
        <w:tabs>
          <w:tab w:val="left" w:pos="851"/>
        </w:tabs>
        <w:spacing w:line="360" w:lineRule="auto"/>
        <w:ind w:left="0" w:firstLine="567"/>
        <w:jc w:val="both"/>
        <w:rPr>
          <w:rFonts w:ascii="Times New Roman" w:hAnsi="Times New Roman" w:cs="Times New Roman"/>
          <w:b/>
          <w:sz w:val="28"/>
          <w:szCs w:val="28"/>
        </w:rPr>
      </w:pPr>
      <w:r w:rsidRPr="002804F0">
        <w:rPr>
          <w:rFonts w:ascii="Times New Roman" w:hAnsi="Times New Roman" w:cs="Times New Roman"/>
          <w:b/>
          <w:sz w:val="28"/>
          <w:szCs w:val="28"/>
        </w:rPr>
        <w:t>Парциальная</w:t>
      </w:r>
      <w:r w:rsidR="00F00EAF" w:rsidRPr="002804F0">
        <w:rPr>
          <w:rFonts w:ascii="Times New Roman" w:hAnsi="Times New Roman" w:cs="Times New Roman"/>
          <w:b/>
          <w:sz w:val="28"/>
          <w:szCs w:val="28"/>
        </w:rPr>
        <w:t xml:space="preserve"> программа</w:t>
      </w:r>
      <w:r w:rsidR="006C465D" w:rsidRPr="006C465D">
        <w:rPr>
          <w:rFonts w:ascii="Times New Roman" w:hAnsi="Times New Roman" w:cs="Times New Roman"/>
          <w:b/>
          <w:sz w:val="28"/>
          <w:szCs w:val="28"/>
        </w:rPr>
        <w:t xml:space="preserve"> </w:t>
      </w:r>
      <w:r w:rsidR="00F00EAF" w:rsidRPr="002804F0">
        <w:rPr>
          <w:rFonts w:ascii="Times New Roman" w:hAnsi="Times New Roman" w:cs="Times New Roman"/>
          <w:b/>
          <w:sz w:val="28"/>
          <w:szCs w:val="28"/>
        </w:rPr>
        <w:t xml:space="preserve">для детей </w:t>
      </w:r>
      <w:r w:rsidR="00F00EAF" w:rsidRPr="002804F0">
        <w:rPr>
          <w:rFonts w:ascii="Times New Roman" w:eastAsia="Times New Roman" w:hAnsi="Times New Roman"/>
          <w:b/>
          <w:sz w:val="28"/>
          <w:szCs w:val="28"/>
        </w:rPr>
        <w:t>старшего дошкольного возраста</w:t>
      </w:r>
      <w:r w:rsidR="00F00EAF" w:rsidRPr="002804F0">
        <w:rPr>
          <w:rFonts w:ascii="Times New Roman" w:hAnsi="Times New Roman" w:cs="Times New Roman"/>
          <w:b/>
          <w:sz w:val="28"/>
          <w:szCs w:val="28"/>
          <w:shd w:val="clear" w:color="auto" w:fill="FFFFFF" w:themeFill="background1"/>
        </w:rPr>
        <w:t xml:space="preserve"> 5</w:t>
      </w:r>
      <w:r w:rsidR="00F00EAF" w:rsidRPr="002804F0">
        <w:rPr>
          <w:rFonts w:ascii="Times New Roman" w:eastAsia="Times New Roman" w:hAnsi="Times New Roman"/>
          <w:b/>
          <w:sz w:val="28"/>
          <w:szCs w:val="28"/>
        </w:rPr>
        <w:t>–</w:t>
      </w:r>
      <w:r w:rsidR="004A1029" w:rsidRPr="002804F0">
        <w:rPr>
          <w:rFonts w:ascii="Times New Roman" w:hAnsi="Times New Roman" w:cs="Times New Roman"/>
          <w:b/>
          <w:sz w:val="28"/>
          <w:szCs w:val="28"/>
          <w:shd w:val="clear" w:color="auto" w:fill="FFFFFF" w:themeFill="background1"/>
        </w:rPr>
        <w:t>7</w:t>
      </w:r>
      <w:r w:rsidR="00F00EAF" w:rsidRPr="002804F0">
        <w:rPr>
          <w:rFonts w:ascii="Times New Roman" w:hAnsi="Times New Roman" w:cs="Times New Roman"/>
          <w:b/>
          <w:sz w:val="28"/>
          <w:szCs w:val="28"/>
          <w:shd w:val="clear" w:color="auto" w:fill="FFFFFF" w:themeFill="background1"/>
        </w:rPr>
        <w:t xml:space="preserve"> лет</w:t>
      </w:r>
      <w:r w:rsidR="00F00EAF" w:rsidRPr="002804F0">
        <w:rPr>
          <w:rFonts w:ascii="Times New Roman" w:hAnsi="Times New Roman" w:cs="Times New Roman"/>
          <w:b/>
          <w:sz w:val="28"/>
          <w:szCs w:val="28"/>
        </w:rPr>
        <w:t xml:space="preserve"> «Кубанский фольклор».</w:t>
      </w:r>
    </w:p>
    <w:p w:rsidR="00316011" w:rsidRPr="002804F0" w:rsidRDefault="00316011" w:rsidP="002804F0">
      <w:pPr>
        <w:pStyle w:val="af4"/>
        <w:spacing w:line="360" w:lineRule="auto"/>
        <w:ind w:firstLine="567"/>
        <w:jc w:val="both"/>
        <w:rPr>
          <w:rFonts w:ascii="Times New Roman" w:hAnsi="Times New Roman" w:cs="Times New Roman"/>
          <w:sz w:val="28"/>
          <w:szCs w:val="28"/>
        </w:rPr>
      </w:pPr>
      <w:r w:rsidRPr="002804F0">
        <w:rPr>
          <w:rFonts w:ascii="Times New Roman" w:hAnsi="Times New Roman"/>
          <w:sz w:val="28"/>
          <w:szCs w:val="28"/>
        </w:rPr>
        <w:t>Авторы:</w:t>
      </w:r>
      <w:r w:rsidR="006C465D" w:rsidRPr="006C465D">
        <w:rPr>
          <w:rFonts w:ascii="Times New Roman" w:hAnsi="Times New Roman"/>
          <w:sz w:val="28"/>
          <w:szCs w:val="28"/>
        </w:rPr>
        <w:t xml:space="preserve"> </w:t>
      </w:r>
      <w:r w:rsidRPr="002804F0">
        <w:rPr>
          <w:rFonts w:ascii="Times New Roman" w:hAnsi="Times New Roman"/>
          <w:sz w:val="28"/>
          <w:szCs w:val="28"/>
        </w:rPr>
        <w:t xml:space="preserve">Приходько Маринина Николаевна – старший воспитатель МАДОУ МО г. Краснодар «Центр – детский сад №181»; </w:t>
      </w:r>
      <w:r w:rsidRPr="002804F0">
        <w:rPr>
          <w:rFonts w:ascii="Times New Roman" w:hAnsi="Times New Roman" w:cs="Times New Roman"/>
          <w:sz w:val="28"/>
          <w:szCs w:val="28"/>
        </w:rPr>
        <w:t>Байправ Татьяна Николаевна – музыкальный руководитель МАДОУ МО г. Краснодар «Центр – детский сад №181».</w:t>
      </w:r>
    </w:p>
    <w:p w:rsidR="00FB59C4" w:rsidRDefault="00316011" w:rsidP="002804F0">
      <w:pPr>
        <w:pStyle w:val="af4"/>
        <w:spacing w:line="360" w:lineRule="auto"/>
        <w:ind w:firstLine="567"/>
        <w:jc w:val="both"/>
        <w:rPr>
          <w:rFonts w:ascii="Times New Roman" w:hAnsi="Times New Roman"/>
          <w:sz w:val="28"/>
          <w:szCs w:val="28"/>
        </w:rPr>
      </w:pPr>
      <w:r w:rsidRPr="002804F0">
        <w:rPr>
          <w:rFonts w:ascii="Times New Roman" w:hAnsi="Times New Roman"/>
          <w:sz w:val="28"/>
          <w:szCs w:val="28"/>
        </w:rPr>
        <w:t xml:space="preserve">Рецензент: </w:t>
      </w:r>
    </w:p>
    <w:p w:rsidR="00FB59C4" w:rsidRPr="00FB59C4" w:rsidRDefault="00FB59C4" w:rsidP="002804F0">
      <w:pPr>
        <w:pStyle w:val="af4"/>
        <w:spacing w:line="360" w:lineRule="auto"/>
        <w:ind w:firstLine="567"/>
        <w:jc w:val="both"/>
        <w:rPr>
          <w:rFonts w:ascii="Times New Roman" w:hAnsi="Times New Roman" w:cs="Times New Roman"/>
          <w:sz w:val="28"/>
          <w:szCs w:val="28"/>
        </w:rPr>
      </w:pPr>
      <w:r>
        <w:rPr>
          <w:rFonts w:ascii="Times New Roman" w:hAnsi="Times New Roman"/>
          <w:sz w:val="28"/>
          <w:szCs w:val="28"/>
        </w:rPr>
        <w:t>Рослякова</w:t>
      </w:r>
      <w:r w:rsidR="00BB5A00">
        <w:rPr>
          <w:rFonts w:ascii="Times New Roman" w:hAnsi="Times New Roman"/>
          <w:sz w:val="28"/>
          <w:szCs w:val="28"/>
        </w:rPr>
        <w:t xml:space="preserve"> </w:t>
      </w:r>
      <w:r w:rsidRPr="00FB59C4">
        <w:rPr>
          <w:rStyle w:val="af2"/>
          <w:rFonts w:ascii="Times New Roman" w:hAnsi="Times New Roman" w:cs="Times New Roman"/>
          <w:b w:val="0"/>
          <w:sz w:val="28"/>
          <w:szCs w:val="28"/>
          <w:bdr w:val="none" w:sz="0" w:space="0" w:color="auto" w:frame="1"/>
          <w:shd w:val="clear" w:color="auto" w:fill="FFFFFF"/>
        </w:rPr>
        <w:t>Надежда Ивановна</w:t>
      </w:r>
      <w:r w:rsidR="00BB5A00">
        <w:rPr>
          <w:rStyle w:val="af2"/>
          <w:rFonts w:ascii="Times New Roman" w:hAnsi="Times New Roman" w:cs="Times New Roman"/>
          <w:b w:val="0"/>
          <w:sz w:val="28"/>
          <w:szCs w:val="28"/>
          <w:bdr w:val="none" w:sz="0" w:space="0" w:color="auto" w:frame="1"/>
          <w:shd w:val="clear" w:color="auto" w:fill="FFFFFF"/>
        </w:rPr>
        <w:t xml:space="preserve"> </w:t>
      </w:r>
      <w:r w:rsidRPr="00FB59C4">
        <w:rPr>
          <w:rFonts w:ascii="Times New Roman" w:hAnsi="Times New Roman" w:cs="Times New Roman"/>
          <w:sz w:val="28"/>
          <w:szCs w:val="28"/>
          <w:shd w:val="clear" w:color="auto" w:fill="FFFFFF"/>
        </w:rPr>
        <w:t>– доктор педагогических наук, профессор, академик Международной академии наук педагогического образования, действительный член педагогических и социальных наук, заслуженный деятель науки и образования Российской академии естествознания, действительный член интернациональной академии гуманизации образования, руководитель магистерских программ «Психолго-педагогическое сопровождение семейного образования» и «Дошкольное образование».</w:t>
      </w:r>
    </w:p>
    <w:p w:rsidR="00316011" w:rsidRPr="002804F0" w:rsidRDefault="00316011" w:rsidP="002804F0">
      <w:pPr>
        <w:pStyle w:val="af4"/>
        <w:spacing w:line="360" w:lineRule="auto"/>
        <w:ind w:firstLine="567"/>
        <w:jc w:val="both"/>
        <w:rPr>
          <w:rFonts w:ascii="Times New Roman" w:hAnsi="Times New Roman" w:cs="Times New Roman"/>
          <w:sz w:val="28"/>
          <w:szCs w:val="28"/>
        </w:rPr>
      </w:pPr>
      <w:r w:rsidRPr="002804F0">
        <w:rPr>
          <w:rFonts w:ascii="Times New Roman" w:hAnsi="Times New Roman"/>
          <w:sz w:val="28"/>
          <w:szCs w:val="28"/>
        </w:rPr>
        <w:t>Курашинова Сима Г</w:t>
      </w:r>
      <w:r w:rsidR="00860D25">
        <w:rPr>
          <w:rFonts w:ascii="Times New Roman" w:hAnsi="Times New Roman"/>
          <w:sz w:val="28"/>
          <w:szCs w:val="28"/>
        </w:rPr>
        <w:t>а</w:t>
      </w:r>
      <w:r w:rsidRPr="002804F0">
        <w:rPr>
          <w:rFonts w:ascii="Times New Roman" w:hAnsi="Times New Roman"/>
          <w:sz w:val="28"/>
          <w:szCs w:val="28"/>
        </w:rPr>
        <w:t>руновна</w:t>
      </w:r>
      <w:r w:rsidR="00BB5A00">
        <w:rPr>
          <w:rFonts w:ascii="Times New Roman" w:hAnsi="Times New Roman"/>
          <w:sz w:val="28"/>
          <w:szCs w:val="28"/>
        </w:rPr>
        <w:t xml:space="preserve"> </w:t>
      </w:r>
      <w:r w:rsidRPr="002804F0">
        <w:rPr>
          <w:rFonts w:ascii="Times New Roman" w:hAnsi="Times New Roman" w:cs="Times New Roman"/>
          <w:sz w:val="28"/>
          <w:szCs w:val="28"/>
        </w:rPr>
        <w:t>–</w:t>
      </w:r>
      <w:r w:rsidRPr="002804F0">
        <w:rPr>
          <w:rFonts w:ascii="Times New Roman" w:hAnsi="Times New Roman"/>
          <w:sz w:val="28"/>
          <w:szCs w:val="28"/>
        </w:rPr>
        <w:t xml:space="preserve"> </w:t>
      </w:r>
      <w:r w:rsidR="00860D25">
        <w:rPr>
          <w:rFonts w:ascii="Times New Roman" w:hAnsi="Times New Roman"/>
          <w:sz w:val="28"/>
          <w:szCs w:val="28"/>
        </w:rPr>
        <w:t xml:space="preserve">главный </w:t>
      </w:r>
      <w:r w:rsidRPr="002804F0">
        <w:rPr>
          <w:rFonts w:ascii="Times New Roman" w:hAnsi="Times New Roman"/>
          <w:sz w:val="28"/>
          <w:szCs w:val="28"/>
        </w:rPr>
        <w:t>специалист отдела анализа и поддержки дошкольного образования МКУ «Краснодарский научно-методический центр», «Заслуженный учитель Кубани»</w:t>
      </w:r>
      <w:r w:rsidR="00860D25">
        <w:rPr>
          <w:rFonts w:ascii="Times New Roman" w:hAnsi="Times New Roman"/>
          <w:sz w:val="28"/>
          <w:szCs w:val="28"/>
        </w:rPr>
        <w:t>.</w:t>
      </w:r>
    </w:p>
    <w:p w:rsidR="00EC32CD" w:rsidRPr="002804F0" w:rsidRDefault="00316011" w:rsidP="002804F0">
      <w:pPr>
        <w:pStyle w:val="af4"/>
        <w:spacing w:line="360" w:lineRule="auto"/>
        <w:ind w:firstLine="567"/>
        <w:jc w:val="both"/>
        <w:rPr>
          <w:rFonts w:ascii="Times New Roman" w:hAnsi="Times New Roman"/>
          <w:sz w:val="28"/>
          <w:szCs w:val="28"/>
          <w:shd w:val="clear" w:color="auto" w:fill="FFFFFF"/>
        </w:rPr>
      </w:pPr>
      <w:r w:rsidRPr="002804F0">
        <w:rPr>
          <w:rFonts w:ascii="Times New Roman" w:hAnsi="Times New Roman" w:cs="Times New Roman"/>
          <w:sz w:val="28"/>
          <w:szCs w:val="28"/>
          <w:shd w:val="clear" w:color="auto" w:fill="FFFFFF"/>
        </w:rPr>
        <w:t>Цель:</w:t>
      </w:r>
      <w:r w:rsidR="006C465D" w:rsidRPr="006C465D">
        <w:rPr>
          <w:rFonts w:ascii="Times New Roman" w:hAnsi="Times New Roman" w:cs="Times New Roman"/>
          <w:sz w:val="28"/>
          <w:szCs w:val="28"/>
          <w:shd w:val="clear" w:color="auto" w:fill="FFFFFF"/>
        </w:rPr>
        <w:t xml:space="preserve"> </w:t>
      </w:r>
      <w:r w:rsidR="00E60E87" w:rsidRPr="002804F0">
        <w:rPr>
          <w:rFonts w:ascii="Times New Roman" w:hAnsi="Times New Roman"/>
          <w:bCs/>
          <w:sz w:val="28"/>
          <w:szCs w:val="28"/>
          <w:shd w:val="clear" w:color="auto" w:fill="FFFFFF"/>
        </w:rPr>
        <w:t>г</w:t>
      </w:r>
      <w:r w:rsidR="00EC32CD" w:rsidRPr="002804F0">
        <w:rPr>
          <w:rStyle w:val="apple-converted-space"/>
          <w:rFonts w:ascii="Times New Roman" w:hAnsi="Times New Roman"/>
          <w:bCs/>
          <w:sz w:val="28"/>
          <w:szCs w:val="28"/>
          <w:shd w:val="clear" w:color="auto" w:fill="FFFFFF"/>
        </w:rPr>
        <w:t>армоничное развитие личности, духовно-нравственных качеств и художественно - творческих способностей дошкольников посредствам Русского и Кубанского фольклора</w:t>
      </w:r>
      <w:r w:rsidR="00EC32CD" w:rsidRPr="002804F0">
        <w:rPr>
          <w:rFonts w:ascii="Times New Roman" w:hAnsi="Times New Roman"/>
          <w:sz w:val="28"/>
          <w:szCs w:val="28"/>
          <w:shd w:val="clear" w:color="auto" w:fill="FFFFFF"/>
        </w:rPr>
        <w:t>.</w:t>
      </w:r>
    </w:p>
    <w:p w:rsidR="00316011" w:rsidRPr="002804F0" w:rsidRDefault="00316011" w:rsidP="002804F0">
      <w:pPr>
        <w:pStyle w:val="af4"/>
        <w:spacing w:line="360" w:lineRule="auto"/>
        <w:ind w:firstLine="567"/>
        <w:jc w:val="both"/>
        <w:rPr>
          <w:rFonts w:ascii="Times New Roman" w:hAnsi="Times New Roman" w:cs="Times New Roman"/>
          <w:sz w:val="28"/>
          <w:szCs w:val="28"/>
        </w:rPr>
      </w:pPr>
      <w:r w:rsidRPr="002804F0">
        <w:rPr>
          <w:rFonts w:ascii="Times New Roman" w:hAnsi="Times New Roman" w:cs="Times New Roman"/>
          <w:bCs/>
          <w:sz w:val="28"/>
          <w:szCs w:val="28"/>
        </w:rPr>
        <w:t>Срок реализации программы – 2 года</w:t>
      </w:r>
    </w:p>
    <w:p w:rsidR="00E60E87" w:rsidRPr="002804F0" w:rsidRDefault="00E60E87" w:rsidP="002804F0">
      <w:pPr>
        <w:tabs>
          <w:tab w:val="left" w:pos="851"/>
        </w:tabs>
        <w:spacing w:line="360" w:lineRule="auto"/>
        <w:ind w:firstLine="567"/>
        <w:jc w:val="both"/>
        <w:rPr>
          <w:sz w:val="28"/>
          <w:szCs w:val="28"/>
        </w:rPr>
      </w:pPr>
      <w:r w:rsidRPr="002804F0">
        <w:rPr>
          <w:sz w:val="28"/>
          <w:szCs w:val="28"/>
        </w:rPr>
        <w:t xml:space="preserve">Краткое описание программы: </w:t>
      </w:r>
    </w:p>
    <w:p w:rsidR="00E60E87" w:rsidRPr="002804F0" w:rsidRDefault="00E60E87" w:rsidP="002804F0">
      <w:pPr>
        <w:pStyle w:val="a8"/>
        <w:tabs>
          <w:tab w:val="left" w:pos="851"/>
        </w:tabs>
        <w:spacing w:line="360" w:lineRule="auto"/>
        <w:ind w:left="0" w:firstLine="567"/>
        <w:jc w:val="both"/>
        <w:rPr>
          <w:rFonts w:ascii="Times New Roman" w:hAnsi="Times New Roman"/>
          <w:sz w:val="28"/>
          <w:szCs w:val="28"/>
        </w:rPr>
      </w:pPr>
      <w:r w:rsidRPr="002804F0">
        <w:rPr>
          <w:rFonts w:ascii="Times New Roman" w:hAnsi="Times New Roman"/>
          <w:sz w:val="28"/>
          <w:szCs w:val="28"/>
        </w:rPr>
        <w:t xml:space="preserve">Программа дополнена и переработана на основе программы авторов О.Л. Князевой и М.Д. Маханёвой «Приобщение детей к истокам русской народной культуры», рекомендованной Министерством образования Российской Федерации и соответствует требованиям ФГОС ДО. </w:t>
      </w:r>
    </w:p>
    <w:p w:rsidR="00E60E87" w:rsidRPr="002804F0" w:rsidRDefault="00E60E87" w:rsidP="002804F0">
      <w:pPr>
        <w:pStyle w:val="a8"/>
        <w:tabs>
          <w:tab w:val="left" w:pos="851"/>
        </w:tabs>
        <w:spacing w:line="360" w:lineRule="auto"/>
        <w:ind w:left="0" w:firstLine="567"/>
        <w:jc w:val="both"/>
        <w:rPr>
          <w:rFonts w:ascii="Times New Roman" w:hAnsi="Times New Roman"/>
          <w:sz w:val="28"/>
          <w:szCs w:val="28"/>
        </w:rPr>
      </w:pPr>
      <w:r w:rsidRPr="002804F0">
        <w:rPr>
          <w:rFonts w:ascii="Times New Roman" w:hAnsi="Times New Roman"/>
          <w:sz w:val="28"/>
          <w:szCs w:val="28"/>
        </w:rPr>
        <w:t xml:space="preserve">Представленный в программе материал способствует расширению содержание образовательных областей «Художественно-эстетическое развитие», «Познавательное развитие», «Развитие речи», «Социально-коммуникативное </w:t>
      </w:r>
      <w:r w:rsidRPr="002804F0">
        <w:rPr>
          <w:rFonts w:ascii="Times New Roman" w:hAnsi="Times New Roman"/>
          <w:sz w:val="28"/>
          <w:szCs w:val="28"/>
        </w:rPr>
        <w:lastRenderedPageBreak/>
        <w:t xml:space="preserve">развитие», «Физическое развитие» посредством включения регионального компонента. Программа нацелена на приобщение детей дошкольного возраста к истокам кубанской народной культуры. </w:t>
      </w:r>
    </w:p>
    <w:p w:rsidR="00E60E87" w:rsidRPr="002804F0" w:rsidRDefault="00E60E87" w:rsidP="002804F0">
      <w:pPr>
        <w:pStyle w:val="a8"/>
        <w:tabs>
          <w:tab w:val="left" w:pos="851"/>
        </w:tabs>
        <w:spacing w:line="360" w:lineRule="auto"/>
        <w:ind w:left="0" w:firstLine="567"/>
        <w:jc w:val="both"/>
        <w:rPr>
          <w:rFonts w:ascii="Times New Roman" w:hAnsi="Times New Roman"/>
          <w:sz w:val="28"/>
          <w:szCs w:val="28"/>
        </w:rPr>
      </w:pPr>
      <w:r w:rsidRPr="002804F0">
        <w:rPr>
          <w:rFonts w:ascii="Times New Roman" w:hAnsi="Times New Roman"/>
          <w:sz w:val="28"/>
          <w:szCs w:val="28"/>
        </w:rPr>
        <w:t>Программный материал рассчитан на детей старшего дошкольного возраста.</w:t>
      </w:r>
    </w:p>
    <w:p w:rsidR="00790D27" w:rsidRPr="006E0C52" w:rsidRDefault="00316011" w:rsidP="002804F0">
      <w:pPr>
        <w:pStyle w:val="a8"/>
        <w:tabs>
          <w:tab w:val="left" w:pos="851"/>
        </w:tabs>
        <w:spacing w:line="360" w:lineRule="auto"/>
        <w:ind w:left="0" w:firstLine="567"/>
        <w:jc w:val="both"/>
        <w:rPr>
          <w:sz w:val="28"/>
          <w:szCs w:val="28"/>
        </w:rPr>
      </w:pPr>
      <w:r w:rsidRPr="002804F0">
        <w:rPr>
          <w:rFonts w:ascii="Times New Roman" w:hAnsi="Times New Roman"/>
          <w:sz w:val="28"/>
          <w:szCs w:val="28"/>
        </w:rPr>
        <w:t>Структура программы содержит целевой, содержательный, организационный разделы и методическ</w:t>
      </w:r>
      <w:r w:rsidR="00E53F49" w:rsidRPr="002804F0">
        <w:rPr>
          <w:rFonts w:ascii="Times New Roman" w:hAnsi="Times New Roman"/>
          <w:sz w:val="28"/>
          <w:szCs w:val="28"/>
        </w:rPr>
        <w:t>ие</w:t>
      </w:r>
      <w:r w:rsidRPr="002804F0">
        <w:rPr>
          <w:rFonts w:ascii="Times New Roman" w:hAnsi="Times New Roman"/>
          <w:sz w:val="28"/>
          <w:szCs w:val="28"/>
        </w:rPr>
        <w:t xml:space="preserve"> приложени</w:t>
      </w:r>
      <w:r w:rsidR="00E53F49" w:rsidRPr="002804F0">
        <w:rPr>
          <w:rFonts w:ascii="Times New Roman" w:hAnsi="Times New Roman"/>
          <w:sz w:val="28"/>
          <w:szCs w:val="28"/>
        </w:rPr>
        <w:t>я</w:t>
      </w:r>
      <w:r w:rsidR="006C0FE1" w:rsidRPr="002804F0">
        <w:rPr>
          <w:rFonts w:ascii="Times New Roman" w:hAnsi="Times New Roman"/>
          <w:sz w:val="28"/>
          <w:szCs w:val="28"/>
        </w:rPr>
        <w:t>, в содержание которых входит материал</w:t>
      </w:r>
      <w:r w:rsidR="00E53F49" w:rsidRPr="002804F0">
        <w:rPr>
          <w:rFonts w:ascii="Times New Roman" w:hAnsi="Times New Roman"/>
          <w:sz w:val="28"/>
          <w:szCs w:val="28"/>
        </w:rPr>
        <w:t xml:space="preserve">: </w:t>
      </w:r>
      <w:r w:rsidR="00547D9A" w:rsidRPr="002804F0">
        <w:rPr>
          <w:rFonts w:ascii="Times New Roman" w:hAnsi="Times New Roman"/>
          <w:sz w:val="28"/>
          <w:szCs w:val="28"/>
        </w:rPr>
        <w:t xml:space="preserve">народный календарь, </w:t>
      </w:r>
      <w:r w:rsidR="00E53F49" w:rsidRPr="002804F0">
        <w:rPr>
          <w:rFonts w:ascii="Times New Roman" w:hAnsi="Times New Roman"/>
          <w:sz w:val="28"/>
          <w:szCs w:val="28"/>
        </w:rPr>
        <w:t>фольклорный материал (частушки, заклички, колядки, кубанские народные игры, кубанские народные сказки</w:t>
      </w:r>
      <w:r w:rsidR="00547D9A" w:rsidRPr="002804F0">
        <w:rPr>
          <w:rFonts w:ascii="Times New Roman" w:hAnsi="Times New Roman"/>
          <w:sz w:val="28"/>
          <w:szCs w:val="28"/>
        </w:rPr>
        <w:t xml:space="preserve">), примерный сценарий </w:t>
      </w:r>
      <w:r w:rsidR="00601ECB" w:rsidRPr="002804F0">
        <w:rPr>
          <w:rFonts w:ascii="Times New Roman" w:hAnsi="Times New Roman"/>
          <w:sz w:val="28"/>
          <w:szCs w:val="28"/>
        </w:rPr>
        <w:t>осеннего</w:t>
      </w:r>
      <w:r w:rsidR="006C465D" w:rsidRPr="006C465D">
        <w:rPr>
          <w:rFonts w:ascii="Times New Roman" w:hAnsi="Times New Roman"/>
          <w:sz w:val="28"/>
          <w:szCs w:val="28"/>
        </w:rPr>
        <w:t xml:space="preserve"> </w:t>
      </w:r>
      <w:r w:rsidR="00601ECB" w:rsidRPr="002804F0">
        <w:rPr>
          <w:rFonts w:ascii="Times New Roman" w:hAnsi="Times New Roman"/>
          <w:sz w:val="28"/>
          <w:szCs w:val="28"/>
        </w:rPr>
        <w:t>праздника.</w:t>
      </w:r>
      <w:r w:rsidR="00790D27" w:rsidRPr="006E0C52">
        <w:rPr>
          <w:b/>
          <w:sz w:val="28"/>
          <w:szCs w:val="28"/>
        </w:rPr>
        <w:br w:type="page"/>
      </w:r>
    </w:p>
    <w:p w:rsidR="00351543" w:rsidRDefault="0077248E" w:rsidP="00816092">
      <w:pPr>
        <w:tabs>
          <w:tab w:val="left" w:pos="851"/>
        </w:tabs>
        <w:spacing w:line="360" w:lineRule="auto"/>
        <w:ind w:firstLine="567"/>
        <w:jc w:val="both"/>
        <w:rPr>
          <w:b/>
          <w:sz w:val="28"/>
          <w:szCs w:val="28"/>
        </w:rPr>
      </w:pPr>
      <w:r>
        <w:rPr>
          <w:b/>
          <w:sz w:val="28"/>
          <w:szCs w:val="28"/>
        </w:rPr>
        <w:lastRenderedPageBreak/>
        <w:t>4</w:t>
      </w:r>
      <w:r w:rsidR="00791B1F" w:rsidRPr="006E0C52">
        <w:rPr>
          <w:b/>
          <w:sz w:val="28"/>
          <w:szCs w:val="28"/>
        </w:rPr>
        <w:t xml:space="preserve">. </w:t>
      </w:r>
      <w:r w:rsidRPr="0077248E">
        <w:rPr>
          <w:b/>
          <w:sz w:val="28"/>
          <w:szCs w:val="28"/>
        </w:rPr>
        <w:t>Апробация и диссеминация результатов деятельности КИП в образовательных организациях Краснодарского края на основе сетевого взаимодействия</w:t>
      </w:r>
    </w:p>
    <w:p w:rsidR="00FB59C4" w:rsidRDefault="00FB59C4" w:rsidP="00816092">
      <w:pPr>
        <w:tabs>
          <w:tab w:val="left" w:pos="851"/>
        </w:tabs>
        <w:spacing w:line="360" w:lineRule="auto"/>
        <w:ind w:firstLine="567"/>
        <w:jc w:val="both"/>
        <w:rPr>
          <w:sz w:val="28"/>
          <w:szCs w:val="28"/>
        </w:rPr>
      </w:pPr>
    </w:p>
    <w:p w:rsidR="00D85B0C" w:rsidRPr="002804F0" w:rsidRDefault="0007061D" w:rsidP="00816092">
      <w:pPr>
        <w:tabs>
          <w:tab w:val="left" w:pos="851"/>
        </w:tabs>
        <w:spacing w:line="360" w:lineRule="auto"/>
        <w:ind w:firstLine="567"/>
        <w:jc w:val="both"/>
        <w:rPr>
          <w:sz w:val="28"/>
          <w:szCs w:val="28"/>
          <w:highlight w:val="yellow"/>
        </w:rPr>
      </w:pPr>
      <w:r w:rsidRPr="002804F0">
        <w:rPr>
          <w:sz w:val="28"/>
          <w:szCs w:val="28"/>
        </w:rPr>
        <w:t xml:space="preserve">Участие в сетевом взаимодействии проявляется в активном участии </w:t>
      </w:r>
      <w:r w:rsidR="00D85B0C" w:rsidRPr="002804F0">
        <w:rPr>
          <w:sz w:val="28"/>
          <w:szCs w:val="28"/>
        </w:rPr>
        <w:t xml:space="preserve">специалистов </w:t>
      </w:r>
      <w:r w:rsidR="00AB7A14" w:rsidRPr="002804F0">
        <w:rPr>
          <w:sz w:val="28"/>
          <w:szCs w:val="28"/>
        </w:rPr>
        <w:t xml:space="preserve">МАДОУ МО г. Краснодар </w:t>
      </w:r>
      <w:r w:rsidR="00AB7A14" w:rsidRPr="002804F0">
        <w:rPr>
          <w:rStyle w:val="af3"/>
          <w:i w:val="0"/>
          <w:sz w:val="28"/>
          <w:szCs w:val="28"/>
          <w:shd w:val="clear" w:color="auto" w:fill="FFFFFF"/>
        </w:rPr>
        <w:t>«Центр</w:t>
      </w:r>
      <w:r w:rsidR="006C465D" w:rsidRPr="006C465D">
        <w:rPr>
          <w:rStyle w:val="af3"/>
          <w:i w:val="0"/>
          <w:sz w:val="28"/>
          <w:szCs w:val="28"/>
          <w:shd w:val="clear" w:color="auto" w:fill="FFFFFF"/>
        </w:rPr>
        <w:t xml:space="preserve"> </w:t>
      </w:r>
      <w:r w:rsidR="00AB7A14" w:rsidRPr="002804F0">
        <w:rPr>
          <w:rStyle w:val="af3"/>
          <w:i w:val="0"/>
          <w:sz w:val="28"/>
          <w:szCs w:val="28"/>
          <w:shd w:val="clear" w:color="auto" w:fill="FFFFFF"/>
        </w:rPr>
        <w:t>– детский</w:t>
      </w:r>
      <w:r w:rsidR="006C465D" w:rsidRPr="006C465D">
        <w:rPr>
          <w:rStyle w:val="af3"/>
          <w:i w:val="0"/>
          <w:sz w:val="28"/>
          <w:szCs w:val="28"/>
          <w:shd w:val="clear" w:color="auto" w:fill="FFFFFF"/>
        </w:rPr>
        <w:t xml:space="preserve"> </w:t>
      </w:r>
      <w:r w:rsidR="00AB7A14" w:rsidRPr="002804F0">
        <w:rPr>
          <w:rStyle w:val="af3"/>
          <w:i w:val="0"/>
          <w:sz w:val="28"/>
          <w:szCs w:val="28"/>
          <w:shd w:val="clear" w:color="auto" w:fill="FFFFFF"/>
        </w:rPr>
        <w:t>сад № 181»</w:t>
      </w:r>
      <w:r w:rsidR="00860D25">
        <w:rPr>
          <w:rStyle w:val="af3"/>
          <w:i w:val="0"/>
          <w:sz w:val="28"/>
          <w:szCs w:val="28"/>
          <w:shd w:val="clear" w:color="auto" w:fill="FFFFFF"/>
        </w:rPr>
        <w:t xml:space="preserve"> </w:t>
      </w:r>
      <w:r w:rsidRPr="002804F0">
        <w:rPr>
          <w:sz w:val="28"/>
          <w:szCs w:val="28"/>
        </w:rPr>
        <w:t xml:space="preserve">в семинарах для </w:t>
      </w:r>
      <w:r w:rsidR="00B63705" w:rsidRPr="002804F0">
        <w:rPr>
          <w:sz w:val="28"/>
          <w:szCs w:val="28"/>
        </w:rPr>
        <w:t xml:space="preserve">дошкольных образовательных </w:t>
      </w:r>
      <w:r w:rsidR="002C2CF3" w:rsidRPr="002804F0">
        <w:rPr>
          <w:sz w:val="28"/>
          <w:szCs w:val="28"/>
        </w:rPr>
        <w:t>организаций,</w:t>
      </w:r>
      <w:r w:rsidRPr="002804F0">
        <w:rPr>
          <w:sz w:val="28"/>
          <w:szCs w:val="28"/>
        </w:rPr>
        <w:t xml:space="preserve"> имеющих статус КИП.</w:t>
      </w:r>
    </w:p>
    <w:p w:rsidR="009F22F1" w:rsidRPr="002804F0" w:rsidRDefault="0007061D" w:rsidP="00816092">
      <w:pPr>
        <w:tabs>
          <w:tab w:val="left" w:pos="851"/>
        </w:tabs>
        <w:spacing w:line="360" w:lineRule="auto"/>
        <w:ind w:firstLine="567"/>
        <w:jc w:val="both"/>
        <w:rPr>
          <w:b/>
          <w:bCs/>
          <w:sz w:val="28"/>
          <w:szCs w:val="28"/>
          <w:highlight w:val="yellow"/>
        </w:rPr>
      </w:pPr>
      <w:r w:rsidRPr="002804F0">
        <w:rPr>
          <w:sz w:val="28"/>
          <w:szCs w:val="28"/>
        </w:rPr>
        <w:t>В рамках сетевого взаимодействия в ДОО заключен</w:t>
      </w:r>
      <w:r w:rsidR="00634A0C" w:rsidRPr="002804F0">
        <w:rPr>
          <w:sz w:val="28"/>
          <w:szCs w:val="28"/>
        </w:rPr>
        <w:t>ы</w:t>
      </w:r>
      <w:r w:rsidRPr="002804F0">
        <w:rPr>
          <w:sz w:val="28"/>
          <w:szCs w:val="28"/>
        </w:rPr>
        <w:t xml:space="preserve"> договор</w:t>
      </w:r>
      <w:r w:rsidR="00634A0C" w:rsidRPr="002804F0">
        <w:rPr>
          <w:sz w:val="28"/>
          <w:szCs w:val="28"/>
        </w:rPr>
        <w:t>а</w:t>
      </w:r>
      <w:r w:rsidR="00860D25">
        <w:rPr>
          <w:sz w:val="28"/>
          <w:szCs w:val="28"/>
        </w:rPr>
        <w:t xml:space="preserve"> </w:t>
      </w:r>
      <w:r w:rsidRPr="002804F0">
        <w:rPr>
          <w:sz w:val="28"/>
          <w:szCs w:val="28"/>
        </w:rPr>
        <w:t>с</w:t>
      </w:r>
      <w:r w:rsidR="00860D25">
        <w:rPr>
          <w:sz w:val="28"/>
          <w:szCs w:val="28"/>
        </w:rPr>
        <w:t>:</w:t>
      </w:r>
    </w:p>
    <w:p w:rsidR="007A60A2" w:rsidRPr="002804F0" w:rsidRDefault="007A60A2" w:rsidP="00816092">
      <w:pPr>
        <w:tabs>
          <w:tab w:val="left" w:pos="851"/>
        </w:tabs>
        <w:spacing w:line="360" w:lineRule="auto"/>
        <w:ind w:firstLine="567"/>
        <w:jc w:val="both"/>
        <w:rPr>
          <w:sz w:val="28"/>
          <w:szCs w:val="28"/>
        </w:rPr>
      </w:pPr>
      <w:r w:rsidRPr="002804F0">
        <w:rPr>
          <w:sz w:val="28"/>
          <w:szCs w:val="28"/>
        </w:rPr>
        <w:t>1) МБДОУ МО г. Приморско</w:t>
      </w:r>
      <w:r w:rsidR="00B63705" w:rsidRPr="002804F0">
        <w:rPr>
          <w:sz w:val="28"/>
          <w:szCs w:val="28"/>
        </w:rPr>
        <w:t>–</w:t>
      </w:r>
      <w:r w:rsidRPr="002804F0">
        <w:rPr>
          <w:sz w:val="28"/>
          <w:szCs w:val="28"/>
        </w:rPr>
        <w:t>Ахтарск</w:t>
      </w:r>
      <w:r w:rsidR="00B63705" w:rsidRPr="002804F0">
        <w:rPr>
          <w:sz w:val="28"/>
          <w:szCs w:val="28"/>
        </w:rPr>
        <w:t>ий</w:t>
      </w:r>
      <w:r w:rsidRPr="002804F0">
        <w:rPr>
          <w:sz w:val="28"/>
          <w:szCs w:val="28"/>
        </w:rPr>
        <w:t>детский сад № 2 «Ромашка»;</w:t>
      </w:r>
    </w:p>
    <w:p w:rsidR="007A60A2" w:rsidRPr="002804F0" w:rsidRDefault="007A60A2" w:rsidP="007A60A2">
      <w:pPr>
        <w:tabs>
          <w:tab w:val="left" w:pos="851"/>
        </w:tabs>
        <w:spacing w:line="360" w:lineRule="auto"/>
        <w:ind w:firstLine="567"/>
        <w:jc w:val="both"/>
        <w:rPr>
          <w:sz w:val="28"/>
          <w:szCs w:val="28"/>
        </w:rPr>
      </w:pPr>
      <w:r w:rsidRPr="002804F0">
        <w:rPr>
          <w:sz w:val="28"/>
          <w:szCs w:val="28"/>
        </w:rPr>
        <w:t xml:space="preserve">2) </w:t>
      </w:r>
      <w:r w:rsidRPr="002804F0">
        <w:rPr>
          <w:bCs/>
          <w:sz w:val="28"/>
          <w:szCs w:val="28"/>
        </w:rPr>
        <w:t xml:space="preserve">МАДОУ </w:t>
      </w:r>
      <w:r w:rsidR="00CB3FD8" w:rsidRPr="002804F0">
        <w:rPr>
          <w:bCs/>
          <w:sz w:val="28"/>
          <w:szCs w:val="28"/>
        </w:rPr>
        <w:t>детский сад</w:t>
      </w:r>
      <w:r w:rsidRPr="002804F0">
        <w:rPr>
          <w:bCs/>
          <w:sz w:val="28"/>
          <w:szCs w:val="28"/>
        </w:rPr>
        <w:t xml:space="preserve"> № 13 г.</w:t>
      </w:r>
      <w:r w:rsidR="00076B84" w:rsidRPr="00076B84">
        <w:rPr>
          <w:bCs/>
          <w:sz w:val="28"/>
          <w:szCs w:val="28"/>
        </w:rPr>
        <w:t xml:space="preserve"> </w:t>
      </w:r>
      <w:r w:rsidRPr="002804F0">
        <w:rPr>
          <w:bCs/>
          <w:sz w:val="28"/>
          <w:szCs w:val="28"/>
        </w:rPr>
        <w:t>Т</w:t>
      </w:r>
      <w:r w:rsidR="00CB3FD8" w:rsidRPr="002804F0">
        <w:rPr>
          <w:bCs/>
          <w:sz w:val="28"/>
          <w:szCs w:val="28"/>
        </w:rPr>
        <w:t>омска;</w:t>
      </w:r>
    </w:p>
    <w:p w:rsidR="00CB3FD8" w:rsidRPr="002804F0" w:rsidRDefault="00CB3FD8" w:rsidP="00CB3FD8">
      <w:pPr>
        <w:tabs>
          <w:tab w:val="left" w:pos="851"/>
        </w:tabs>
        <w:spacing w:line="360" w:lineRule="auto"/>
        <w:ind w:firstLine="567"/>
        <w:jc w:val="both"/>
        <w:rPr>
          <w:bCs/>
          <w:sz w:val="28"/>
          <w:szCs w:val="28"/>
        </w:rPr>
      </w:pPr>
      <w:r w:rsidRPr="002804F0">
        <w:rPr>
          <w:sz w:val="28"/>
          <w:szCs w:val="28"/>
        </w:rPr>
        <w:t xml:space="preserve">3) </w:t>
      </w:r>
      <w:r w:rsidRPr="002804F0">
        <w:rPr>
          <w:bCs/>
          <w:sz w:val="28"/>
          <w:szCs w:val="28"/>
        </w:rPr>
        <w:t>МАДОУ  МО г. Краснодар «Детский сад №221»;</w:t>
      </w:r>
    </w:p>
    <w:p w:rsidR="00CB3FD8" w:rsidRPr="002804F0" w:rsidRDefault="00CB3FD8" w:rsidP="00CB3FD8">
      <w:pPr>
        <w:tabs>
          <w:tab w:val="left" w:pos="851"/>
        </w:tabs>
        <w:spacing w:line="360" w:lineRule="auto"/>
        <w:ind w:firstLine="567"/>
        <w:jc w:val="both"/>
        <w:rPr>
          <w:bCs/>
          <w:sz w:val="28"/>
          <w:szCs w:val="28"/>
        </w:rPr>
      </w:pPr>
      <w:r w:rsidRPr="002804F0">
        <w:rPr>
          <w:bCs/>
          <w:sz w:val="28"/>
          <w:szCs w:val="28"/>
        </w:rPr>
        <w:t>4) МБДОУ  МО г. Краснодар «Детский сад №133»</w:t>
      </w:r>
    </w:p>
    <w:p w:rsidR="00CB3FD8" w:rsidRPr="002804F0" w:rsidRDefault="00CB3FD8" w:rsidP="00CB3FD8">
      <w:pPr>
        <w:tabs>
          <w:tab w:val="left" w:pos="851"/>
        </w:tabs>
        <w:spacing w:line="360" w:lineRule="auto"/>
        <w:ind w:firstLine="567"/>
        <w:jc w:val="both"/>
        <w:rPr>
          <w:bCs/>
          <w:sz w:val="28"/>
          <w:szCs w:val="28"/>
        </w:rPr>
      </w:pPr>
      <w:r w:rsidRPr="002804F0">
        <w:rPr>
          <w:bCs/>
          <w:sz w:val="28"/>
          <w:szCs w:val="28"/>
        </w:rPr>
        <w:t xml:space="preserve">5) МБДОУ  МО г. Краснодар «Детский сад №206»; </w:t>
      </w:r>
    </w:p>
    <w:p w:rsidR="00CB3FD8" w:rsidRPr="002804F0" w:rsidRDefault="00CB3FD8" w:rsidP="00CB3FD8">
      <w:pPr>
        <w:tabs>
          <w:tab w:val="left" w:pos="851"/>
        </w:tabs>
        <w:spacing w:line="360" w:lineRule="auto"/>
        <w:ind w:firstLine="567"/>
        <w:jc w:val="both"/>
        <w:rPr>
          <w:bCs/>
          <w:sz w:val="28"/>
          <w:szCs w:val="28"/>
        </w:rPr>
      </w:pPr>
      <w:r w:rsidRPr="002804F0">
        <w:rPr>
          <w:bCs/>
          <w:sz w:val="28"/>
          <w:szCs w:val="28"/>
        </w:rPr>
        <w:t>6) МАДОУ  МО г. Краснодар «Детский сад №176»;</w:t>
      </w:r>
    </w:p>
    <w:p w:rsidR="00CB3FD8" w:rsidRPr="002804F0" w:rsidRDefault="00CB3FD8" w:rsidP="00CB3FD8">
      <w:pPr>
        <w:tabs>
          <w:tab w:val="left" w:pos="851"/>
        </w:tabs>
        <w:spacing w:line="360" w:lineRule="auto"/>
        <w:ind w:firstLine="567"/>
        <w:jc w:val="both"/>
        <w:rPr>
          <w:sz w:val="28"/>
          <w:szCs w:val="28"/>
        </w:rPr>
      </w:pPr>
      <w:r w:rsidRPr="002804F0">
        <w:rPr>
          <w:bCs/>
          <w:sz w:val="28"/>
          <w:szCs w:val="28"/>
        </w:rPr>
        <w:t xml:space="preserve">7) </w:t>
      </w:r>
      <w:r w:rsidR="00B63705" w:rsidRPr="002804F0">
        <w:rPr>
          <w:sz w:val="28"/>
          <w:szCs w:val="28"/>
        </w:rPr>
        <w:t>МБДОУ МО г. Краснодар «Детский сад №103»;</w:t>
      </w:r>
    </w:p>
    <w:p w:rsidR="00B63705" w:rsidRPr="002804F0" w:rsidRDefault="00B63705" w:rsidP="00CB3FD8">
      <w:pPr>
        <w:tabs>
          <w:tab w:val="left" w:pos="851"/>
        </w:tabs>
        <w:spacing w:line="360" w:lineRule="auto"/>
        <w:ind w:firstLine="567"/>
        <w:jc w:val="both"/>
        <w:rPr>
          <w:sz w:val="28"/>
          <w:szCs w:val="28"/>
        </w:rPr>
      </w:pPr>
      <w:r w:rsidRPr="002804F0">
        <w:rPr>
          <w:sz w:val="28"/>
          <w:szCs w:val="28"/>
        </w:rPr>
        <w:t>8) МАДОУ МО г. Краснодар «Центр развития ребенка - детский сад 199 «Радужный»</w:t>
      </w:r>
    </w:p>
    <w:p w:rsidR="00B66294" w:rsidRPr="002804F0" w:rsidRDefault="00B66294" w:rsidP="00CB3FD8">
      <w:pPr>
        <w:tabs>
          <w:tab w:val="left" w:pos="851"/>
        </w:tabs>
        <w:spacing w:line="360" w:lineRule="auto"/>
        <w:ind w:firstLine="567"/>
        <w:jc w:val="both"/>
        <w:rPr>
          <w:sz w:val="28"/>
          <w:szCs w:val="28"/>
        </w:rPr>
      </w:pPr>
      <w:r w:rsidRPr="002804F0">
        <w:rPr>
          <w:sz w:val="28"/>
          <w:szCs w:val="28"/>
        </w:rPr>
        <w:t xml:space="preserve">9) </w:t>
      </w:r>
      <w:r w:rsidR="00B229F7" w:rsidRPr="00B229F7">
        <w:rPr>
          <w:sz w:val="28"/>
          <w:szCs w:val="28"/>
        </w:rPr>
        <w:t xml:space="preserve">МАДОУ </w:t>
      </w:r>
      <w:r w:rsidR="00B229F7">
        <w:rPr>
          <w:sz w:val="28"/>
          <w:szCs w:val="28"/>
        </w:rPr>
        <w:t>МО Усть-Лабинский район «</w:t>
      </w:r>
      <w:r w:rsidR="00B229F7" w:rsidRPr="00B229F7">
        <w:rPr>
          <w:sz w:val="28"/>
          <w:szCs w:val="28"/>
        </w:rPr>
        <w:t>Ц</w:t>
      </w:r>
      <w:r w:rsidR="00B229F7">
        <w:rPr>
          <w:sz w:val="28"/>
          <w:szCs w:val="28"/>
        </w:rPr>
        <w:t>ентр</w:t>
      </w:r>
      <w:r w:rsidR="00B229F7" w:rsidRPr="00B229F7">
        <w:rPr>
          <w:sz w:val="28"/>
          <w:szCs w:val="28"/>
        </w:rPr>
        <w:t xml:space="preserve"> – детский сад №2</w:t>
      </w:r>
      <w:r w:rsidR="00B229F7">
        <w:rPr>
          <w:sz w:val="28"/>
          <w:szCs w:val="28"/>
        </w:rPr>
        <w:t>»</w:t>
      </w:r>
    </w:p>
    <w:p w:rsidR="006C465D" w:rsidRPr="006C465D" w:rsidRDefault="00B66294" w:rsidP="00B229F7">
      <w:pPr>
        <w:tabs>
          <w:tab w:val="left" w:pos="851"/>
        </w:tabs>
        <w:spacing w:line="360" w:lineRule="auto"/>
        <w:ind w:firstLine="567"/>
        <w:jc w:val="both"/>
        <w:rPr>
          <w:bCs/>
          <w:sz w:val="28"/>
          <w:szCs w:val="28"/>
        </w:rPr>
      </w:pPr>
      <w:r w:rsidRPr="002804F0">
        <w:rPr>
          <w:sz w:val="28"/>
          <w:szCs w:val="28"/>
        </w:rPr>
        <w:t xml:space="preserve">10) </w:t>
      </w:r>
      <w:r w:rsidR="006C465D" w:rsidRPr="006C465D">
        <w:rPr>
          <w:bCs/>
          <w:sz w:val="28"/>
          <w:szCs w:val="28"/>
        </w:rPr>
        <w:t>М</w:t>
      </w:r>
      <w:r w:rsidR="00B229F7">
        <w:rPr>
          <w:bCs/>
          <w:sz w:val="28"/>
          <w:szCs w:val="28"/>
        </w:rPr>
        <w:t>БДОУ МО</w:t>
      </w:r>
      <w:r w:rsidR="00B229F7" w:rsidRPr="006C465D">
        <w:rPr>
          <w:bCs/>
          <w:sz w:val="28"/>
          <w:szCs w:val="28"/>
        </w:rPr>
        <w:t xml:space="preserve"> Тимашевский район</w:t>
      </w:r>
      <w:r w:rsidR="00B229F7">
        <w:rPr>
          <w:bCs/>
          <w:sz w:val="28"/>
          <w:szCs w:val="28"/>
        </w:rPr>
        <w:t xml:space="preserve"> «Ц</w:t>
      </w:r>
      <w:r w:rsidR="006C465D" w:rsidRPr="006C465D">
        <w:rPr>
          <w:bCs/>
          <w:sz w:val="28"/>
          <w:szCs w:val="28"/>
        </w:rPr>
        <w:t>ентр развития ребенка – детский сад № 42</w:t>
      </w:r>
      <w:r w:rsidR="00E2512E">
        <w:rPr>
          <w:bCs/>
          <w:sz w:val="28"/>
          <w:szCs w:val="28"/>
        </w:rPr>
        <w:t>»</w:t>
      </w:r>
    </w:p>
    <w:p w:rsidR="0007061D" w:rsidRPr="002804F0" w:rsidRDefault="0007061D" w:rsidP="006C465D">
      <w:pPr>
        <w:tabs>
          <w:tab w:val="left" w:pos="851"/>
        </w:tabs>
        <w:spacing w:line="360" w:lineRule="auto"/>
        <w:ind w:firstLine="567"/>
        <w:jc w:val="both"/>
        <w:rPr>
          <w:sz w:val="28"/>
          <w:szCs w:val="28"/>
        </w:rPr>
      </w:pPr>
      <w:r w:rsidRPr="002804F0">
        <w:rPr>
          <w:sz w:val="28"/>
          <w:szCs w:val="28"/>
        </w:rPr>
        <w:t>Так же ведется тесное сотрудничество с:</w:t>
      </w:r>
    </w:p>
    <w:p w:rsidR="00386B3E" w:rsidRPr="002804F0" w:rsidRDefault="00386B3E" w:rsidP="001D0702">
      <w:pPr>
        <w:pStyle w:val="a8"/>
        <w:numPr>
          <w:ilvl w:val="0"/>
          <w:numId w:val="26"/>
        </w:numPr>
        <w:tabs>
          <w:tab w:val="left" w:pos="851"/>
        </w:tabs>
        <w:spacing w:line="360" w:lineRule="auto"/>
        <w:ind w:left="0" w:firstLine="567"/>
        <w:contextualSpacing/>
        <w:jc w:val="both"/>
        <w:rPr>
          <w:rFonts w:ascii="Times New Roman" w:hAnsi="Times New Roman" w:cs="Times New Roman"/>
          <w:sz w:val="28"/>
          <w:szCs w:val="28"/>
        </w:rPr>
      </w:pPr>
      <w:r w:rsidRPr="002804F0">
        <w:rPr>
          <w:rFonts w:ascii="Times New Roman" w:hAnsi="Times New Roman" w:cs="Times New Roman"/>
          <w:sz w:val="28"/>
          <w:szCs w:val="28"/>
        </w:rPr>
        <w:t>ФГБОУ ВПО «Куб</w:t>
      </w:r>
      <w:r w:rsidR="00351543" w:rsidRPr="002804F0">
        <w:rPr>
          <w:rFonts w:ascii="Times New Roman" w:hAnsi="Times New Roman" w:cs="Times New Roman"/>
          <w:sz w:val="28"/>
          <w:szCs w:val="28"/>
        </w:rPr>
        <w:t>ГУ</w:t>
      </w:r>
      <w:r w:rsidRPr="002804F0">
        <w:rPr>
          <w:rFonts w:ascii="Times New Roman" w:hAnsi="Times New Roman" w:cs="Times New Roman"/>
          <w:sz w:val="28"/>
          <w:szCs w:val="28"/>
        </w:rPr>
        <w:t>» факультет педагогики, психологии и коммуникативистики, кафедра педагогики и психологии;</w:t>
      </w:r>
    </w:p>
    <w:p w:rsidR="00386B3E" w:rsidRPr="002804F0" w:rsidRDefault="00386B3E" w:rsidP="001D0702">
      <w:pPr>
        <w:pStyle w:val="a8"/>
        <w:numPr>
          <w:ilvl w:val="0"/>
          <w:numId w:val="26"/>
        </w:numPr>
        <w:tabs>
          <w:tab w:val="left" w:pos="851"/>
        </w:tabs>
        <w:spacing w:line="360" w:lineRule="auto"/>
        <w:ind w:left="0" w:firstLine="567"/>
        <w:contextualSpacing/>
        <w:jc w:val="both"/>
        <w:rPr>
          <w:rFonts w:ascii="Times New Roman" w:hAnsi="Times New Roman" w:cs="Times New Roman"/>
          <w:bCs/>
          <w:sz w:val="28"/>
          <w:szCs w:val="28"/>
        </w:rPr>
      </w:pPr>
      <w:r w:rsidRPr="002804F0">
        <w:rPr>
          <w:rFonts w:ascii="Times New Roman" w:hAnsi="Times New Roman" w:cs="Times New Roman"/>
          <w:sz w:val="28"/>
          <w:szCs w:val="28"/>
        </w:rPr>
        <w:t xml:space="preserve">ГБОУ ИРО Краснодарского края; </w:t>
      </w:r>
    </w:p>
    <w:p w:rsidR="00386B3E" w:rsidRPr="002804F0" w:rsidRDefault="003A57D9" w:rsidP="001D0702">
      <w:pPr>
        <w:pStyle w:val="a8"/>
        <w:numPr>
          <w:ilvl w:val="0"/>
          <w:numId w:val="26"/>
        </w:numPr>
        <w:tabs>
          <w:tab w:val="left" w:pos="851"/>
        </w:tabs>
        <w:spacing w:line="360" w:lineRule="auto"/>
        <w:ind w:left="0" w:firstLine="567"/>
        <w:contextualSpacing/>
        <w:jc w:val="both"/>
        <w:rPr>
          <w:rFonts w:ascii="Times New Roman" w:hAnsi="Times New Roman" w:cs="Times New Roman"/>
          <w:bCs/>
          <w:sz w:val="28"/>
          <w:szCs w:val="28"/>
        </w:rPr>
      </w:pPr>
      <w:r w:rsidRPr="002804F0">
        <w:rPr>
          <w:rFonts w:ascii="Times New Roman" w:hAnsi="Times New Roman" w:cs="Times New Roman"/>
          <w:bCs/>
          <w:sz w:val="28"/>
          <w:szCs w:val="28"/>
        </w:rPr>
        <w:t>Муниципальное казенное учреждение муниципального образования город Краснодар «</w:t>
      </w:r>
      <w:r w:rsidR="00634A0C" w:rsidRPr="002804F0">
        <w:rPr>
          <w:rFonts w:ascii="Times New Roman" w:hAnsi="Times New Roman" w:cs="Times New Roman"/>
          <w:bCs/>
          <w:sz w:val="28"/>
          <w:szCs w:val="28"/>
        </w:rPr>
        <w:t>Ресурсный ц</w:t>
      </w:r>
      <w:r w:rsidRPr="002804F0">
        <w:rPr>
          <w:rFonts w:ascii="Times New Roman" w:hAnsi="Times New Roman" w:cs="Times New Roman"/>
          <w:sz w:val="28"/>
          <w:szCs w:val="28"/>
        </w:rPr>
        <w:t xml:space="preserve">ентр </w:t>
      </w:r>
      <w:r w:rsidR="00C451A3" w:rsidRPr="002804F0">
        <w:rPr>
          <w:rFonts w:ascii="Times New Roman" w:hAnsi="Times New Roman" w:cs="Times New Roman"/>
          <w:sz w:val="28"/>
          <w:szCs w:val="28"/>
        </w:rPr>
        <w:t>«</w:t>
      </w:r>
      <w:r w:rsidRPr="002804F0">
        <w:rPr>
          <w:rFonts w:ascii="Times New Roman" w:hAnsi="Times New Roman" w:cs="Times New Roman"/>
          <w:sz w:val="28"/>
          <w:szCs w:val="28"/>
        </w:rPr>
        <w:t>Детство»</w:t>
      </w:r>
      <w:r w:rsidR="00386B3E" w:rsidRPr="002804F0">
        <w:rPr>
          <w:rFonts w:ascii="Times New Roman" w:hAnsi="Times New Roman" w:cs="Times New Roman"/>
          <w:sz w:val="28"/>
          <w:szCs w:val="28"/>
        </w:rPr>
        <w:t>;</w:t>
      </w:r>
    </w:p>
    <w:p w:rsidR="003A57D9" w:rsidRPr="002804F0" w:rsidRDefault="003A57D9" w:rsidP="001D0702">
      <w:pPr>
        <w:numPr>
          <w:ilvl w:val="0"/>
          <w:numId w:val="26"/>
        </w:numPr>
        <w:tabs>
          <w:tab w:val="left" w:pos="851"/>
        </w:tabs>
        <w:spacing w:line="360" w:lineRule="auto"/>
        <w:ind w:left="0" w:firstLine="567"/>
        <w:contextualSpacing/>
        <w:jc w:val="both"/>
        <w:rPr>
          <w:bCs/>
          <w:sz w:val="28"/>
          <w:szCs w:val="28"/>
        </w:rPr>
      </w:pPr>
      <w:r w:rsidRPr="002804F0">
        <w:rPr>
          <w:bCs/>
          <w:sz w:val="28"/>
          <w:szCs w:val="28"/>
        </w:rPr>
        <w:t xml:space="preserve">Муниципальное казенное учреждение Краснодарский научно-методический центр </w:t>
      </w:r>
      <w:r w:rsidRPr="002804F0">
        <w:rPr>
          <w:rFonts w:eastAsia="Calibri"/>
          <w:sz w:val="28"/>
          <w:szCs w:val="28"/>
        </w:rPr>
        <w:t>«Отдел анализа и поддержки дошкольного образования»</w:t>
      </w:r>
      <w:r w:rsidR="00386B3E" w:rsidRPr="002804F0">
        <w:rPr>
          <w:rFonts w:eastAsia="Calibri"/>
          <w:sz w:val="28"/>
          <w:szCs w:val="28"/>
        </w:rPr>
        <w:t>;</w:t>
      </w:r>
    </w:p>
    <w:p w:rsidR="00C451A3" w:rsidRPr="002804F0" w:rsidRDefault="00C451A3" w:rsidP="00816092">
      <w:pPr>
        <w:tabs>
          <w:tab w:val="left" w:pos="851"/>
        </w:tabs>
        <w:spacing w:line="360" w:lineRule="auto"/>
        <w:ind w:firstLine="567"/>
        <w:jc w:val="both"/>
        <w:rPr>
          <w:sz w:val="28"/>
          <w:szCs w:val="28"/>
        </w:rPr>
      </w:pPr>
      <w:r w:rsidRPr="002804F0">
        <w:rPr>
          <w:sz w:val="28"/>
          <w:szCs w:val="28"/>
        </w:rPr>
        <w:t>5) Библиотека №6 И.А. Гончарова;</w:t>
      </w:r>
    </w:p>
    <w:p w:rsidR="00C451A3" w:rsidRPr="002804F0" w:rsidRDefault="00C451A3" w:rsidP="00816092">
      <w:pPr>
        <w:tabs>
          <w:tab w:val="left" w:pos="851"/>
        </w:tabs>
        <w:spacing w:line="360" w:lineRule="auto"/>
        <w:ind w:firstLine="567"/>
        <w:jc w:val="both"/>
        <w:rPr>
          <w:sz w:val="28"/>
          <w:szCs w:val="28"/>
        </w:rPr>
      </w:pPr>
      <w:r w:rsidRPr="002804F0">
        <w:rPr>
          <w:sz w:val="28"/>
          <w:szCs w:val="28"/>
        </w:rPr>
        <w:t>6) Краснодарский краевой художественный музей имени Ф.А. Коваленко;</w:t>
      </w:r>
    </w:p>
    <w:p w:rsidR="006C0FE1" w:rsidRPr="002804F0" w:rsidRDefault="00C451A3" w:rsidP="00816092">
      <w:pPr>
        <w:tabs>
          <w:tab w:val="left" w:pos="851"/>
        </w:tabs>
        <w:spacing w:line="360" w:lineRule="auto"/>
        <w:ind w:firstLine="567"/>
        <w:jc w:val="both"/>
        <w:rPr>
          <w:sz w:val="28"/>
          <w:szCs w:val="28"/>
        </w:rPr>
      </w:pPr>
      <w:r w:rsidRPr="002804F0">
        <w:rPr>
          <w:sz w:val="28"/>
          <w:szCs w:val="28"/>
        </w:rPr>
        <w:lastRenderedPageBreak/>
        <w:t>7) Ленинградским областным институтом развития образования, кафедрой психологии и педагогики детства</w:t>
      </w:r>
      <w:r w:rsidR="006C0FE1" w:rsidRPr="002804F0">
        <w:rPr>
          <w:sz w:val="28"/>
          <w:szCs w:val="28"/>
        </w:rPr>
        <w:t>;</w:t>
      </w:r>
    </w:p>
    <w:p w:rsidR="00C451A3" w:rsidRPr="002804F0" w:rsidRDefault="006C0FE1" w:rsidP="00816092">
      <w:pPr>
        <w:tabs>
          <w:tab w:val="left" w:pos="851"/>
        </w:tabs>
        <w:spacing w:line="360" w:lineRule="auto"/>
        <w:ind w:firstLine="567"/>
        <w:jc w:val="both"/>
        <w:rPr>
          <w:sz w:val="28"/>
          <w:szCs w:val="28"/>
        </w:rPr>
      </w:pPr>
      <w:r w:rsidRPr="002804F0">
        <w:rPr>
          <w:sz w:val="28"/>
          <w:szCs w:val="28"/>
        </w:rPr>
        <w:t>8) Журналом «Музыкальная палитра»</w:t>
      </w:r>
      <w:r w:rsidR="00C451A3" w:rsidRPr="002804F0">
        <w:rPr>
          <w:sz w:val="28"/>
          <w:szCs w:val="28"/>
        </w:rPr>
        <w:t>.</w:t>
      </w:r>
    </w:p>
    <w:p w:rsidR="0007061D" w:rsidRPr="002804F0" w:rsidRDefault="0007061D" w:rsidP="00816092">
      <w:pPr>
        <w:tabs>
          <w:tab w:val="left" w:pos="851"/>
        </w:tabs>
        <w:spacing w:line="360" w:lineRule="auto"/>
        <w:ind w:firstLine="567"/>
        <w:jc w:val="both"/>
        <w:rPr>
          <w:sz w:val="28"/>
          <w:szCs w:val="28"/>
        </w:rPr>
      </w:pPr>
      <w:r w:rsidRPr="002804F0">
        <w:rPr>
          <w:sz w:val="28"/>
          <w:szCs w:val="28"/>
        </w:rPr>
        <w:t xml:space="preserve">Механизмом по распространению накопленного опыта реализации программы </w:t>
      </w:r>
      <w:r w:rsidR="00AB7A14" w:rsidRPr="002804F0">
        <w:rPr>
          <w:sz w:val="28"/>
          <w:szCs w:val="28"/>
        </w:rPr>
        <w:t>К</w:t>
      </w:r>
      <w:r w:rsidRPr="002804F0">
        <w:rPr>
          <w:sz w:val="28"/>
          <w:szCs w:val="28"/>
        </w:rPr>
        <w:t>ИП явились:</w:t>
      </w:r>
    </w:p>
    <w:p w:rsidR="0007061D" w:rsidRPr="002804F0" w:rsidRDefault="0007061D" w:rsidP="00477F61">
      <w:pPr>
        <w:pStyle w:val="a8"/>
        <w:numPr>
          <w:ilvl w:val="0"/>
          <w:numId w:val="2"/>
        </w:numPr>
        <w:tabs>
          <w:tab w:val="left" w:pos="851"/>
        </w:tabs>
        <w:spacing w:line="360" w:lineRule="auto"/>
        <w:ind w:left="0" w:firstLine="567"/>
        <w:contextualSpacing/>
        <w:jc w:val="both"/>
        <w:rPr>
          <w:rFonts w:ascii="Times New Roman" w:hAnsi="Times New Roman" w:cs="Times New Roman"/>
          <w:sz w:val="28"/>
          <w:szCs w:val="28"/>
        </w:rPr>
      </w:pPr>
      <w:r w:rsidRPr="002804F0">
        <w:rPr>
          <w:rFonts w:ascii="Times New Roman" w:hAnsi="Times New Roman" w:cs="Times New Roman"/>
          <w:sz w:val="28"/>
          <w:szCs w:val="28"/>
        </w:rPr>
        <w:t xml:space="preserve">официальный сайт </w:t>
      </w:r>
      <w:r w:rsidR="00AB7A14" w:rsidRPr="002804F0">
        <w:rPr>
          <w:rFonts w:ascii="Times New Roman" w:hAnsi="Times New Roman" w:cs="Times New Roman"/>
          <w:sz w:val="28"/>
          <w:szCs w:val="28"/>
        </w:rPr>
        <w:t xml:space="preserve">МАДОУ МО г. Краснодар </w:t>
      </w:r>
      <w:r w:rsidR="00AB7A14" w:rsidRPr="002804F0">
        <w:rPr>
          <w:rStyle w:val="af3"/>
          <w:rFonts w:ascii="Times New Roman" w:hAnsi="Times New Roman" w:cs="Times New Roman"/>
          <w:i w:val="0"/>
          <w:sz w:val="28"/>
          <w:szCs w:val="28"/>
          <w:shd w:val="clear" w:color="auto" w:fill="FFFFFF"/>
        </w:rPr>
        <w:t>«Центр</w:t>
      </w:r>
      <w:r w:rsidR="00BB5A00">
        <w:rPr>
          <w:rStyle w:val="af3"/>
          <w:rFonts w:ascii="Times New Roman" w:hAnsi="Times New Roman" w:cs="Times New Roman"/>
          <w:i w:val="0"/>
          <w:sz w:val="28"/>
          <w:szCs w:val="28"/>
          <w:shd w:val="clear" w:color="auto" w:fill="FFFFFF"/>
        </w:rPr>
        <w:t xml:space="preserve"> </w:t>
      </w:r>
      <w:r w:rsidR="00AB7A14" w:rsidRPr="002804F0">
        <w:rPr>
          <w:rStyle w:val="af3"/>
          <w:rFonts w:ascii="Times New Roman" w:hAnsi="Times New Roman" w:cs="Times New Roman"/>
          <w:i w:val="0"/>
          <w:sz w:val="28"/>
          <w:szCs w:val="28"/>
          <w:shd w:val="clear" w:color="auto" w:fill="FFFFFF"/>
        </w:rPr>
        <w:t>развития</w:t>
      </w:r>
      <w:r w:rsidR="00BB5A00">
        <w:rPr>
          <w:rStyle w:val="af3"/>
          <w:rFonts w:ascii="Times New Roman" w:hAnsi="Times New Roman" w:cs="Times New Roman"/>
          <w:i w:val="0"/>
          <w:sz w:val="28"/>
          <w:szCs w:val="28"/>
          <w:shd w:val="clear" w:color="auto" w:fill="FFFFFF"/>
        </w:rPr>
        <w:t xml:space="preserve"> </w:t>
      </w:r>
      <w:r w:rsidR="00AB7A14" w:rsidRPr="002804F0">
        <w:rPr>
          <w:rStyle w:val="af3"/>
          <w:rFonts w:ascii="Times New Roman" w:hAnsi="Times New Roman" w:cs="Times New Roman"/>
          <w:i w:val="0"/>
          <w:sz w:val="28"/>
          <w:szCs w:val="28"/>
          <w:shd w:val="clear" w:color="auto" w:fill="FFFFFF"/>
        </w:rPr>
        <w:t>ребенка – детский</w:t>
      </w:r>
      <w:r w:rsidR="00BB5A00">
        <w:rPr>
          <w:rStyle w:val="af3"/>
          <w:rFonts w:ascii="Times New Roman" w:hAnsi="Times New Roman" w:cs="Times New Roman"/>
          <w:i w:val="0"/>
          <w:sz w:val="28"/>
          <w:szCs w:val="28"/>
          <w:shd w:val="clear" w:color="auto" w:fill="FFFFFF"/>
        </w:rPr>
        <w:t xml:space="preserve"> </w:t>
      </w:r>
      <w:r w:rsidR="00AB7A14" w:rsidRPr="002804F0">
        <w:rPr>
          <w:rStyle w:val="af3"/>
          <w:rFonts w:ascii="Times New Roman" w:hAnsi="Times New Roman" w:cs="Times New Roman"/>
          <w:i w:val="0"/>
          <w:sz w:val="28"/>
          <w:szCs w:val="28"/>
          <w:shd w:val="clear" w:color="auto" w:fill="FFFFFF"/>
        </w:rPr>
        <w:t>сад № 181»</w:t>
      </w:r>
      <w:r w:rsidRPr="002804F0">
        <w:rPr>
          <w:rFonts w:ascii="Times New Roman" w:hAnsi="Times New Roman" w:cs="Times New Roman"/>
          <w:sz w:val="28"/>
          <w:szCs w:val="28"/>
        </w:rPr>
        <w:t>;</w:t>
      </w:r>
    </w:p>
    <w:p w:rsidR="0007061D" w:rsidRPr="002804F0" w:rsidRDefault="0007061D" w:rsidP="00477F61">
      <w:pPr>
        <w:pStyle w:val="a8"/>
        <w:numPr>
          <w:ilvl w:val="0"/>
          <w:numId w:val="2"/>
        </w:numPr>
        <w:tabs>
          <w:tab w:val="left" w:pos="851"/>
        </w:tabs>
        <w:spacing w:line="360" w:lineRule="auto"/>
        <w:ind w:left="0" w:firstLine="567"/>
        <w:contextualSpacing/>
        <w:jc w:val="both"/>
        <w:rPr>
          <w:rFonts w:ascii="Times New Roman" w:hAnsi="Times New Roman" w:cs="Times New Roman"/>
          <w:sz w:val="28"/>
          <w:szCs w:val="28"/>
        </w:rPr>
      </w:pPr>
      <w:r w:rsidRPr="002804F0">
        <w:rPr>
          <w:rFonts w:ascii="Times New Roman" w:hAnsi="Times New Roman" w:cs="Times New Roman"/>
          <w:sz w:val="28"/>
          <w:szCs w:val="28"/>
        </w:rPr>
        <w:t>участие в семинарах на муниципальном</w:t>
      </w:r>
      <w:r w:rsidR="008B21D3" w:rsidRPr="002804F0">
        <w:rPr>
          <w:rFonts w:ascii="Times New Roman" w:hAnsi="Times New Roman" w:cs="Times New Roman"/>
          <w:sz w:val="28"/>
          <w:szCs w:val="28"/>
        </w:rPr>
        <w:t xml:space="preserve"> и краевом</w:t>
      </w:r>
      <w:r w:rsidRPr="002804F0">
        <w:rPr>
          <w:rFonts w:ascii="Times New Roman" w:hAnsi="Times New Roman" w:cs="Times New Roman"/>
          <w:sz w:val="28"/>
          <w:szCs w:val="28"/>
        </w:rPr>
        <w:t xml:space="preserve"> уровне;</w:t>
      </w:r>
    </w:p>
    <w:p w:rsidR="0007061D" w:rsidRPr="002804F0" w:rsidRDefault="0007061D" w:rsidP="00477F61">
      <w:pPr>
        <w:pStyle w:val="a8"/>
        <w:numPr>
          <w:ilvl w:val="0"/>
          <w:numId w:val="2"/>
        </w:numPr>
        <w:tabs>
          <w:tab w:val="left" w:pos="851"/>
        </w:tabs>
        <w:spacing w:line="360" w:lineRule="auto"/>
        <w:ind w:left="0" w:firstLine="567"/>
        <w:contextualSpacing/>
        <w:jc w:val="both"/>
        <w:rPr>
          <w:rFonts w:ascii="Times New Roman" w:hAnsi="Times New Roman" w:cs="Times New Roman"/>
          <w:sz w:val="28"/>
          <w:szCs w:val="28"/>
        </w:rPr>
      </w:pPr>
      <w:r w:rsidRPr="002804F0">
        <w:rPr>
          <w:rFonts w:ascii="Times New Roman" w:hAnsi="Times New Roman" w:cs="Times New Roman"/>
          <w:sz w:val="28"/>
          <w:szCs w:val="28"/>
        </w:rPr>
        <w:t>участие в конференциях различного уровня (регионального, федерального, международного);</w:t>
      </w:r>
    </w:p>
    <w:p w:rsidR="0007061D" w:rsidRPr="002804F0" w:rsidRDefault="0007061D" w:rsidP="00477F61">
      <w:pPr>
        <w:pStyle w:val="a8"/>
        <w:numPr>
          <w:ilvl w:val="0"/>
          <w:numId w:val="2"/>
        </w:numPr>
        <w:tabs>
          <w:tab w:val="left" w:pos="851"/>
        </w:tabs>
        <w:spacing w:line="360" w:lineRule="auto"/>
        <w:ind w:left="0" w:firstLine="567"/>
        <w:contextualSpacing/>
        <w:jc w:val="both"/>
        <w:rPr>
          <w:rStyle w:val="af2"/>
          <w:rFonts w:ascii="Times New Roman" w:hAnsi="Times New Roman" w:cs="Times New Roman"/>
          <w:b w:val="0"/>
          <w:bCs w:val="0"/>
          <w:sz w:val="28"/>
          <w:szCs w:val="28"/>
        </w:rPr>
      </w:pPr>
      <w:r w:rsidRPr="002804F0">
        <w:rPr>
          <w:rFonts w:ascii="Times New Roman" w:hAnsi="Times New Roman" w:cs="Times New Roman"/>
          <w:sz w:val="28"/>
          <w:szCs w:val="28"/>
        </w:rPr>
        <w:t xml:space="preserve">проведение </w:t>
      </w:r>
      <w:r w:rsidR="00D85B0C" w:rsidRPr="002804F0">
        <w:rPr>
          <w:rFonts w:ascii="Times New Roman" w:hAnsi="Times New Roman" w:cs="Times New Roman"/>
          <w:sz w:val="28"/>
          <w:szCs w:val="28"/>
        </w:rPr>
        <w:t>мастер-классов</w:t>
      </w:r>
      <w:r w:rsidRPr="002804F0">
        <w:rPr>
          <w:rFonts w:ascii="Times New Roman" w:hAnsi="Times New Roman" w:cs="Times New Roman"/>
          <w:sz w:val="28"/>
          <w:szCs w:val="28"/>
        </w:rPr>
        <w:t xml:space="preserve"> для </w:t>
      </w:r>
      <w:r w:rsidR="00D85B0C" w:rsidRPr="002804F0">
        <w:rPr>
          <w:rFonts w:ascii="Times New Roman" w:hAnsi="Times New Roman" w:cs="Times New Roman"/>
          <w:sz w:val="28"/>
          <w:szCs w:val="28"/>
        </w:rPr>
        <w:t>специалистов ДО</w:t>
      </w:r>
      <w:r w:rsidR="00860D25">
        <w:rPr>
          <w:rFonts w:ascii="Times New Roman" w:hAnsi="Times New Roman" w:cs="Times New Roman"/>
          <w:sz w:val="28"/>
          <w:szCs w:val="28"/>
        </w:rPr>
        <w:t>О</w:t>
      </w:r>
      <w:r w:rsidR="00D85B0C" w:rsidRPr="002804F0">
        <w:rPr>
          <w:rFonts w:ascii="Times New Roman" w:hAnsi="Times New Roman" w:cs="Times New Roman"/>
          <w:sz w:val="28"/>
          <w:szCs w:val="28"/>
        </w:rPr>
        <w:t>, студентов и магистрантов ФГБОУ ВПО «КубГУ» факультета педагогики, психологии и коммуникативистики, кафедры педагогики и психологии</w:t>
      </w:r>
      <w:r w:rsidRPr="002804F0">
        <w:rPr>
          <w:rStyle w:val="af2"/>
          <w:rFonts w:ascii="Times New Roman" w:hAnsi="Times New Roman" w:cs="Times New Roman"/>
          <w:b w:val="0"/>
          <w:sz w:val="28"/>
          <w:szCs w:val="28"/>
          <w:bdr w:val="none" w:sz="0" w:space="0" w:color="auto" w:frame="1"/>
        </w:rPr>
        <w:t>;</w:t>
      </w:r>
    </w:p>
    <w:p w:rsidR="0007061D" w:rsidRPr="002804F0" w:rsidRDefault="0007061D" w:rsidP="00477F61">
      <w:pPr>
        <w:pStyle w:val="a8"/>
        <w:numPr>
          <w:ilvl w:val="0"/>
          <w:numId w:val="2"/>
        </w:numPr>
        <w:tabs>
          <w:tab w:val="left" w:pos="851"/>
        </w:tabs>
        <w:spacing w:line="360" w:lineRule="auto"/>
        <w:ind w:left="0" w:firstLine="567"/>
        <w:contextualSpacing/>
        <w:jc w:val="both"/>
        <w:rPr>
          <w:rFonts w:ascii="Times New Roman" w:hAnsi="Times New Roman" w:cs="Times New Roman"/>
          <w:sz w:val="28"/>
          <w:szCs w:val="28"/>
        </w:rPr>
      </w:pPr>
      <w:r w:rsidRPr="002804F0">
        <w:rPr>
          <w:rStyle w:val="af2"/>
          <w:rFonts w:ascii="Times New Roman" w:hAnsi="Times New Roman" w:cs="Times New Roman"/>
          <w:b w:val="0"/>
          <w:sz w:val="28"/>
          <w:szCs w:val="28"/>
          <w:bdr w:val="none" w:sz="0" w:space="0" w:color="auto" w:frame="1"/>
        </w:rPr>
        <w:t>научно-методические публикации.</w:t>
      </w:r>
    </w:p>
    <w:p w:rsidR="00816092" w:rsidRPr="002804F0" w:rsidRDefault="00816092" w:rsidP="006E0C52">
      <w:pPr>
        <w:pStyle w:val="a8"/>
        <w:spacing w:line="360" w:lineRule="auto"/>
        <w:ind w:left="0"/>
        <w:jc w:val="center"/>
        <w:rPr>
          <w:rFonts w:ascii="Times New Roman" w:hAnsi="Times New Roman" w:cs="Times New Roman"/>
          <w:sz w:val="28"/>
          <w:szCs w:val="28"/>
        </w:rPr>
      </w:pPr>
    </w:p>
    <w:p w:rsidR="000A3A7B" w:rsidRPr="002804F0" w:rsidRDefault="000A3A7B" w:rsidP="006E0C52">
      <w:pPr>
        <w:pStyle w:val="a8"/>
        <w:spacing w:line="360" w:lineRule="auto"/>
        <w:ind w:left="0"/>
        <w:jc w:val="center"/>
        <w:rPr>
          <w:rFonts w:ascii="Times New Roman" w:hAnsi="Times New Roman" w:cs="Times New Roman"/>
          <w:sz w:val="28"/>
          <w:szCs w:val="28"/>
        </w:rPr>
      </w:pPr>
      <w:r w:rsidRPr="002804F0">
        <w:rPr>
          <w:rFonts w:ascii="Times New Roman" w:hAnsi="Times New Roman" w:cs="Times New Roman"/>
          <w:sz w:val="28"/>
          <w:szCs w:val="28"/>
        </w:rPr>
        <w:t>Список участия педагогов в различных мероприятиях</w:t>
      </w:r>
      <w:r w:rsidR="00FF43C8" w:rsidRPr="002804F0">
        <w:rPr>
          <w:rFonts w:ascii="Times New Roman" w:hAnsi="Times New Roman" w:cs="Times New Roman"/>
          <w:sz w:val="28"/>
          <w:szCs w:val="28"/>
        </w:rPr>
        <w:t xml:space="preserve"> за 201</w:t>
      </w:r>
      <w:r w:rsidR="00D85B0C" w:rsidRPr="002804F0">
        <w:rPr>
          <w:rFonts w:ascii="Times New Roman" w:hAnsi="Times New Roman" w:cs="Times New Roman"/>
          <w:sz w:val="28"/>
          <w:szCs w:val="28"/>
        </w:rPr>
        <w:t>9</w:t>
      </w:r>
      <w:r w:rsidR="00FF43C8" w:rsidRPr="002804F0">
        <w:rPr>
          <w:rFonts w:ascii="Times New Roman" w:hAnsi="Times New Roman" w:cs="Times New Roman"/>
          <w:sz w:val="28"/>
          <w:szCs w:val="28"/>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
        <w:gridCol w:w="2968"/>
        <w:gridCol w:w="1351"/>
        <w:gridCol w:w="1250"/>
        <w:gridCol w:w="2312"/>
        <w:gridCol w:w="1681"/>
      </w:tblGrid>
      <w:tr w:rsidR="002804F0" w:rsidRPr="002804F0" w:rsidTr="006C0FE1">
        <w:tc>
          <w:tcPr>
            <w:tcW w:w="229" w:type="pct"/>
          </w:tcPr>
          <w:p w:rsidR="006C0FE1" w:rsidRPr="002804F0" w:rsidRDefault="006C0FE1" w:rsidP="006C0FE1">
            <w:pPr>
              <w:jc w:val="center"/>
              <w:rPr>
                <w:lang w:eastAsia="en-US"/>
              </w:rPr>
            </w:pPr>
            <w:r w:rsidRPr="002804F0">
              <w:rPr>
                <w:lang w:eastAsia="en-US"/>
              </w:rPr>
              <w:t>№</w:t>
            </w:r>
          </w:p>
        </w:tc>
        <w:tc>
          <w:tcPr>
            <w:tcW w:w="1114" w:type="pct"/>
          </w:tcPr>
          <w:p w:rsidR="006C0FE1" w:rsidRPr="002804F0" w:rsidRDefault="006C0FE1" w:rsidP="006C0FE1">
            <w:pPr>
              <w:jc w:val="center"/>
              <w:rPr>
                <w:lang w:eastAsia="en-US"/>
              </w:rPr>
            </w:pPr>
            <w:r w:rsidRPr="002804F0">
              <w:rPr>
                <w:lang w:eastAsia="en-US"/>
              </w:rPr>
              <w:t>Название</w:t>
            </w:r>
          </w:p>
          <w:p w:rsidR="006C0FE1" w:rsidRPr="002804F0" w:rsidRDefault="006C0FE1" w:rsidP="006C0FE1">
            <w:pPr>
              <w:jc w:val="center"/>
              <w:rPr>
                <w:lang w:eastAsia="en-US"/>
              </w:rPr>
            </w:pPr>
            <w:r w:rsidRPr="002804F0">
              <w:rPr>
                <w:lang w:eastAsia="en-US"/>
              </w:rPr>
              <w:t>мероприятия</w:t>
            </w:r>
          </w:p>
        </w:tc>
        <w:tc>
          <w:tcPr>
            <w:tcW w:w="857" w:type="pct"/>
          </w:tcPr>
          <w:p w:rsidR="006C0FE1" w:rsidRPr="002804F0" w:rsidRDefault="006C0FE1" w:rsidP="006C0FE1">
            <w:pPr>
              <w:jc w:val="center"/>
              <w:rPr>
                <w:lang w:eastAsia="en-US"/>
              </w:rPr>
            </w:pPr>
            <w:r w:rsidRPr="002804F0">
              <w:rPr>
                <w:lang w:eastAsia="en-US"/>
              </w:rPr>
              <w:t>Место</w:t>
            </w:r>
          </w:p>
          <w:p w:rsidR="006C0FE1" w:rsidRPr="002804F0" w:rsidRDefault="006C0FE1" w:rsidP="006C0FE1">
            <w:pPr>
              <w:jc w:val="center"/>
              <w:rPr>
                <w:lang w:eastAsia="en-US"/>
              </w:rPr>
            </w:pPr>
            <w:r w:rsidRPr="002804F0">
              <w:rPr>
                <w:lang w:eastAsia="en-US"/>
              </w:rPr>
              <w:t>проведения</w:t>
            </w:r>
          </w:p>
        </w:tc>
        <w:tc>
          <w:tcPr>
            <w:tcW w:w="628" w:type="pct"/>
          </w:tcPr>
          <w:p w:rsidR="006C0FE1" w:rsidRPr="002804F0" w:rsidRDefault="006C0FE1" w:rsidP="006C0FE1">
            <w:pPr>
              <w:jc w:val="center"/>
              <w:rPr>
                <w:lang w:eastAsia="en-US"/>
              </w:rPr>
            </w:pPr>
            <w:r w:rsidRPr="002804F0">
              <w:rPr>
                <w:lang w:eastAsia="en-US"/>
              </w:rPr>
              <w:t>Дата</w:t>
            </w:r>
          </w:p>
        </w:tc>
        <w:tc>
          <w:tcPr>
            <w:tcW w:w="1374" w:type="pct"/>
          </w:tcPr>
          <w:p w:rsidR="006C0FE1" w:rsidRPr="002804F0" w:rsidRDefault="006C0FE1" w:rsidP="006C0FE1">
            <w:pPr>
              <w:jc w:val="center"/>
              <w:rPr>
                <w:lang w:eastAsia="en-US"/>
              </w:rPr>
            </w:pPr>
            <w:r w:rsidRPr="002804F0">
              <w:rPr>
                <w:lang w:eastAsia="en-US"/>
              </w:rPr>
              <w:t>Тема</w:t>
            </w:r>
          </w:p>
          <w:p w:rsidR="006C0FE1" w:rsidRPr="002804F0" w:rsidRDefault="006C0FE1" w:rsidP="006C0FE1">
            <w:pPr>
              <w:jc w:val="center"/>
              <w:rPr>
                <w:lang w:eastAsia="en-US"/>
              </w:rPr>
            </w:pPr>
            <w:r w:rsidRPr="002804F0">
              <w:rPr>
                <w:lang w:eastAsia="en-US"/>
              </w:rPr>
              <w:t>выступления</w:t>
            </w:r>
          </w:p>
        </w:tc>
        <w:tc>
          <w:tcPr>
            <w:tcW w:w="798" w:type="pct"/>
          </w:tcPr>
          <w:p w:rsidR="006C0FE1" w:rsidRPr="002804F0" w:rsidRDefault="006C0FE1" w:rsidP="002804F0">
            <w:pPr>
              <w:jc w:val="center"/>
              <w:rPr>
                <w:lang w:eastAsia="en-US"/>
              </w:rPr>
            </w:pPr>
            <w:r w:rsidRPr="002804F0">
              <w:rPr>
                <w:lang w:eastAsia="en-US"/>
              </w:rPr>
              <w:t>Ф.И.О. выступ</w:t>
            </w:r>
            <w:r w:rsidR="002804F0" w:rsidRPr="002804F0">
              <w:rPr>
                <w:lang w:eastAsia="en-US"/>
              </w:rPr>
              <w:t>ающе</w:t>
            </w:r>
            <w:r w:rsidRPr="002804F0">
              <w:rPr>
                <w:lang w:eastAsia="en-US"/>
              </w:rPr>
              <w:t>го</w:t>
            </w:r>
          </w:p>
        </w:tc>
      </w:tr>
      <w:tr w:rsidR="002804F0" w:rsidRPr="002804F0" w:rsidTr="006C0FE1">
        <w:tc>
          <w:tcPr>
            <w:tcW w:w="229" w:type="pct"/>
          </w:tcPr>
          <w:p w:rsidR="006C0FE1" w:rsidRPr="002804F0" w:rsidRDefault="006C0FE1" w:rsidP="006C0FE1">
            <w:pPr>
              <w:jc w:val="both"/>
              <w:rPr>
                <w:lang w:eastAsia="en-US"/>
              </w:rPr>
            </w:pPr>
            <w:r w:rsidRPr="002804F0">
              <w:rPr>
                <w:lang w:eastAsia="en-US"/>
              </w:rPr>
              <w:t>1</w:t>
            </w:r>
          </w:p>
        </w:tc>
        <w:tc>
          <w:tcPr>
            <w:tcW w:w="1114" w:type="pct"/>
          </w:tcPr>
          <w:p w:rsidR="006C0FE1" w:rsidRPr="002804F0" w:rsidRDefault="006C0FE1" w:rsidP="006C0FE1">
            <w:pPr>
              <w:jc w:val="both"/>
              <w:rPr>
                <w:lang w:eastAsia="en-US"/>
              </w:rPr>
            </w:pPr>
            <w:r w:rsidRPr="002804F0">
              <w:rPr>
                <w:lang w:eastAsia="en-US"/>
              </w:rPr>
              <w:t>Школа Музыкального руководителя «Формы организации музыкально-эстетической деятельности в ДОО»</w:t>
            </w:r>
          </w:p>
        </w:tc>
        <w:tc>
          <w:tcPr>
            <w:tcW w:w="857" w:type="pct"/>
          </w:tcPr>
          <w:p w:rsidR="006C0FE1" w:rsidRPr="002804F0" w:rsidRDefault="006C0FE1" w:rsidP="006C0FE1">
            <w:pPr>
              <w:jc w:val="both"/>
              <w:rPr>
                <w:lang w:eastAsia="en-US"/>
              </w:rPr>
            </w:pPr>
            <w:r w:rsidRPr="002804F0">
              <w:rPr>
                <w:lang w:eastAsia="en-US"/>
              </w:rPr>
              <w:t>МАДОУ МО г. Краснодар «Центр – детский сад №181»</w:t>
            </w:r>
          </w:p>
        </w:tc>
        <w:tc>
          <w:tcPr>
            <w:tcW w:w="628" w:type="pct"/>
          </w:tcPr>
          <w:p w:rsidR="006C0FE1" w:rsidRPr="002804F0" w:rsidRDefault="006C0FE1" w:rsidP="006C0FE1">
            <w:pPr>
              <w:jc w:val="both"/>
              <w:rPr>
                <w:lang w:eastAsia="en-US"/>
              </w:rPr>
            </w:pPr>
            <w:r w:rsidRPr="002804F0">
              <w:rPr>
                <w:lang w:eastAsia="en-US"/>
              </w:rPr>
              <w:t>15.01.2019</w:t>
            </w:r>
          </w:p>
        </w:tc>
        <w:tc>
          <w:tcPr>
            <w:tcW w:w="1374" w:type="pct"/>
          </w:tcPr>
          <w:p w:rsidR="006C0FE1" w:rsidRPr="002804F0" w:rsidRDefault="006C0FE1" w:rsidP="006C0FE1">
            <w:pPr>
              <w:jc w:val="both"/>
              <w:rPr>
                <w:lang w:eastAsia="en-US"/>
              </w:rPr>
            </w:pPr>
            <w:r w:rsidRPr="002804F0">
              <w:rPr>
                <w:lang w:eastAsia="en-US"/>
              </w:rPr>
              <w:t>Представление опыта работы по парциальной программе «Кубанский фольклор»</w:t>
            </w:r>
          </w:p>
        </w:tc>
        <w:tc>
          <w:tcPr>
            <w:tcW w:w="798" w:type="pct"/>
          </w:tcPr>
          <w:p w:rsidR="006C0FE1" w:rsidRPr="002804F0" w:rsidRDefault="006C0FE1" w:rsidP="006C0FE1">
            <w:pPr>
              <w:jc w:val="both"/>
              <w:rPr>
                <w:lang w:eastAsia="en-US"/>
              </w:rPr>
            </w:pPr>
            <w:r w:rsidRPr="002804F0">
              <w:rPr>
                <w:lang w:eastAsia="en-US"/>
              </w:rPr>
              <w:t>Панченко Е.П., музыкальный руководитель</w:t>
            </w:r>
          </w:p>
        </w:tc>
      </w:tr>
      <w:tr w:rsidR="002804F0" w:rsidRPr="002804F0" w:rsidTr="006C0FE1">
        <w:tc>
          <w:tcPr>
            <w:tcW w:w="229" w:type="pct"/>
          </w:tcPr>
          <w:p w:rsidR="00C3075D" w:rsidRPr="002804F0" w:rsidRDefault="00B66294" w:rsidP="006C0FE1">
            <w:pPr>
              <w:jc w:val="both"/>
              <w:rPr>
                <w:lang w:eastAsia="en-US"/>
              </w:rPr>
            </w:pPr>
            <w:r w:rsidRPr="002804F0">
              <w:rPr>
                <w:lang w:eastAsia="en-US"/>
              </w:rPr>
              <w:t>2</w:t>
            </w:r>
          </w:p>
        </w:tc>
        <w:tc>
          <w:tcPr>
            <w:tcW w:w="1114" w:type="pct"/>
          </w:tcPr>
          <w:p w:rsidR="00C3075D" w:rsidRPr="002804F0" w:rsidRDefault="00C3075D" w:rsidP="006C0FE1">
            <w:pPr>
              <w:jc w:val="both"/>
              <w:rPr>
                <w:lang w:eastAsia="en-US"/>
              </w:rPr>
            </w:pPr>
            <w:r w:rsidRPr="002804F0">
              <w:rPr>
                <w:lang w:eastAsia="en-US"/>
              </w:rPr>
              <w:t>Семинар – практикум «Разнообразие форм и методов ознакомления с традиционной культурой Кубани»</w:t>
            </w:r>
          </w:p>
        </w:tc>
        <w:tc>
          <w:tcPr>
            <w:tcW w:w="857" w:type="pct"/>
          </w:tcPr>
          <w:p w:rsidR="00C3075D" w:rsidRPr="002804F0" w:rsidRDefault="00C3075D" w:rsidP="006C0FE1">
            <w:pPr>
              <w:jc w:val="both"/>
              <w:rPr>
                <w:lang w:eastAsia="en-US"/>
              </w:rPr>
            </w:pPr>
            <w:r w:rsidRPr="002804F0">
              <w:rPr>
                <w:lang w:eastAsia="en-US"/>
              </w:rPr>
              <w:t>г. Краснодар</w:t>
            </w:r>
          </w:p>
        </w:tc>
        <w:tc>
          <w:tcPr>
            <w:tcW w:w="628" w:type="pct"/>
          </w:tcPr>
          <w:p w:rsidR="00C3075D" w:rsidRPr="002804F0" w:rsidRDefault="00C3075D" w:rsidP="006C0FE1">
            <w:pPr>
              <w:jc w:val="both"/>
              <w:rPr>
                <w:lang w:eastAsia="en-US"/>
              </w:rPr>
            </w:pPr>
            <w:r w:rsidRPr="002804F0">
              <w:rPr>
                <w:lang w:eastAsia="en-US"/>
              </w:rPr>
              <w:t>13.03.2019</w:t>
            </w:r>
          </w:p>
        </w:tc>
        <w:tc>
          <w:tcPr>
            <w:tcW w:w="1374" w:type="pct"/>
          </w:tcPr>
          <w:p w:rsidR="00C3075D" w:rsidRPr="002804F0" w:rsidRDefault="00C3075D" w:rsidP="00C3075D">
            <w:pPr>
              <w:jc w:val="both"/>
              <w:rPr>
                <w:lang w:eastAsia="en-US"/>
              </w:rPr>
            </w:pPr>
            <w:r w:rsidRPr="002804F0">
              <w:rPr>
                <w:lang w:eastAsia="en-US"/>
              </w:rPr>
              <w:t>«Система работы по развитию духовно-нравственного потенциала ребенка с учетом регионального компонента»</w:t>
            </w:r>
          </w:p>
        </w:tc>
        <w:tc>
          <w:tcPr>
            <w:tcW w:w="798" w:type="pct"/>
          </w:tcPr>
          <w:p w:rsidR="00C3075D" w:rsidRPr="002804F0" w:rsidRDefault="00C3075D" w:rsidP="006C0FE1">
            <w:pPr>
              <w:jc w:val="both"/>
              <w:rPr>
                <w:lang w:eastAsia="en-US"/>
              </w:rPr>
            </w:pPr>
            <w:r w:rsidRPr="002804F0">
              <w:rPr>
                <w:lang w:eastAsia="en-US"/>
              </w:rPr>
              <w:t>Седых В.В., старший воспитатель</w:t>
            </w:r>
          </w:p>
        </w:tc>
      </w:tr>
      <w:tr w:rsidR="002804F0" w:rsidRPr="002804F0" w:rsidTr="006C0FE1">
        <w:tc>
          <w:tcPr>
            <w:tcW w:w="229" w:type="pct"/>
          </w:tcPr>
          <w:p w:rsidR="006C0FE1" w:rsidRPr="002804F0" w:rsidRDefault="00B66294" w:rsidP="006C0FE1">
            <w:pPr>
              <w:jc w:val="both"/>
              <w:rPr>
                <w:lang w:eastAsia="en-US"/>
              </w:rPr>
            </w:pPr>
            <w:r w:rsidRPr="002804F0">
              <w:rPr>
                <w:lang w:eastAsia="en-US"/>
              </w:rPr>
              <w:t>3</w:t>
            </w:r>
          </w:p>
        </w:tc>
        <w:tc>
          <w:tcPr>
            <w:tcW w:w="1114" w:type="pct"/>
          </w:tcPr>
          <w:p w:rsidR="006C0FE1" w:rsidRPr="002804F0" w:rsidRDefault="006C0FE1" w:rsidP="006C0FE1">
            <w:pPr>
              <w:jc w:val="both"/>
              <w:rPr>
                <w:lang w:eastAsia="en-US"/>
              </w:rPr>
            </w:pPr>
            <w:r w:rsidRPr="002804F0">
              <w:rPr>
                <w:rStyle w:val="extended-textshort"/>
              </w:rPr>
              <w:t xml:space="preserve">Международная научно-практическая </w:t>
            </w:r>
            <w:bookmarkStart w:id="0" w:name="_GoBack"/>
            <w:r w:rsidRPr="008A4D6B">
              <w:rPr>
                <w:rStyle w:val="extended-textshort"/>
                <w:bCs/>
              </w:rPr>
              <w:t>конференция</w:t>
            </w:r>
            <w:bookmarkEnd w:id="0"/>
            <w:r w:rsidRPr="002804F0">
              <w:rPr>
                <w:rStyle w:val="extended-textshort"/>
              </w:rPr>
              <w:t>«Современные ценности дошкольного детства, мировой и отечественный опыт».</w:t>
            </w:r>
          </w:p>
        </w:tc>
        <w:tc>
          <w:tcPr>
            <w:tcW w:w="857" w:type="pct"/>
          </w:tcPr>
          <w:p w:rsidR="006C0FE1" w:rsidRPr="002804F0" w:rsidRDefault="006C0FE1" w:rsidP="006C0FE1">
            <w:pPr>
              <w:jc w:val="both"/>
              <w:rPr>
                <w:lang w:eastAsia="en-US"/>
              </w:rPr>
            </w:pPr>
            <w:r w:rsidRPr="002804F0">
              <w:rPr>
                <w:lang w:eastAsia="en-US"/>
              </w:rPr>
              <w:t>г. Анапа</w:t>
            </w:r>
          </w:p>
        </w:tc>
        <w:tc>
          <w:tcPr>
            <w:tcW w:w="628" w:type="pct"/>
          </w:tcPr>
          <w:p w:rsidR="006C0FE1" w:rsidRPr="002804F0" w:rsidRDefault="006C0FE1" w:rsidP="006C0FE1">
            <w:pPr>
              <w:jc w:val="both"/>
              <w:rPr>
                <w:lang w:eastAsia="en-US"/>
              </w:rPr>
            </w:pPr>
            <w:r w:rsidRPr="002804F0">
              <w:t>27.03-30.03.2019</w:t>
            </w:r>
          </w:p>
        </w:tc>
        <w:tc>
          <w:tcPr>
            <w:tcW w:w="1374" w:type="pct"/>
          </w:tcPr>
          <w:p w:rsidR="006C0FE1" w:rsidRPr="002804F0" w:rsidRDefault="006C0FE1" w:rsidP="006C0FE1">
            <w:pPr>
              <w:pStyle w:val="a5"/>
              <w:spacing w:before="0" w:beforeAutospacing="0" w:after="0" w:afterAutospacing="0"/>
            </w:pPr>
            <w:r w:rsidRPr="002804F0">
              <w:t xml:space="preserve">- «Приобщение дошкольников к Кубанскому фольклору». </w:t>
            </w:r>
          </w:p>
          <w:p w:rsidR="006C0FE1" w:rsidRPr="002804F0" w:rsidRDefault="006C0FE1" w:rsidP="006C0FE1">
            <w:pPr>
              <w:pStyle w:val="a5"/>
              <w:spacing w:before="0" w:beforeAutospacing="0" w:after="0" w:afterAutospacing="0"/>
              <w:rPr>
                <w:lang w:eastAsia="en-US"/>
              </w:rPr>
            </w:pPr>
            <w:r w:rsidRPr="002804F0">
              <w:t xml:space="preserve">- «Совершенствование подходов к художественно-эстетическому развитию  </w:t>
            </w:r>
            <w:r w:rsidRPr="002804F0">
              <w:lastRenderedPageBreak/>
              <w:t>дошкольников в соответствии с требованиями ФГОС»</w:t>
            </w:r>
          </w:p>
        </w:tc>
        <w:tc>
          <w:tcPr>
            <w:tcW w:w="798" w:type="pct"/>
          </w:tcPr>
          <w:p w:rsidR="006C0FE1" w:rsidRPr="002804F0" w:rsidRDefault="006C0FE1" w:rsidP="006C0FE1">
            <w:pPr>
              <w:jc w:val="both"/>
              <w:rPr>
                <w:lang w:eastAsia="en-US"/>
              </w:rPr>
            </w:pPr>
            <w:r w:rsidRPr="002804F0">
              <w:rPr>
                <w:lang w:eastAsia="en-US"/>
              </w:rPr>
              <w:lastRenderedPageBreak/>
              <w:t>Горелова С.В., музыкальный руководитель</w:t>
            </w:r>
          </w:p>
          <w:p w:rsidR="006C0FE1" w:rsidRPr="002804F0" w:rsidRDefault="006C0FE1" w:rsidP="006C0FE1">
            <w:pPr>
              <w:jc w:val="both"/>
            </w:pPr>
          </w:p>
          <w:p w:rsidR="006C0FE1" w:rsidRPr="002804F0" w:rsidRDefault="006C0FE1" w:rsidP="006C0FE1">
            <w:pPr>
              <w:jc w:val="both"/>
              <w:rPr>
                <w:lang w:eastAsia="en-US"/>
              </w:rPr>
            </w:pPr>
            <w:r w:rsidRPr="002804F0">
              <w:t>Седых В.В., старший воспитатель</w:t>
            </w:r>
          </w:p>
        </w:tc>
      </w:tr>
      <w:tr w:rsidR="002804F0" w:rsidRPr="002804F0" w:rsidTr="006C0FE1">
        <w:tc>
          <w:tcPr>
            <w:tcW w:w="229" w:type="pct"/>
          </w:tcPr>
          <w:p w:rsidR="006C0FE1" w:rsidRPr="002804F0" w:rsidRDefault="00B66294" w:rsidP="006C0FE1">
            <w:pPr>
              <w:jc w:val="both"/>
              <w:rPr>
                <w:lang w:eastAsia="en-US"/>
              </w:rPr>
            </w:pPr>
            <w:r w:rsidRPr="002804F0">
              <w:rPr>
                <w:lang w:eastAsia="en-US"/>
              </w:rPr>
              <w:lastRenderedPageBreak/>
              <w:t>4</w:t>
            </w:r>
          </w:p>
        </w:tc>
        <w:tc>
          <w:tcPr>
            <w:tcW w:w="1114" w:type="pct"/>
          </w:tcPr>
          <w:p w:rsidR="006C0FE1" w:rsidRPr="002804F0" w:rsidRDefault="006C0FE1" w:rsidP="006C0FE1">
            <w:pPr>
              <w:jc w:val="both"/>
              <w:rPr>
                <w:lang w:eastAsia="en-US"/>
              </w:rPr>
            </w:pPr>
            <w:r w:rsidRPr="002804F0">
              <w:rPr>
                <w:rStyle w:val="extended-textshort"/>
              </w:rPr>
              <w:t xml:space="preserve">VIII Международная научно-практическая </w:t>
            </w:r>
            <w:r w:rsidRPr="002804F0">
              <w:rPr>
                <w:rStyle w:val="extended-textshort"/>
                <w:bCs/>
              </w:rPr>
              <w:t>конференция</w:t>
            </w:r>
            <w:r w:rsidRPr="002804F0">
              <w:rPr>
                <w:rStyle w:val="extended-textshort"/>
              </w:rPr>
              <w:t xml:space="preserve"> «Воспитание и обучение детей младшего возраста» (ECCE </w:t>
            </w:r>
            <w:r w:rsidRPr="002804F0">
              <w:rPr>
                <w:rStyle w:val="extended-textshort"/>
                <w:bCs/>
              </w:rPr>
              <w:t>2019</w:t>
            </w:r>
            <w:r w:rsidRPr="002804F0">
              <w:rPr>
                <w:rStyle w:val="extended-textshort"/>
              </w:rPr>
              <w:t>)</w:t>
            </w:r>
          </w:p>
        </w:tc>
        <w:tc>
          <w:tcPr>
            <w:tcW w:w="857" w:type="pct"/>
          </w:tcPr>
          <w:p w:rsidR="006C0FE1" w:rsidRPr="002804F0" w:rsidRDefault="006C0FE1" w:rsidP="006C0FE1">
            <w:pPr>
              <w:pStyle w:val="a5"/>
            </w:pPr>
            <w:r w:rsidRPr="002804F0">
              <w:t xml:space="preserve"> г. Москва</w:t>
            </w:r>
          </w:p>
          <w:p w:rsidR="006C0FE1" w:rsidRPr="002804F0" w:rsidRDefault="006C0FE1" w:rsidP="006C0FE1">
            <w:pPr>
              <w:jc w:val="both"/>
              <w:rPr>
                <w:lang w:eastAsia="en-US"/>
              </w:rPr>
            </w:pPr>
          </w:p>
        </w:tc>
        <w:tc>
          <w:tcPr>
            <w:tcW w:w="628" w:type="pct"/>
          </w:tcPr>
          <w:p w:rsidR="006C0FE1" w:rsidRPr="002804F0" w:rsidRDefault="006C0FE1" w:rsidP="006C0FE1">
            <w:pPr>
              <w:jc w:val="both"/>
              <w:rPr>
                <w:lang w:eastAsia="en-US"/>
              </w:rPr>
            </w:pPr>
            <w:r w:rsidRPr="002804F0">
              <w:rPr>
                <w:lang w:eastAsia="en-US"/>
              </w:rPr>
              <w:t>29.05 – 01.06.2019</w:t>
            </w:r>
          </w:p>
        </w:tc>
        <w:tc>
          <w:tcPr>
            <w:tcW w:w="1374" w:type="pct"/>
          </w:tcPr>
          <w:p w:rsidR="006C0FE1" w:rsidRPr="002804F0" w:rsidRDefault="006C0FE1" w:rsidP="006C0FE1">
            <w:pPr>
              <w:jc w:val="both"/>
              <w:rPr>
                <w:lang w:eastAsia="en-US"/>
              </w:rPr>
            </w:pPr>
            <w:r w:rsidRPr="002804F0">
              <w:t>«Совершенствование подходов к художественно-эстетическому развитию дошкольников средствами регионального компонента»</w:t>
            </w:r>
          </w:p>
        </w:tc>
        <w:tc>
          <w:tcPr>
            <w:tcW w:w="798" w:type="pct"/>
          </w:tcPr>
          <w:p w:rsidR="006C0FE1" w:rsidRPr="002804F0" w:rsidRDefault="006C0FE1" w:rsidP="006C0FE1">
            <w:pPr>
              <w:jc w:val="both"/>
              <w:rPr>
                <w:lang w:eastAsia="en-US"/>
              </w:rPr>
            </w:pPr>
            <w:r w:rsidRPr="002804F0">
              <w:rPr>
                <w:lang w:eastAsia="en-US"/>
              </w:rPr>
              <w:t>Приходько М.Н., старший воспитатель</w:t>
            </w:r>
          </w:p>
        </w:tc>
      </w:tr>
    </w:tbl>
    <w:p w:rsidR="006C0FE1" w:rsidRPr="002804F0" w:rsidRDefault="006C0FE1" w:rsidP="006E0C52">
      <w:pPr>
        <w:spacing w:line="360" w:lineRule="auto"/>
        <w:ind w:firstLine="567"/>
        <w:jc w:val="both"/>
        <w:rPr>
          <w:bCs/>
          <w:sz w:val="28"/>
          <w:szCs w:val="28"/>
        </w:rPr>
      </w:pPr>
    </w:p>
    <w:p w:rsidR="00B04AE2" w:rsidRPr="002804F0" w:rsidRDefault="00B04AE2" w:rsidP="0077248E">
      <w:pPr>
        <w:spacing w:line="360" w:lineRule="auto"/>
        <w:jc w:val="center"/>
        <w:rPr>
          <w:sz w:val="28"/>
          <w:szCs w:val="28"/>
        </w:rPr>
      </w:pPr>
      <w:r w:rsidRPr="002804F0">
        <w:rPr>
          <w:sz w:val="28"/>
          <w:szCs w:val="28"/>
        </w:rPr>
        <w:t xml:space="preserve">Список публикаций о ходе реализации инновационного проекта </w:t>
      </w:r>
    </w:p>
    <w:tbl>
      <w:tblPr>
        <w:tblStyle w:val="af1"/>
        <w:tblW w:w="5000" w:type="pct"/>
        <w:jc w:val="center"/>
        <w:tblLook w:val="04A0"/>
      </w:tblPr>
      <w:tblGrid>
        <w:gridCol w:w="691"/>
        <w:gridCol w:w="2675"/>
        <w:gridCol w:w="1849"/>
        <w:gridCol w:w="2671"/>
        <w:gridCol w:w="2111"/>
      </w:tblGrid>
      <w:tr w:rsidR="002804F0" w:rsidRPr="00B229F7" w:rsidTr="00B229F7">
        <w:trPr>
          <w:jc w:val="center"/>
        </w:trPr>
        <w:tc>
          <w:tcPr>
            <w:tcW w:w="345" w:type="pct"/>
          </w:tcPr>
          <w:p w:rsidR="0007061D" w:rsidRPr="00B229F7" w:rsidRDefault="0007061D" w:rsidP="001D0702">
            <w:pPr>
              <w:jc w:val="center"/>
              <w:rPr>
                <w:rFonts w:ascii="Times New Roman" w:hAnsi="Times New Roman" w:cs="Times New Roman"/>
                <w:b/>
                <w:sz w:val="24"/>
                <w:szCs w:val="24"/>
              </w:rPr>
            </w:pPr>
            <w:r w:rsidRPr="00B229F7">
              <w:rPr>
                <w:rFonts w:ascii="Times New Roman" w:hAnsi="Times New Roman" w:cs="Times New Roman"/>
                <w:b/>
                <w:sz w:val="24"/>
                <w:szCs w:val="24"/>
              </w:rPr>
              <w:t>№ п/п</w:t>
            </w:r>
          </w:p>
        </w:tc>
        <w:tc>
          <w:tcPr>
            <w:tcW w:w="1338" w:type="pct"/>
          </w:tcPr>
          <w:p w:rsidR="0007061D" w:rsidRPr="00B229F7" w:rsidRDefault="0007061D" w:rsidP="001D0702">
            <w:pPr>
              <w:jc w:val="center"/>
              <w:rPr>
                <w:rFonts w:ascii="Times New Roman" w:hAnsi="Times New Roman" w:cs="Times New Roman"/>
                <w:b/>
                <w:sz w:val="24"/>
                <w:szCs w:val="24"/>
              </w:rPr>
            </w:pPr>
            <w:r w:rsidRPr="00B229F7">
              <w:rPr>
                <w:rFonts w:ascii="Times New Roman" w:hAnsi="Times New Roman" w:cs="Times New Roman"/>
                <w:b/>
                <w:sz w:val="24"/>
                <w:szCs w:val="24"/>
              </w:rPr>
              <w:t>Название газеты, журнала, сборника</w:t>
            </w:r>
          </w:p>
        </w:tc>
        <w:tc>
          <w:tcPr>
            <w:tcW w:w="925" w:type="pct"/>
          </w:tcPr>
          <w:p w:rsidR="0007061D" w:rsidRPr="00B229F7" w:rsidRDefault="0007061D" w:rsidP="001D0702">
            <w:pPr>
              <w:jc w:val="center"/>
              <w:rPr>
                <w:rFonts w:ascii="Times New Roman" w:hAnsi="Times New Roman" w:cs="Times New Roman"/>
                <w:b/>
                <w:sz w:val="24"/>
                <w:szCs w:val="24"/>
              </w:rPr>
            </w:pPr>
            <w:r w:rsidRPr="00B229F7">
              <w:rPr>
                <w:rFonts w:ascii="Times New Roman" w:hAnsi="Times New Roman" w:cs="Times New Roman"/>
                <w:b/>
                <w:sz w:val="24"/>
                <w:szCs w:val="24"/>
              </w:rPr>
              <w:t>Дата публикации</w:t>
            </w:r>
          </w:p>
        </w:tc>
        <w:tc>
          <w:tcPr>
            <w:tcW w:w="1336" w:type="pct"/>
          </w:tcPr>
          <w:p w:rsidR="0007061D" w:rsidRPr="00B229F7" w:rsidRDefault="0007061D" w:rsidP="001D0702">
            <w:pPr>
              <w:jc w:val="center"/>
              <w:rPr>
                <w:rFonts w:ascii="Times New Roman" w:hAnsi="Times New Roman" w:cs="Times New Roman"/>
                <w:b/>
                <w:sz w:val="24"/>
                <w:szCs w:val="24"/>
              </w:rPr>
            </w:pPr>
            <w:r w:rsidRPr="00B229F7">
              <w:rPr>
                <w:rFonts w:ascii="Times New Roman" w:hAnsi="Times New Roman" w:cs="Times New Roman"/>
                <w:b/>
                <w:sz w:val="24"/>
                <w:szCs w:val="24"/>
              </w:rPr>
              <w:t>Название статьи</w:t>
            </w:r>
          </w:p>
        </w:tc>
        <w:tc>
          <w:tcPr>
            <w:tcW w:w="1057" w:type="pct"/>
          </w:tcPr>
          <w:p w:rsidR="0007061D" w:rsidRPr="00B229F7" w:rsidRDefault="0007061D" w:rsidP="001D0702">
            <w:pPr>
              <w:jc w:val="center"/>
              <w:rPr>
                <w:rFonts w:ascii="Times New Roman" w:hAnsi="Times New Roman" w:cs="Times New Roman"/>
                <w:b/>
                <w:sz w:val="24"/>
                <w:szCs w:val="24"/>
              </w:rPr>
            </w:pPr>
            <w:r w:rsidRPr="00B229F7">
              <w:rPr>
                <w:rFonts w:ascii="Times New Roman" w:hAnsi="Times New Roman" w:cs="Times New Roman"/>
                <w:b/>
                <w:sz w:val="24"/>
                <w:szCs w:val="24"/>
              </w:rPr>
              <w:t>Авторы</w:t>
            </w:r>
          </w:p>
        </w:tc>
      </w:tr>
      <w:tr w:rsidR="002804F0" w:rsidRPr="00B229F7" w:rsidTr="00B229F7">
        <w:trPr>
          <w:jc w:val="center"/>
        </w:trPr>
        <w:tc>
          <w:tcPr>
            <w:tcW w:w="345" w:type="pct"/>
          </w:tcPr>
          <w:p w:rsidR="0031345B" w:rsidRPr="00B229F7" w:rsidRDefault="0031345B" w:rsidP="001D0702">
            <w:pPr>
              <w:jc w:val="center"/>
              <w:rPr>
                <w:rFonts w:ascii="Times New Roman" w:hAnsi="Times New Roman" w:cs="Times New Roman"/>
                <w:sz w:val="24"/>
                <w:szCs w:val="24"/>
              </w:rPr>
            </w:pPr>
            <w:r w:rsidRPr="00B229F7">
              <w:rPr>
                <w:rFonts w:ascii="Times New Roman" w:hAnsi="Times New Roman" w:cs="Times New Roman"/>
                <w:sz w:val="24"/>
                <w:szCs w:val="24"/>
              </w:rPr>
              <w:t>1</w:t>
            </w:r>
          </w:p>
        </w:tc>
        <w:tc>
          <w:tcPr>
            <w:tcW w:w="1338" w:type="pct"/>
          </w:tcPr>
          <w:p w:rsidR="0031345B" w:rsidRPr="00B229F7" w:rsidRDefault="0031345B" w:rsidP="001D0702">
            <w:pPr>
              <w:jc w:val="both"/>
              <w:rPr>
                <w:rFonts w:ascii="Times New Roman" w:hAnsi="Times New Roman" w:cs="Times New Roman"/>
                <w:sz w:val="24"/>
                <w:szCs w:val="24"/>
              </w:rPr>
            </w:pPr>
            <w:r w:rsidRPr="00B229F7">
              <w:rPr>
                <w:rFonts w:ascii="Times New Roman" w:hAnsi="Times New Roman" w:cs="Times New Roman"/>
                <w:sz w:val="24"/>
                <w:szCs w:val="24"/>
              </w:rPr>
              <w:t xml:space="preserve">Сборник материалов: Сборник тезисов </w:t>
            </w:r>
            <w:r w:rsidRPr="00B229F7">
              <w:rPr>
                <w:rFonts w:ascii="Times New Roman" w:hAnsi="Times New Roman" w:cs="Times New Roman"/>
                <w:sz w:val="24"/>
                <w:szCs w:val="24"/>
                <w:lang w:val="en-US"/>
              </w:rPr>
              <w:t>VIII</w:t>
            </w:r>
            <w:r w:rsidRPr="00B229F7">
              <w:rPr>
                <w:rFonts w:ascii="Times New Roman" w:hAnsi="Times New Roman" w:cs="Times New Roman"/>
                <w:sz w:val="24"/>
                <w:szCs w:val="24"/>
              </w:rPr>
              <w:t>Международная конференция «Воспитание и обучение детей младшего возраста» ЕССЕ 2019</w:t>
            </w:r>
          </w:p>
        </w:tc>
        <w:tc>
          <w:tcPr>
            <w:tcW w:w="925" w:type="pct"/>
          </w:tcPr>
          <w:p w:rsidR="0031345B" w:rsidRPr="00B229F7" w:rsidRDefault="0031345B" w:rsidP="001D0702">
            <w:pPr>
              <w:jc w:val="both"/>
              <w:rPr>
                <w:rFonts w:ascii="Times New Roman" w:hAnsi="Times New Roman" w:cs="Times New Roman"/>
                <w:sz w:val="24"/>
                <w:szCs w:val="24"/>
              </w:rPr>
            </w:pPr>
            <w:r w:rsidRPr="00B229F7">
              <w:rPr>
                <w:rFonts w:ascii="Times New Roman" w:hAnsi="Times New Roman" w:cs="Times New Roman"/>
                <w:sz w:val="24"/>
                <w:szCs w:val="24"/>
              </w:rPr>
              <w:t>29 мая-1июня 2019</w:t>
            </w:r>
          </w:p>
        </w:tc>
        <w:tc>
          <w:tcPr>
            <w:tcW w:w="1336" w:type="pct"/>
          </w:tcPr>
          <w:p w:rsidR="0031345B" w:rsidRPr="00B229F7" w:rsidRDefault="006C0FE1" w:rsidP="001D0702">
            <w:pPr>
              <w:jc w:val="both"/>
              <w:rPr>
                <w:rFonts w:ascii="Times New Roman" w:hAnsi="Times New Roman" w:cs="Times New Roman"/>
                <w:sz w:val="24"/>
                <w:szCs w:val="24"/>
              </w:rPr>
            </w:pPr>
            <w:r w:rsidRPr="00B229F7">
              <w:rPr>
                <w:rFonts w:ascii="Times New Roman" w:hAnsi="Times New Roman" w:cs="Times New Roman"/>
                <w:sz w:val="24"/>
                <w:szCs w:val="24"/>
              </w:rPr>
              <w:t>«Совершенствование подходов к художественно-эстетическому развитию дошкольников средствами регионального компонента»</w:t>
            </w:r>
          </w:p>
        </w:tc>
        <w:tc>
          <w:tcPr>
            <w:tcW w:w="1057" w:type="pct"/>
          </w:tcPr>
          <w:p w:rsidR="0031345B" w:rsidRPr="00B229F7" w:rsidRDefault="006C0FE1" w:rsidP="001D0702">
            <w:pPr>
              <w:jc w:val="both"/>
              <w:rPr>
                <w:rFonts w:ascii="Times New Roman" w:hAnsi="Times New Roman" w:cs="Times New Roman"/>
                <w:sz w:val="24"/>
                <w:szCs w:val="24"/>
              </w:rPr>
            </w:pPr>
            <w:r w:rsidRPr="00B229F7">
              <w:rPr>
                <w:rFonts w:ascii="Times New Roman" w:hAnsi="Times New Roman" w:cs="Times New Roman"/>
                <w:sz w:val="24"/>
                <w:szCs w:val="24"/>
              </w:rPr>
              <w:t>Карлаш С.И., заведующий, Азлецкая Н.Н., научный руководитель,</w:t>
            </w:r>
          </w:p>
          <w:p w:rsidR="006C0FE1" w:rsidRPr="00B229F7" w:rsidRDefault="006C0FE1" w:rsidP="001D0702">
            <w:pPr>
              <w:jc w:val="both"/>
              <w:rPr>
                <w:rFonts w:ascii="Times New Roman" w:hAnsi="Times New Roman" w:cs="Times New Roman"/>
                <w:sz w:val="24"/>
                <w:szCs w:val="24"/>
              </w:rPr>
            </w:pPr>
            <w:r w:rsidRPr="00B229F7">
              <w:rPr>
                <w:rFonts w:ascii="Times New Roman" w:hAnsi="Times New Roman" w:cs="Times New Roman"/>
                <w:sz w:val="24"/>
                <w:szCs w:val="24"/>
              </w:rPr>
              <w:t>Приходько М.Н., старший воспитатель</w:t>
            </w:r>
          </w:p>
        </w:tc>
      </w:tr>
      <w:tr w:rsidR="002804F0" w:rsidRPr="00B229F7" w:rsidTr="00B229F7">
        <w:trPr>
          <w:jc w:val="center"/>
        </w:trPr>
        <w:tc>
          <w:tcPr>
            <w:tcW w:w="345" w:type="pct"/>
          </w:tcPr>
          <w:p w:rsidR="0031345B" w:rsidRPr="00B229F7" w:rsidRDefault="0031345B" w:rsidP="001D0702">
            <w:pPr>
              <w:jc w:val="center"/>
              <w:rPr>
                <w:rFonts w:ascii="Times New Roman" w:hAnsi="Times New Roman" w:cs="Times New Roman"/>
                <w:sz w:val="24"/>
                <w:szCs w:val="24"/>
              </w:rPr>
            </w:pPr>
            <w:r w:rsidRPr="00B229F7">
              <w:rPr>
                <w:rFonts w:ascii="Times New Roman" w:hAnsi="Times New Roman" w:cs="Times New Roman"/>
                <w:sz w:val="24"/>
                <w:szCs w:val="24"/>
              </w:rPr>
              <w:t>2</w:t>
            </w:r>
          </w:p>
        </w:tc>
        <w:tc>
          <w:tcPr>
            <w:tcW w:w="1338" w:type="pct"/>
          </w:tcPr>
          <w:p w:rsidR="0031345B" w:rsidRPr="00B229F7" w:rsidRDefault="006C0FE1" w:rsidP="001D0702">
            <w:pPr>
              <w:jc w:val="both"/>
              <w:rPr>
                <w:rFonts w:ascii="Times New Roman" w:hAnsi="Times New Roman" w:cs="Times New Roman"/>
                <w:sz w:val="24"/>
                <w:szCs w:val="24"/>
              </w:rPr>
            </w:pPr>
            <w:r w:rsidRPr="00B229F7">
              <w:rPr>
                <w:rFonts w:ascii="Times New Roman" w:hAnsi="Times New Roman" w:cs="Times New Roman"/>
                <w:bCs/>
                <w:sz w:val="24"/>
                <w:szCs w:val="24"/>
              </w:rPr>
              <w:t>1-й Международный психолого-педагогического форум Юга России «Воспитание личности дошкольника»</w:t>
            </w:r>
          </w:p>
        </w:tc>
        <w:tc>
          <w:tcPr>
            <w:tcW w:w="925" w:type="pct"/>
          </w:tcPr>
          <w:p w:rsidR="0031345B" w:rsidRPr="00B229F7" w:rsidRDefault="006C0FE1" w:rsidP="001D0702">
            <w:pPr>
              <w:jc w:val="both"/>
              <w:rPr>
                <w:rFonts w:ascii="Times New Roman" w:hAnsi="Times New Roman" w:cs="Times New Roman"/>
                <w:sz w:val="24"/>
                <w:szCs w:val="24"/>
              </w:rPr>
            </w:pPr>
            <w:r w:rsidRPr="00B229F7">
              <w:rPr>
                <w:rFonts w:ascii="Times New Roman" w:hAnsi="Times New Roman" w:cs="Times New Roman"/>
                <w:sz w:val="24"/>
                <w:szCs w:val="24"/>
              </w:rPr>
              <w:t>20.09.2019 г.</w:t>
            </w:r>
          </w:p>
        </w:tc>
        <w:tc>
          <w:tcPr>
            <w:tcW w:w="1336" w:type="pct"/>
          </w:tcPr>
          <w:p w:rsidR="0031345B" w:rsidRPr="00B229F7" w:rsidRDefault="006C0FE1" w:rsidP="001D0702">
            <w:pPr>
              <w:jc w:val="both"/>
              <w:rPr>
                <w:rFonts w:ascii="Times New Roman" w:hAnsi="Times New Roman" w:cs="Times New Roman"/>
                <w:sz w:val="24"/>
                <w:szCs w:val="24"/>
              </w:rPr>
            </w:pPr>
            <w:r w:rsidRPr="00B229F7">
              <w:rPr>
                <w:rFonts w:ascii="Times New Roman" w:hAnsi="Times New Roman" w:cs="Times New Roman"/>
                <w:sz w:val="24"/>
                <w:szCs w:val="24"/>
              </w:rPr>
              <w:t>Система художественно-эстетического развития дошкольников на основе национально-культурных традиций Краснодарского края как средство духовного воспитания</w:t>
            </w:r>
          </w:p>
        </w:tc>
        <w:tc>
          <w:tcPr>
            <w:tcW w:w="1057" w:type="pct"/>
          </w:tcPr>
          <w:p w:rsidR="00655834" w:rsidRPr="00B229F7" w:rsidRDefault="006C0FE1" w:rsidP="001D0702">
            <w:pPr>
              <w:jc w:val="both"/>
              <w:rPr>
                <w:rFonts w:ascii="Times New Roman" w:hAnsi="Times New Roman" w:cs="Times New Roman"/>
                <w:sz w:val="24"/>
                <w:szCs w:val="24"/>
              </w:rPr>
            </w:pPr>
            <w:r w:rsidRPr="00B229F7">
              <w:rPr>
                <w:rFonts w:ascii="Times New Roman" w:hAnsi="Times New Roman" w:cs="Times New Roman"/>
                <w:sz w:val="24"/>
                <w:szCs w:val="24"/>
              </w:rPr>
              <w:t>Карлаш С.И., заведующий, Азлецкая Н.Н., научный руководитель</w:t>
            </w:r>
          </w:p>
        </w:tc>
      </w:tr>
      <w:tr w:rsidR="002804F0" w:rsidRPr="00B229F7" w:rsidTr="00B229F7">
        <w:trPr>
          <w:jc w:val="center"/>
        </w:trPr>
        <w:tc>
          <w:tcPr>
            <w:tcW w:w="345" w:type="pct"/>
          </w:tcPr>
          <w:p w:rsidR="0031345B" w:rsidRPr="00B229F7" w:rsidRDefault="0031345B" w:rsidP="001D0702">
            <w:pPr>
              <w:jc w:val="center"/>
              <w:rPr>
                <w:rFonts w:ascii="Times New Roman" w:hAnsi="Times New Roman" w:cs="Times New Roman"/>
                <w:sz w:val="24"/>
                <w:szCs w:val="24"/>
              </w:rPr>
            </w:pPr>
            <w:r w:rsidRPr="00B229F7">
              <w:rPr>
                <w:rFonts w:ascii="Times New Roman" w:hAnsi="Times New Roman" w:cs="Times New Roman"/>
                <w:sz w:val="24"/>
                <w:szCs w:val="24"/>
              </w:rPr>
              <w:t>3</w:t>
            </w:r>
          </w:p>
        </w:tc>
        <w:tc>
          <w:tcPr>
            <w:tcW w:w="1338" w:type="pct"/>
          </w:tcPr>
          <w:p w:rsidR="0031345B" w:rsidRPr="00B229F7" w:rsidRDefault="006C0FE1" w:rsidP="006C0FE1">
            <w:pPr>
              <w:jc w:val="both"/>
              <w:rPr>
                <w:rFonts w:ascii="Times New Roman" w:hAnsi="Times New Roman" w:cs="Times New Roman"/>
                <w:sz w:val="24"/>
                <w:szCs w:val="24"/>
              </w:rPr>
            </w:pPr>
            <w:r w:rsidRPr="00B229F7">
              <w:rPr>
                <w:rFonts w:ascii="Times New Roman" w:hAnsi="Times New Roman" w:cs="Times New Roman"/>
                <w:sz w:val="24"/>
                <w:szCs w:val="24"/>
              </w:rPr>
              <w:t>Региональная научно-практическая конференция «Содержание современного предшкольного образования: баланс инноваций и традиций»</w:t>
            </w:r>
          </w:p>
        </w:tc>
        <w:tc>
          <w:tcPr>
            <w:tcW w:w="925" w:type="pct"/>
          </w:tcPr>
          <w:p w:rsidR="0031345B" w:rsidRPr="00B229F7" w:rsidRDefault="006C0FE1" w:rsidP="001D0702">
            <w:pPr>
              <w:jc w:val="both"/>
              <w:rPr>
                <w:rFonts w:ascii="Times New Roman" w:hAnsi="Times New Roman" w:cs="Times New Roman"/>
                <w:sz w:val="24"/>
                <w:szCs w:val="24"/>
              </w:rPr>
            </w:pPr>
            <w:r w:rsidRPr="00B229F7">
              <w:rPr>
                <w:rFonts w:ascii="Times New Roman" w:hAnsi="Times New Roman" w:cs="Times New Roman"/>
                <w:sz w:val="24"/>
                <w:szCs w:val="24"/>
              </w:rPr>
              <w:t>6.12.2019</w:t>
            </w:r>
          </w:p>
        </w:tc>
        <w:tc>
          <w:tcPr>
            <w:tcW w:w="1336" w:type="pct"/>
          </w:tcPr>
          <w:p w:rsidR="0031345B" w:rsidRPr="00B229F7" w:rsidRDefault="006C0FE1" w:rsidP="001D0702">
            <w:pPr>
              <w:jc w:val="both"/>
              <w:rPr>
                <w:rFonts w:ascii="Times New Roman" w:hAnsi="Times New Roman" w:cs="Times New Roman"/>
                <w:sz w:val="24"/>
                <w:szCs w:val="24"/>
              </w:rPr>
            </w:pPr>
            <w:r w:rsidRPr="00B229F7">
              <w:rPr>
                <w:rFonts w:ascii="Times New Roman" w:hAnsi="Times New Roman" w:cs="Times New Roman"/>
                <w:sz w:val="24"/>
                <w:szCs w:val="24"/>
              </w:rPr>
              <w:t>Роль инноваций и традиций в духовно-нравственном воспитании дошкольников</w:t>
            </w:r>
          </w:p>
        </w:tc>
        <w:tc>
          <w:tcPr>
            <w:tcW w:w="1057" w:type="pct"/>
          </w:tcPr>
          <w:p w:rsidR="0031345B" w:rsidRPr="00B229F7" w:rsidRDefault="006C0FE1" w:rsidP="001D0702">
            <w:pPr>
              <w:jc w:val="both"/>
              <w:rPr>
                <w:rFonts w:ascii="Times New Roman" w:hAnsi="Times New Roman" w:cs="Times New Roman"/>
                <w:sz w:val="24"/>
                <w:szCs w:val="24"/>
              </w:rPr>
            </w:pPr>
            <w:r w:rsidRPr="00B229F7">
              <w:rPr>
                <w:rFonts w:ascii="Times New Roman" w:hAnsi="Times New Roman" w:cs="Times New Roman"/>
                <w:sz w:val="24"/>
                <w:szCs w:val="24"/>
              </w:rPr>
              <w:t>Приходько М.Н., старший воспитатель</w:t>
            </w:r>
          </w:p>
        </w:tc>
      </w:tr>
      <w:tr w:rsidR="00B229F7" w:rsidRPr="00B229F7" w:rsidTr="00B229F7">
        <w:tblPrEx>
          <w:jc w:val="left"/>
        </w:tblPrEx>
        <w:tc>
          <w:tcPr>
            <w:tcW w:w="345" w:type="pct"/>
          </w:tcPr>
          <w:p w:rsidR="00B229F7" w:rsidRPr="00B229F7" w:rsidRDefault="00B229F7" w:rsidP="00037601">
            <w:pPr>
              <w:jc w:val="both"/>
              <w:rPr>
                <w:rFonts w:ascii="Times New Roman" w:hAnsi="Times New Roman" w:cs="Times New Roman"/>
                <w:sz w:val="24"/>
                <w:szCs w:val="24"/>
              </w:rPr>
            </w:pPr>
            <w:r>
              <w:rPr>
                <w:rFonts w:ascii="Times New Roman" w:hAnsi="Times New Roman" w:cs="Times New Roman"/>
                <w:sz w:val="24"/>
                <w:szCs w:val="24"/>
              </w:rPr>
              <w:t>4</w:t>
            </w:r>
          </w:p>
        </w:tc>
        <w:tc>
          <w:tcPr>
            <w:tcW w:w="1338" w:type="pct"/>
          </w:tcPr>
          <w:p w:rsidR="00B229F7" w:rsidRPr="00B229F7" w:rsidRDefault="00B229F7" w:rsidP="00037601">
            <w:pPr>
              <w:jc w:val="both"/>
              <w:rPr>
                <w:rFonts w:ascii="Times New Roman" w:hAnsi="Times New Roman" w:cs="Times New Roman"/>
                <w:sz w:val="24"/>
                <w:szCs w:val="24"/>
              </w:rPr>
            </w:pPr>
            <w:r w:rsidRPr="00B229F7">
              <w:rPr>
                <w:rFonts w:ascii="Times New Roman" w:hAnsi="Times New Roman" w:cs="Times New Roman"/>
                <w:sz w:val="24"/>
                <w:szCs w:val="24"/>
              </w:rPr>
              <w:t>Статья в сборнике материалов конференции «Современные ценности дошкольного детства, мировой и отечественный опыт»</w:t>
            </w:r>
          </w:p>
        </w:tc>
        <w:tc>
          <w:tcPr>
            <w:tcW w:w="925" w:type="pct"/>
          </w:tcPr>
          <w:p w:rsidR="00B229F7" w:rsidRPr="00B229F7" w:rsidRDefault="00B229F7" w:rsidP="00037601">
            <w:pPr>
              <w:jc w:val="both"/>
              <w:rPr>
                <w:rFonts w:ascii="Times New Roman" w:hAnsi="Times New Roman" w:cs="Times New Roman"/>
                <w:sz w:val="24"/>
                <w:szCs w:val="24"/>
              </w:rPr>
            </w:pPr>
            <w:r w:rsidRPr="00B229F7">
              <w:rPr>
                <w:rFonts w:ascii="Times New Roman" w:hAnsi="Times New Roman" w:cs="Times New Roman"/>
                <w:iCs/>
                <w:sz w:val="24"/>
                <w:szCs w:val="24"/>
                <w:shd w:val="clear" w:color="auto" w:fill="FFFFFF"/>
              </w:rPr>
              <w:t>24.03.2018 г.</w:t>
            </w:r>
          </w:p>
        </w:tc>
        <w:tc>
          <w:tcPr>
            <w:tcW w:w="1336" w:type="pct"/>
          </w:tcPr>
          <w:p w:rsidR="00B229F7" w:rsidRPr="00B229F7" w:rsidRDefault="00B229F7" w:rsidP="00037601">
            <w:pPr>
              <w:jc w:val="both"/>
              <w:rPr>
                <w:rFonts w:ascii="Times New Roman" w:hAnsi="Times New Roman" w:cs="Times New Roman"/>
                <w:sz w:val="24"/>
                <w:szCs w:val="24"/>
              </w:rPr>
            </w:pPr>
            <w:r w:rsidRPr="00B229F7">
              <w:rPr>
                <w:rFonts w:ascii="Times New Roman" w:hAnsi="Times New Roman" w:cs="Times New Roman"/>
                <w:sz w:val="24"/>
                <w:szCs w:val="24"/>
              </w:rPr>
              <w:t>«Формирование нравственных и эстетических представлений о кубанском фольклоре у детей старшего дошкольного возраста на музыкальных занятиях»</w:t>
            </w:r>
          </w:p>
        </w:tc>
        <w:tc>
          <w:tcPr>
            <w:tcW w:w="1057" w:type="pct"/>
          </w:tcPr>
          <w:p w:rsidR="00B229F7" w:rsidRPr="00B229F7" w:rsidRDefault="00B229F7" w:rsidP="00037601">
            <w:pPr>
              <w:jc w:val="both"/>
              <w:rPr>
                <w:rFonts w:ascii="Times New Roman" w:hAnsi="Times New Roman" w:cs="Times New Roman"/>
                <w:sz w:val="24"/>
                <w:szCs w:val="24"/>
              </w:rPr>
            </w:pPr>
            <w:r w:rsidRPr="00B229F7">
              <w:rPr>
                <w:rFonts w:ascii="Times New Roman" w:hAnsi="Times New Roman" w:cs="Times New Roman"/>
                <w:sz w:val="24"/>
                <w:szCs w:val="24"/>
              </w:rPr>
              <w:t>Панченко Т.В., музыкальный руководитель</w:t>
            </w:r>
          </w:p>
        </w:tc>
      </w:tr>
      <w:tr w:rsidR="00B229F7" w:rsidRPr="00B229F7" w:rsidTr="00B229F7">
        <w:tblPrEx>
          <w:jc w:val="left"/>
        </w:tblPrEx>
        <w:tc>
          <w:tcPr>
            <w:tcW w:w="345" w:type="pct"/>
          </w:tcPr>
          <w:p w:rsidR="00B229F7" w:rsidRPr="00B229F7" w:rsidRDefault="00B229F7" w:rsidP="00037601">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338" w:type="pct"/>
          </w:tcPr>
          <w:p w:rsidR="00B229F7" w:rsidRPr="00B229F7" w:rsidRDefault="00B229F7" w:rsidP="00037601">
            <w:pPr>
              <w:jc w:val="both"/>
              <w:rPr>
                <w:rFonts w:ascii="Times New Roman" w:hAnsi="Times New Roman" w:cs="Times New Roman"/>
                <w:bCs/>
                <w:sz w:val="24"/>
                <w:szCs w:val="24"/>
              </w:rPr>
            </w:pPr>
            <w:r w:rsidRPr="00B229F7">
              <w:rPr>
                <w:rFonts w:ascii="Times New Roman" w:hAnsi="Times New Roman" w:cs="Times New Roman"/>
                <w:bCs/>
                <w:sz w:val="24"/>
                <w:szCs w:val="24"/>
              </w:rPr>
              <w:t>Краевая газета «Молодёжный вестник Кубани», №3</w:t>
            </w:r>
          </w:p>
        </w:tc>
        <w:tc>
          <w:tcPr>
            <w:tcW w:w="925" w:type="pct"/>
          </w:tcPr>
          <w:p w:rsidR="00B229F7" w:rsidRPr="00B229F7" w:rsidRDefault="00B229F7" w:rsidP="00037601">
            <w:pPr>
              <w:jc w:val="both"/>
              <w:rPr>
                <w:rFonts w:ascii="Times New Roman" w:hAnsi="Times New Roman" w:cs="Times New Roman"/>
                <w:sz w:val="24"/>
                <w:szCs w:val="24"/>
              </w:rPr>
            </w:pPr>
            <w:r w:rsidRPr="00B229F7">
              <w:rPr>
                <w:rFonts w:ascii="Times New Roman" w:hAnsi="Times New Roman" w:cs="Times New Roman"/>
                <w:iCs/>
                <w:sz w:val="24"/>
                <w:szCs w:val="24"/>
                <w:shd w:val="clear" w:color="auto" w:fill="FFFFFF"/>
              </w:rPr>
              <w:t>29.03.2018 г.</w:t>
            </w:r>
          </w:p>
        </w:tc>
        <w:tc>
          <w:tcPr>
            <w:tcW w:w="1336" w:type="pct"/>
          </w:tcPr>
          <w:p w:rsidR="00B229F7" w:rsidRPr="00B229F7" w:rsidRDefault="00B229F7" w:rsidP="00037601">
            <w:pPr>
              <w:jc w:val="both"/>
              <w:rPr>
                <w:rFonts w:ascii="Times New Roman" w:hAnsi="Times New Roman" w:cs="Times New Roman"/>
                <w:sz w:val="24"/>
                <w:szCs w:val="24"/>
              </w:rPr>
            </w:pPr>
            <w:r w:rsidRPr="00B229F7">
              <w:rPr>
                <w:rFonts w:ascii="Times New Roman" w:hAnsi="Times New Roman" w:cs="Times New Roman"/>
                <w:bCs/>
                <w:sz w:val="24"/>
                <w:szCs w:val="24"/>
              </w:rPr>
              <w:t>«Экологическое воспитание дошкольников посредством проектной деятельности»</w:t>
            </w:r>
          </w:p>
        </w:tc>
        <w:tc>
          <w:tcPr>
            <w:tcW w:w="1057" w:type="pct"/>
          </w:tcPr>
          <w:p w:rsidR="00B229F7" w:rsidRPr="00B229F7" w:rsidRDefault="00B229F7" w:rsidP="00037601">
            <w:pPr>
              <w:jc w:val="both"/>
              <w:rPr>
                <w:rFonts w:ascii="Times New Roman" w:hAnsi="Times New Roman" w:cs="Times New Roman"/>
                <w:sz w:val="24"/>
                <w:szCs w:val="24"/>
              </w:rPr>
            </w:pPr>
            <w:r w:rsidRPr="00B229F7">
              <w:rPr>
                <w:rFonts w:ascii="Times New Roman" w:hAnsi="Times New Roman" w:cs="Times New Roman"/>
                <w:sz w:val="24"/>
                <w:szCs w:val="24"/>
              </w:rPr>
              <w:t>Седых В.В., старший воспитатель, Алпатова Т.Т, воспитатель</w:t>
            </w:r>
          </w:p>
        </w:tc>
      </w:tr>
      <w:tr w:rsidR="00B229F7" w:rsidRPr="00B229F7" w:rsidTr="00B229F7">
        <w:tblPrEx>
          <w:jc w:val="left"/>
        </w:tblPrEx>
        <w:tc>
          <w:tcPr>
            <w:tcW w:w="345" w:type="pct"/>
          </w:tcPr>
          <w:p w:rsidR="00B229F7" w:rsidRPr="00B229F7" w:rsidRDefault="00B229F7" w:rsidP="00037601">
            <w:pPr>
              <w:jc w:val="both"/>
              <w:rPr>
                <w:rFonts w:ascii="Times New Roman" w:hAnsi="Times New Roman" w:cs="Times New Roman"/>
                <w:sz w:val="24"/>
                <w:szCs w:val="24"/>
              </w:rPr>
            </w:pPr>
            <w:r>
              <w:rPr>
                <w:rFonts w:ascii="Times New Roman" w:hAnsi="Times New Roman" w:cs="Times New Roman"/>
                <w:sz w:val="24"/>
                <w:szCs w:val="24"/>
              </w:rPr>
              <w:t>6</w:t>
            </w:r>
          </w:p>
        </w:tc>
        <w:tc>
          <w:tcPr>
            <w:tcW w:w="1338" w:type="pct"/>
          </w:tcPr>
          <w:p w:rsidR="00B229F7" w:rsidRPr="00B229F7" w:rsidRDefault="00B229F7" w:rsidP="00037601">
            <w:pPr>
              <w:jc w:val="both"/>
              <w:rPr>
                <w:rFonts w:ascii="Times New Roman" w:hAnsi="Times New Roman" w:cs="Times New Roman"/>
                <w:bCs/>
                <w:sz w:val="24"/>
                <w:szCs w:val="24"/>
              </w:rPr>
            </w:pPr>
            <w:r w:rsidRPr="00B229F7">
              <w:rPr>
                <w:rFonts w:ascii="Times New Roman" w:hAnsi="Times New Roman" w:cs="Times New Roman"/>
                <w:bCs/>
                <w:sz w:val="24"/>
                <w:szCs w:val="24"/>
              </w:rPr>
              <w:t>Статья в сборнике материалов</w:t>
            </w:r>
          </w:p>
          <w:p w:rsidR="00B229F7" w:rsidRPr="00B229F7" w:rsidRDefault="00B229F7" w:rsidP="00037601">
            <w:pPr>
              <w:jc w:val="both"/>
              <w:rPr>
                <w:rFonts w:ascii="Times New Roman" w:hAnsi="Times New Roman" w:cs="Times New Roman"/>
                <w:bCs/>
                <w:sz w:val="24"/>
                <w:szCs w:val="24"/>
              </w:rPr>
            </w:pPr>
            <w:r w:rsidRPr="00B229F7">
              <w:rPr>
                <w:rFonts w:ascii="Times New Roman" w:hAnsi="Times New Roman" w:cs="Times New Roman"/>
                <w:bCs/>
                <w:sz w:val="24"/>
                <w:szCs w:val="24"/>
              </w:rPr>
              <w:t>VII Международная конференция «Воспитание и обучение детей младшего возраста», г. Москва</w:t>
            </w:r>
          </w:p>
        </w:tc>
        <w:tc>
          <w:tcPr>
            <w:tcW w:w="925" w:type="pct"/>
          </w:tcPr>
          <w:p w:rsidR="00B229F7" w:rsidRPr="00B229F7" w:rsidRDefault="00B229F7" w:rsidP="00037601">
            <w:pPr>
              <w:jc w:val="both"/>
              <w:rPr>
                <w:rFonts w:ascii="Times New Roman" w:hAnsi="Times New Roman" w:cs="Times New Roman"/>
                <w:iCs/>
                <w:sz w:val="24"/>
                <w:szCs w:val="24"/>
                <w:shd w:val="clear" w:color="auto" w:fill="FFFFFF"/>
              </w:rPr>
            </w:pPr>
            <w:r w:rsidRPr="00B229F7">
              <w:rPr>
                <w:rFonts w:ascii="Times New Roman" w:hAnsi="Times New Roman" w:cs="Times New Roman"/>
                <w:iCs/>
                <w:sz w:val="24"/>
                <w:szCs w:val="24"/>
                <w:shd w:val="clear" w:color="auto" w:fill="FFFFFF"/>
              </w:rPr>
              <w:t>20.05.2018 г.</w:t>
            </w:r>
          </w:p>
        </w:tc>
        <w:tc>
          <w:tcPr>
            <w:tcW w:w="1336" w:type="pct"/>
          </w:tcPr>
          <w:p w:rsidR="00B229F7" w:rsidRPr="00B229F7" w:rsidRDefault="00B229F7" w:rsidP="00037601">
            <w:pPr>
              <w:jc w:val="both"/>
              <w:rPr>
                <w:rFonts w:ascii="Times New Roman" w:hAnsi="Times New Roman" w:cs="Times New Roman"/>
                <w:bCs/>
                <w:sz w:val="24"/>
                <w:szCs w:val="24"/>
              </w:rPr>
            </w:pPr>
            <w:r w:rsidRPr="00B229F7">
              <w:rPr>
                <w:rFonts w:ascii="Times New Roman" w:hAnsi="Times New Roman" w:cs="Times New Roman"/>
                <w:bCs/>
                <w:sz w:val="24"/>
                <w:szCs w:val="24"/>
              </w:rPr>
              <w:t xml:space="preserve"> «Духовно-нравственное развитие ребёнка дошкольного возраста с учётом регионального компонента»</w:t>
            </w:r>
          </w:p>
        </w:tc>
        <w:tc>
          <w:tcPr>
            <w:tcW w:w="1057" w:type="pct"/>
          </w:tcPr>
          <w:p w:rsidR="00B229F7" w:rsidRPr="00B229F7" w:rsidRDefault="00B229F7" w:rsidP="00037601">
            <w:pPr>
              <w:jc w:val="both"/>
              <w:rPr>
                <w:rFonts w:ascii="Times New Roman" w:hAnsi="Times New Roman" w:cs="Times New Roman"/>
                <w:sz w:val="24"/>
                <w:szCs w:val="24"/>
              </w:rPr>
            </w:pPr>
            <w:r w:rsidRPr="00B229F7">
              <w:rPr>
                <w:rFonts w:ascii="Times New Roman" w:hAnsi="Times New Roman" w:cs="Times New Roman"/>
                <w:sz w:val="24"/>
                <w:szCs w:val="24"/>
              </w:rPr>
              <w:t>Карлаш С.И., заведующий</w:t>
            </w:r>
          </w:p>
        </w:tc>
      </w:tr>
      <w:tr w:rsidR="00B229F7" w:rsidRPr="00B229F7" w:rsidTr="00B229F7">
        <w:tblPrEx>
          <w:jc w:val="left"/>
        </w:tblPrEx>
        <w:tc>
          <w:tcPr>
            <w:tcW w:w="345" w:type="pct"/>
          </w:tcPr>
          <w:p w:rsidR="00B229F7" w:rsidRPr="00B229F7" w:rsidRDefault="00B229F7" w:rsidP="00037601">
            <w:pPr>
              <w:jc w:val="both"/>
              <w:rPr>
                <w:rFonts w:ascii="Times New Roman" w:hAnsi="Times New Roman" w:cs="Times New Roman"/>
                <w:sz w:val="24"/>
                <w:szCs w:val="24"/>
              </w:rPr>
            </w:pPr>
            <w:r>
              <w:rPr>
                <w:rFonts w:ascii="Times New Roman" w:hAnsi="Times New Roman" w:cs="Times New Roman"/>
                <w:sz w:val="24"/>
                <w:szCs w:val="24"/>
              </w:rPr>
              <w:t>7</w:t>
            </w:r>
          </w:p>
        </w:tc>
        <w:tc>
          <w:tcPr>
            <w:tcW w:w="1338" w:type="pct"/>
          </w:tcPr>
          <w:p w:rsidR="00B229F7" w:rsidRPr="00B229F7" w:rsidRDefault="00B229F7" w:rsidP="00037601">
            <w:pPr>
              <w:jc w:val="both"/>
              <w:rPr>
                <w:rFonts w:ascii="Times New Roman" w:hAnsi="Times New Roman" w:cs="Times New Roman"/>
                <w:bCs/>
                <w:sz w:val="24"/>
                <w:szCs w:val="24"/>
              </w:rPr>
            </w:pPr>
            <w:r w:rsidRPr="00B229F7">
              <w:rPr>
                <w:rFonts w:ascii="Times New Roman" w:hAnsi="Times New Roman" w:cs="Times New Roman"/>
                <w:sz w:val="24"/>
                <w:szCs w:val="24"/>
              </w:rPr>
              <w:t>Краевая газета «Молодёжный вестник Кубани», №10</w:t>
            </w:r>
          </w:p>
        </w:tc>
        <w:tc>
          <w:tcPr>
            <w:tcW w:w="925" w:type="pct"/>
          </w:tcPr>
          <w:p w:rsidR="00B229F7" w:rsidRPr="00B229F7" w:rsidRDefault="00B229F7" w:rsidP="00037601">
            <w:pPr>
              <w:jc w:val="both"/>
              <w:rPr>
                <w:rFonts w:ascii="Times New Roman" w:hAnsi="Times New Roman" w:cs="Times New Roman"/>
                <w:iCs/>
                <w:sz w:val="24"/>
                <w:szCs w:val="24"/>
                <w:shd w:val="clear" w:color="auto" w:fill="FFFFFF"/>
              </w:rPr>
            </w:pPr>
            <w:r w:rsidRPr="00B229F7">
              <w:rPr>
                <w:rFonts w:ascii="Times New Roman" w:hAnsi="Times New Roman" w:cs="Times New Roman"/>
                <w:sz w:val="24"/>
                <w:szCs w:val="24"/>
              </w:rPr>
              <w:t>30.10.2018 г.</w:t>
            </w:r>
          </w:p>
        </w:tc>
        <w:tc>
          <w:tcPr>
            <w:tcW w:w="1336" w:type="pct"/>
          </w:tcPr>
          <w:p w:rsidR="00B229F7" w:rsidRPr="00B229F7" w:rsidRDefault="00B229F7" w:rsidP="00037601">
            <w:pPr>
              <w:jc w:val="both"/>
              <w:rPr>
                <w:rFonts w:ascii="Times New Roman" w:hAnsi="Times New Roman" w:cs="Times New Roman"/>
                <w:bCs/>
                <w:sz w:val="24"/>
                <w:szCs w:val="24"/>
              </w:rPr>
            </w:pPr>
            <w:r w:rsidRPr="00B229F7">
              <w:rPr>
                <w:rFonts w:ascii="Times New Roman" w:hAnsi="Times New Roman" w:cs="Times New Roman"/>
                <w:sz w:val="24"/>
                <w:szCs w:val="24"/>
              </w:rPr>
              <w:t xml:space="preserve"> «Традиции предков сохраним и умножим»</w:t>
            </w:r>
          </w:p>
        </w:tc>
        <w:tc>
          <w:tcPr>
            <w:tcW w:w="1057" w:type="pct"/>
          </w:tcPr>
          <w:p w:rsidR="00B229F7" w:rsidRPr="00B229F7" w:rsidRDefault="00B229F7" w:rsidP="00037601">
            <w:pPr>
              <w:jc w:val="both"/>
              <w:rPr>
                <w:rFonts w:ascii="Times New Roman" w:hAnsi="Times New Roman" w:cs="Times New Roman"/>
                <w:sz w:val="24"/>
                <w:szCs w:val="24"/>
              </w:rPr>
            </w:pPr>
            <w:r w:rsidRPr="00B229F7">
              <w:rPr>
                <w:rFonts w:ascii="Times New Roman" w:hAnsi="Times New Roman" w:cs="Times New Roman"/>
                <w:sz w:val="24"/>
                <w:szCs w:val="24"/>
              </w:rPr>
              <w:t>Седых В.В., старший воспитатель</w:t>
            </w:r>
          </w:p>
        </w:tc>
      </w:tr>
      <w:tr w:rsidR="00B229F7" w:rsidRPr="00B229F7" w:rsidTr="00B229F7">
        <w:tblPrEx>
          <w:jc w:val="left"/>
        </w:tblPrEx>
        <w:tc>
          <w:tcPr>
            <w:tcW w:w="345" w:type="pct"/>
            <w:hideMark/>
          </w:tcPr>
          <w:p w:rsidR="00B229F7" w:rsidRPr="00B229F7" w:rsidRDefault="00B229F7" w:rsidP="00037601">
            <w:pPr>
              <w:jc w:val="both"/>
              <w:rPr>
                <w:rFonts w:ascii="Times New Roman" w:eastAsia="Times New Roman" w:hAnsi="Times New Roman" w:cs="Times New Roman"/>
                <w:sz w:val="24"/>
                <w:szCs w:val="24"/>
              </w:rPr>
            </w:pPr>
            <w:r>
              <w:rPr>
                <w:rFonts w:ascii="Times New Roman" w:hAnsi="Times New Roman" w:cs="Times New Roman"/>
                <w:sz w:val="24"/>
                <w:szCs w:val="24"/>
              </w:rPr>
              <w:t>8</w:t>
            </w:r>
          </w:p>
        </w:tc>
        <w:tc>
          <w:tcPr>
            <w:tcW w:w="1338" w:type="pct"/>
          </w:tcPr>
          <w:p w:rsidR="00B229F7" w:rsidRPr="00B229F7" w:rsidRDefault="00B229F7" w:rsidP="00037601">
            <w:pPr>
              <w:jc w:val="both"/>
              <w:rPr>
                <w:rFonts w:ascii="Times New Roman" w:eastAsia="Times New Roman" w:hAnsi="Times New Roman" w:cs="Times New Roman"/>
                <w:sz w:val="24"/>
                <w:szCs w:val="24"/>
              </w:rPr>
            </w:pPr>
            <w:r w:rsidRPr="00B229F7">
              <w:rPr>
                <w:rFonts w:ascii="Times New Roman" w:hAnsi="Times New Roman" w:cs="Times New Roman"/>
                <w:bCs/>
                <w:sz w:val="24"/>
                <w:szCs w:val="24"/>
              </w:rPr>
              <w:t xml:space="preserve">Сборник материалов </w:t>
            </w:r>
            <w:r w:rsidRPr="00B229F7">
              <w:rPr>
                <w:rFonts w:ascii="Times New Roman" w:hAnsi="Times New Roman" w:cs="Times New Roman"/>
                <w:bCs/>
                <w:sz w:val="24"/>
                <w:szCs w:val="24"/>
                <w:lang w:val="en-US"/>
              </w:rPr>
              <w:t>V</w:t>
            </w:r>
            <w:r w:rsidRPr="00B229F7">
              <w:rPr>
                <w:rFonts w:ascii="Times New Roman" w:hAnsi="Times New Roman" w:cs="Times New Roman"/>
                <w:bCs/>
                <w:sz w:val="24"/>
                <w:szCs w:val="24"/>
              </w:rPr>
              <w:t xml:space="preserve"> международной конференции «Воспитание  и обучение детей младшего возраста»</w:t>
            </w:r>
          </w:p>
        </w:tc>
        <w:tc>
          <w:tcPr>
            <w:tcW w:w="925" w:type="pct"/>
          </w:tcPr>
          <w:p w:rsidR="00B229F7" w:rsidRPr="00B229F7" w:rsidRDefault="00B229F7" w:rsidP="00037601">
            <w:pPr>
              <w:jc w:val="both"/>
              <w:rPr>
                <w:rFonts w:ascii="Times New Roman" w:eastAsia="Times New Roman" w:hAnsi="Times New Roman" w:cs="Times New Roman"/>
                <w:sz w:val="24"/>
                <w:szCs w:val="24"/>
              </w:rPr>
            </w:pPr>
            <w:r w:rsidRPr="00B229F7">
              <w:rPr>
                <w:rFonts w:ascii="Times New Roman" w:hAnsi="Times New Roman" w:cs="Times New Roman"/>
                <w:iCs/>
                <w:sz w:val="24"/>
                <w:szCs w:val="24"/>
                <w:shd w:val="clear" w:color="auto" w:fill="FFFFFF"/>
              </w:rPr>
              <w:t>2016 г</w:t>
            </w:r>
          </w:p>
        </w:tc>
        <w:tc>
          <w:tcPr>
            <w:tcW w:w="1336" w:type="pct"/>
          </w:tcPr>
          <w:p w:rsidR="00B229F7" w:rsidRPr="00B229F7" w:rsidRDefault="00B229F7" w:rsidP="00037601">
            <w:pPr>
              <w:jc w:val="both"/>
              <w:rPr>
                <w:rFonts w:ascii="Times New Roman" w:eastAsia="Times New Roman" w:hAnsi="Times New Roman" w:cs="Times New Roman"/>
                <w:sz w:val="24"/>
                <w:szCs w:val="24"/>
              </w:rPr>
            </w:pPr>
            <w:r w:rsidRPr="00B229F7">
              <w:rPr>
                <w:rFonts w:ascii="Times New Roman" w:hAnsi="Times New Roman" w:cs="Times New Roman"/>
                <w:bCs/>
                <w:sz w:val="24"/>
                <w:szCs w:val="24"/>
              </w:rPr>
              <w:t>«Школа молодого воспитателя» как фактор повышения профессиональных компетентностей педагогов дошкольной организации</w:t>
            </w:r>
          </w:p>
        </w:tc>
        <w:tc>
          <w:tcPr>
            <w:tcW w:w="1057" w:type="pct"/>
          </w:tcPr>
          <w:p w:rsidR="00B229F7" w:rsidRPr="00B229F7" w:rsidRDefault="00B229F7" w:rsidP="00037601">
            <w:pPr>
              <w:jc w:val="both"/>
              <w:rPr>
                <w:rFonts w:ascii="Times New Roman" w:hAnsi="Times New Roman" w:cs="Times New Roman"/>
                <w:sz w:val="24"/>
                <w:szCs w:val="24"/>
              </w:rPr>
            </w:pPr>
            <w:r w:rsidRPr="00B229F7">
              <w:rPr>
                <w:rFonts w:ascii="Times New Roman" w:hAnsi="Times New Roman" w:cs="Times New Roman"/>
                <w:sz w:val="24"/>
                <w:szCs w:val="24"/>
              </w:rPr>
              <w:t>Карлаш С.И.</w:t>
            </w:r>
          </w:p>
          <w:p w:rsidR="00B229F7" w:rsidRPr="00B229F7" w:rsidRDefault="00B229F7" w:rsidP="00037601">
            <w:pPr>
              <w:jc w:val="both"/>
              <w:rPr>
                <w:rFonts w:ascii="Times New Roman" w:eastAsia="Times New Roman" w:hAnsi="Times New Roman" w:cs="Times New Roman"/>
                <w:sz w:val="24"/>
                <w:szCs w:val="24"/>
              </w:rPr>
            </w:pPr>
            <w:r w:rsidRPr="00B229F7">
              <w:rPr>
                <w:rFonts w:ascii="Times New Roman" w:hAnsi="Times New Roman" w:cs="Times New Roman"/>
                <w:sz w:val="24"/>
                <w:szCs w:val="24"/>
              </w:rPr>
              <w:t>Азлецкая Е.Н.</w:t>
            </w:r>
          </w:p>
        </w:tc>
      </w:tr>
      <w:tr w:rsidR="00B229F7" w:rsidRPr="00B229F7" w:rsidTr="00B229F7">
        <w:tblPrEx>
          <w:jc w:val="left"/>
        </w:tblPrEx>
        <w:tc>
          <w:tcPr>
            <w:tcW w:w="345" w:type="pct"/>
          </w:tcPr>
          <w:p w:rsidR="00B229F7" w:rsidRPr="00B229F7" w:rsidRDefault="00B229F7" w:rsidP="00037601">
            <w:pPr>
              <w:jc w:val="both"/>
              <w:rPr>
                <w:rFonts w:ascii="Times New Roman" w:hAnsi="Times New Roman" w:cs="Times New Roman"/>
                <w:sz w:val="24"/>
                <w:szCs w:val="24"/>
              </w:rPr>
            </w:pPr>
            <w:r>
              <w:rPr>
                <w:rFonts w:ascii="Times New Roman" w:hAnsi="Times New Roman" w:cs="Times New Roman"/>
                <w:sz w:val="24"/>
                <w:szCs w:val="24"/>
              </w:rPr>
              <w:t>9</w:t>
            </w:r>
          </w:p>
        </w:tc>
        <w:tc>
          <w:tcPr>
            <w:tcW w:w="1338" w:type="pct"/>
          </w:tcPr>
          <w:p w:rsidR="00B229F7" w:rsidRPr="00B229F7" w:rsidRDefault="00B229F7" w:rsidP="00037601">
            <w:pPr>
              <w:jc w:val="both"/>
              <w:rPr>
                <w:rFonts w:ascii="Times New Roman" w:hAnsi="Times New Roman" w:cs="Times New Roman"/>
                <w:sz w:val="24"/>
                <w:szCs w:val="24"/>
              </w:rPr>
            </w:pPr>
            <w:r w:rsidRPr="00B229F7">
              <w:rPr>
                <w:rFonts w:ascii="Times New Roman" w:hAnsi="Times New Roman" w:cs="Times New Roman"/>
                <w:bCs/>
                <w:sz w:val="24"/>
                <w:szCs w:val="24"/>
              </w:rPr>
              <w:t>Сборник материалов</w:t>
            </w:r>
            <w:r w:rsidRPr="00B229F7">
              <w:rPr>
                <w:rFonts w:ascii="Times New Roman" w:hAnsi="Times New Roman" w:cs="Times New Roman"/>
                <w:sz w:val="24"/>
                <w:szCs w:val="24"/>
              </w:rPr>
              <w:t xml:space="preserve"> международной научно-практической конференции «Инклюзивные формы образования: история, проблемы и перспективы развития»</w:t>
            </w:r>
          </w:p>
        </w:tc>
        <w:tc>
          <w:tcPr>
            <w:tcW w:w="925" w:type="pct"/>
          </w:tcPr>
          <w:p w:rsidR="00B229F7" w:rsidRPr="00B229F7" w:rsidRDefault="00B229F7" w:rsidP="00037601">
            <w:pPr>
              <w:jc w:val="both"/>
              <w:rPr>
                <w:rFonts w:ascii="Times New Roman" w:hAnsi="Times New Roman" w:cs="Times New Roman"/>
                <w:sz w:val="24"/>
                <w:szCs w:val="24"/>
              </w:rPr>
            </w:pPr>
            <w:r w:rsidRPr="00B229F7">
              <w:rPr>
                <w:rFonts w:ascii="Times New Roman" w:hAnsi="Times New Roman" w:cs="Times New Roman"/>
                <w:iCs/>
                <w:sz w:val="24"/>
                <w:szCs w:val="24"/>
                <w:shd w:val="clear" w:color="auto" w:fill="FFFFFF"/>
              </w:rPr>
              <w:t>2016 г</w:t>
            </w:r>
          </w:p>
        </w:tc>
        <w:tc>
          <w:tcPr>
            <w:tcW w:w="1336" w:type="pct"/>
          </w:tcPr>
          <w:p w:rsidR="00B229F7" w:rsidRPr="00B229F7" w:rsidRDefault="00B229F7" w:rsidP="00037601">
            <w:pPr>
              <w:jc w:val="both"/>
              <w:rPr>
                <w:rFonts w:ascii="Times New Roman" w:hAnsi="Times New Roman" w:cs="Times New Roman"/>
                <w:sz w:val="24"/>
                <w:szCs w:val="24"/>
              </w:rPr>
            </w:pPr>
            <w:r w:rsidRPr="00B229F7">
              <w:rPr>
                <w:rFonts w:ascii="Times New Roman" w:hAnsi="Times New Roman" w:cs="Times New Roman"/>
                <w:sz w:val="24"/>
                <w:szCs w:val="24"/>
              </w:rPr>
              <w:t>Метод кейс-стади</w:t>
            </w:r>
            <w:r w:rsidRPr="00B229F7">
              <w:rPr>
                <w:rFonts w:ascii="Times New Roman" w:hAnsi="Times New Roman" w:cs="Times New Roman"/>
                <w:bCs/>
                <w:spacing w:val="1"/>
                <w:sz w:val="24"/>
                <w:szCs w:val="24"/>
              </w:rPr>
              <w:t xml:space="preserve"> как фактор развития профессиональных компетенций педагогов дошкольной образовательной организации</w:t>
            </w:r>
          </w:p>
        </w:tc>
        <w:tc>
          <w:tcPr>
            <w:tcW w:w="1057" w:type="pct"/>
          </w:tcPr>
          <w:p w:rsidR="00B229F7" w:rsidRPr="00B229F7" w:rsidRDefault="00B229F7" w:rsidP="00037601">
            <w:pPr>
              <w:jc w:val="both"/>
              <w:rPr>
                <w:rFonts w:ascii="Times New Roman" w:hAnsi="Times New Roman" w:cs="Times New Roman"/>
                <w:sz w:val="24"/>
                <w:szCs w:val="24"/>
              </w:rPr>
            </w:pPr>
            <w:r w:rsidRPr="00B229F7">
              <w:rPr>
                <w:rFonts w:ascii="Times New Roman" w:hAnsi="Times New Roman" w:cs="Times New Roman"/>
                <w:sz w:val="24"/>
                <w:szCs w:val="24"/>
              </w:rPr>
              <w:t>Карлаш С.И.</w:t>
            </w:r>
          </w:p>
          <w:p w:rsidR="00B229F7" w:rsidRPr="00B229F7" w:rsidRDefault="00B229F7" w:rsidP="00037601">
            <w:pPr>
              <w:jc w:val="both"/>
              <w:rPr>
                <w:rFonts w:ascii="Times New Roman" w:hAnsi="Times New Roman" w:cs="Times New Roman"/>
                <w:sz w:val="24"/>
                <w:szCs w:val="24"/>
              </w:rPr>
            </w:pPr>
            <w:r w:rsidRPr="00B229F7">
              <w:rPr>
                <w:rFonts w:ascii="Times New Roman" w:hAnsi="Times New Roman" w:cs="Times New Roman"/>
                <w:sz w:val="24"/>
                <w:szCs w:val="24"/>
              </w:rPr>
              <w:t>Азлецкая Е.Н.</w:t>
            </w:r>
          </w:p>
        </w:tc>
      </w:tr>
    </w:tbl>
    <w:p w:rsidR="00730BFB" w:rsidRPr="00730BFB" w:rsidRDefault="00730BFB" w:rsidP="002804F0">
      <w:pPr>
        <w:spacing w:line="360" w:lineRule="auto"/>
        <w:ind w:firstLine="567"/>
        <w:jc w:val="both"/>
        <w:rPr>
          <w:bCs/>
          <w:sz w:val="28"/>
          <w:szCs w:val="28"/>
        </w:rPr>
      </w:pPr>
    </w:p>
    <w:sectPr w:rsidR="00730BFB" w:rsidRPr="00730BFB" w:rsidSect="00191D4A">
      <w:footerReference w:type="default" r:id="rId9"/>
      <w:pgSz w:w="11906" w:h="16838"/>
      <w:pgMar w:top="851" w:right="707" w:bottom="851" w:left="1418" w:header="170"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72E" w:rsidRDefault="00B2272E">
      <w:r>
        <w:separator/>
      </w:r>
    </w:p>
  </w:endnote>
  <w:endnote w:type="continuationSeparator" w:id="1">
    <w:p w:rsidR="00B2272E" w:rsidRDefault="00B227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EFF" w:usb1="C000785B" w:usb2="00000009" w:usb3="00000000" w:csb0="000001FF" w:csb1="00000000"/>
  </w:font>
  <w:font w:name="DejaVuSans">
    <w:altName w:val="Arial"/>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69755"/>
      <w:docPartObj>
        <w:docPartGallery w:val="Page Numbers (Bottom of Page)"/>
        <w:docPartUnique/>
      </w:docPartObj>
    </w:sdtPr>
    <w:sdtContent>
      <w:p w:rsidR="006C0FE1" w:rsidRDefault="00F41623">
        <w:pPr>
          <w:pStyle w:val="ad"/>
          <w:jc w:val="center"/>
        </w:pPr>
        <w:r>
          <w:fldChar w:fldCharType="begin"/>
        </w:r>
        <w:r w:rsidR="00DA5D07">
          <w:instrText>PAGE   \* MERGEFORMAT</w:instrText>
        </w:r>
        <w:r>
          <w:fldChar w:fldCharType="separate"/>
        </w:r>
        <w:r w:rsidR="00E2512E">
          <w:rPr>
            <w:noProof/>
          </w:rPr>
          <w:t>14</w:t>
        </w:r>
        <w:r>
          <w:rPr>
            <w:noProof/>
          </w:rPr>
          <w:fldChar w:fldCharType="end"/>
        </w:r>
      </w:p>
    </w:sdtContent>
  </w:sdt>
  <w:p w:rsidR="006C0FE1" w:rsidRDefault="006C0FE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72E" w:rsidRDefault="00B2272E">
      <w:r>
        <w:separator/>
      </w:r>
    </w:p>
  </w:footnote>
  <w:footnote w:type="continuationSeparator" w:id="1">
    <w:p w:rsidR="00B2272E" w:rsidRDefault="00B227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D9F"/>
    <w:multiLevelType w:val="hybridMultilevel"/>
    <w:tmpl w:val="D518B3EA"/>
    <w:lvl w:ilvl="0" w:tplc="E77E758E">
      <w:start w:val="1"/>
      <w:numFmt w:val="bullet"/>
      <w:lvlText w:val="-"/>
      <w:lvlJc w:val="left"/>
      <w:pPr>
        <w:ind w:left="800" w:hanging="360"/>
      </w:pPr>
      <w:rPr>
        <w:rFonts w:ascii="Symbol" w:hAnsi="Symbol" w:hint="default"/>
        <w:color w:val="auto"/>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
    <w:nsid w:val="079F0380"/>
    <w:multiLevelType w:val="hybridMultilevel"/>
    <w:tmpl w:val="F912D180"/>
    <w:lvl w:ilvl="0" w:tplc="53903080">
      <w:start w:val="1"/>
      <w:numFmt w:val="bullet"/>
      <w:lvlText w:val="•"/>
      <w:lvlJc w:val="left"/>
      <w:pPr>
        <w:ind w:left="720" w:hanging="360"/>
      </w:pPr>
      <w:rPr>
        <w:rFonts w:ascii="Times New Roman" w:hAnsi="Times New Roman"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609AF"/>
    <w:multiLevelType w:val="hybridMultilevel"/>
    <w:tmpl w:val="859ACE50"/>
    <w:lvl w:ilvl="0" w:tplc="0F7EA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70102"/>
    <w:multiLevelType w:val="hybridMultilevel"/>
    <w:tmpl w:val="C764C4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445445E"/>
    <w:multiLevelType w:val="hybridMultilevel"/>
    <w:tmpl w:val="F83007DA"/>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B147F17"/>
    <w:multiLevelType w:val="hybridMultilevel"/>
    <w:tmpl w:val="A49ED1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F46002C"/>
    <w:multiLevelType w:val="hybridMultilevel"/>
    <w:tmpl w:val="84203228"/>
    <w:lvl w:ilvl="0" w:tplc="0F7EAD1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FB46840"/>
    <w:multiLevelType w:val="hybridMultilevel"/>
    <w:tmpl w:val="431267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FFC2DC4"/>
    <w:multiLevelType w:val="hybridMultilevel"/>
    <w:tmpl w:val="D5387528"/>
    <w:lvl w:ilvl="0" w:tplc="5390308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B908D4"/>
    <w:multiLevelType w:val="hybridMultilevel"/>
    <w:tmpl w:val="B0E48C88"/>
    <w:lvl w:ilvl="0" w:tplc="5390308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112DFB"/>
    <w:multiLevelType w:val="hybridMultilevel"/>
    <w:tmpl w:val="6D62A34C"/>
    <w:lvl w:ilvl="0" w:tplc="E77E758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71A96"/>
    <w:multiLevelType w:val="hybridMultilevel"/>
    <w:tmpl w:val="3B9E6546"/>
    <w:lvl w:ilvl="0" w:tplc="0F7EAD1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nsid w:val="2F022B5A"/>
    <w:multiLevelType w:val="hybridMultilevel"/>
    <w:tmpl w:val="87B83F0C"/>
    <w:lvl w:ilvl="0" w:tplc="0F7EAD1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25E052F"/>
    <w:multiLevelType w:val="hybridMultilevel"/>
    <w:tmpl w:val="DDB4C64E"/>
    <w:lvl w:ilvl="0" w:tplc="4A1C916A">
      <w:start w:val="1"/>
      <w:numFmt w:val="decimal"/>
      <w:lvlText w:val="%1."/>
      <w:lvlJc w:val="left"/>
      <w:pPr>
        <w:ind w:left="1287" w:hanging="360"/>
      </w:pPr>
      <w:rPr>
        <w:rFonts w:ascii="Times New Roman" w:hAnsi="Times New Roman" w:cs="Times New Roman"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3D478B4"/>
    <w:multiLevelType w:val="hybridMultilevel"/>
    <w:tmpl w:val="DF48574E"/>
    <w:lvl w:ilvl="0" w:tplc="E77E758E">
      <w:start w:val="1"/>
      <w:numFmt w:val="bullet"/>
      <w:lvlText w:val="-"/>
      <w:lvlJc w:val="left"/>
      <w:pPr>
        <w:ind w:left="1029" w:hanging="360"/>
      </w:pPr>
      <w:rPr>
        <w:rFonts w:ascii="Symbol" w:hAnsi="Symbol" w:hint="default"/>
        <w:color w:val="auto"/>
      </w:rPr>
    </w:lvl>
    <w:lvl w:ilvl="1" w:tplc="04190003" w:tentative="1">
      <w:start w:val="1"/>
      <w:numFmt w:val="bullet"/>
      <w:lvlText w:val="o"/>
      <w:lvlJc w:val="left"/>
      <w:pPr>
        <w:ind w:left="1749" w:hanging="360"/>
      </w:pPr>
      <w:rPr>
        <w:rFonts w:ascii="Courier New" w:hAnsi="Courier New" w:cs="Courier New" w:hint="default"/>
      </w:rPr>
    </w:lvl>
    <w:lvl w:ilvl="2" w:tplc="04190005" w:tentative="1">
      <w:start w:val="1"/>
      <w:numFmt w:val="bullet"/>
      <w:lvlText w:val=""/>
      <w:lvlJc w:val="left"/>
      <w:pPr>
        <w:ind w:left="2469" w:hanging="360"/>
      </w:pPr>
      <w:rPr>
        <w:rFonts w:ascii="Wingdings" w:hAnsi="Wingdings" w:hint="default"/>
      </w:rPr>
    </w:lvl>
    <w:lvl w:ilvl="3" w:tplc="04190001" w:tentative="1">
      <w:start w:val="1"/>
      <w:numFmt w:val="bullet"/>
      <w:lvlText w:val=""/>
      <w:lvlJc w:val="left"/>
      <w:pPr>
        <w:ind w:left="3189" w:hanging="360"/>
      </w:pPr>
      <w:rPr>
        <w:rFonts w:ascii="Symbol" w:hAnsi="Symbol" w:hint="default"/>
      </w:rPr>
    </w:lvl>
    <w:lvl w:ilvl="4" w:tplc="04190003" w:tentative="1">
      <w:start w:val="1"/>
      <w:numFmt w:val="bullet"/>
      <w:lvlText w:val="o"/>
      <w:lvlJc w:val="left"/>
      <w:pPr>
        <w:ind w:left="3909" w:hanging="360"/>
      </w:pPr>
      <w:rPr>
        <w:rFonts w:ascii="Courier New" w:hAnsi="Courier New" w:cs="Courier New" w:hint="default"/>
      </w:rPr>
    </w:lvl>
    <w:lvl w:ilvl="5" w:tplc="04190005" w:tentative="1">
      <w:start w:val="1"/>
      <w:numFmt w:val="bullet"/>
      <w:lvlText w:val=""/>
      <w:lvlJc w:val="left"/>
      <w:pPr>
        <w:ind w:left="4629" w:hanging="360"/>
      </w:pPr>
      <w:rPr>
        <w:rFonts w:ascii="Wingdings" w:hAnsi="Wingdings" w:hint="default"/>
      </w:rPr>
    </w:lvl>
    <w:lvl w:ilvl="6" w:tplc="04190001" w:tentative="1">
      <w:start w:val="1"/>
      <w:numFmt w:val="bullet"/>
      <w:lvlText w:val=""/>
      <w:lvlJc w:val="left"/>
      <w:pPr>
        <w:ind w:left="5349" w:hanging="360"/>
      </w:pPr>
      <w:rPr>
        <w:rFonts w:ascii="Symbol" w:hAnsi="Symbol" w:hint="default"/>
      </w:rPr>
    </w:lvl>
    <w:lvl w:ilvl="7" w:tplc="04190003" w:tentative="1">
      <w:start w:val="1"/>
      <w:numFmt w:val="bullet"/>
      <w:lvlText w:val="o"/>
      <w:lvlJc w:val="left"/>
      <w:pPr>
        <w:ind w:left="6069" w:hanging="360"/>
      </w:pPr>
      <w:rPr>
        <w:rFonts w:ascii="Courier New" w:hAnsi="Courier New" w:cs="Courier New" w:hint="default"/>
      </w:rPr>
    </w:lvl>
    <w:lvl w:ilvl="8" w:tplc="04190005" w:tentative="1">
      <w:start w:val="1"/>
      <w:numFmt w:val="bullet"/>
      <w:lvlText w:val=""/>
      <w:lvlJc w:val="left"/>
      <w:pPr>
        <w:ind w:left="6789" w:hanging="360"/>
      </w:pPr>
      <w:rPr>
        <w:rFonts w:ascii="Wingdings" w:hAnsi="Wingdings" w:hint="default"/>
      </w:rPr>
    </w:lvl>
  </w:abstractNum>
  <w:abstractNum w:abstractNumId="15">
    <w:nsid w:val="36DB2E50"/>
    <w:multiLevelType w:val="hybridMultilevel"/>
    <w:tmpl w:val="CED8DD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EA339D0"/>
    <w:multiLevelType w:val="hybridMultilevel"/>
    <w:tmpl w:val="47A4BD92"/>
    <w:lvl w:ilvl="0" w:tplc="E77E758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C77D23"/>
    <w:multiLevelType w:val="hybridMultilevel"/>
    <w:tmpl w:val="0E8C5684"/>
    <w:lvl w:ilvl="0" w:tplc="0F7EA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235B14"/>
    <w:multiLevelType w:val="hybridMultilevel"/>
    <w:tmpl w:val="37F055DA"/>
    <w:lvl w:ilvl="0" w:tplc="F216C4EE">
      <w:start w:val="1"/>
      <w:numFmt w:val="decimal"/>
      <w:lvlText w:val="%1)"/>
      <w:lvlJc w:val="left"/>
      <w:pPr>
        <w:ind w:left="1429" w:hanging="360"/>
      </w:pPr>
      <w:rPr>
        <w:b w:val="0"/>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47F5342B"/>
    <w:multiLevelType w:val="hybridMultilevel"/>
    <w:tmpl w:val="11902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733B91"/>
    <w:multiLevelType w:val="hybridMultilevel"/>
    <w:tmpl w:val="F91667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1B97A55"/>
    <w:multiLevelType w:val="hybridMultilevel"/>
    <w:tmpl w:val="3F1A150A"/>
    <w:lvl w:ilvl="0" w:tplc="94A61074">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52CB"/>
    <w:multiLevelType w:val="hybridMultilevel"/>
    <w:tmpl w:val="E2D233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4AA4330"/>
    <w:multiLevelType w:val="hybridMultilevel"/>
    <w:tmpl w:val="04BCEDBC"/>
    <w:lvl w:ilvl="0" w:tplc="D22C770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BC276AB"/>
    <w:multiLevelType w:val="hybridMultilevel"/>
    <w:tmpl w:val="B20644F6"/>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F2A1F9A"/>
    <w:multiLevelType w:val="hybridMultilevel"/>
    <w:tmpl w:val="4B8A628C"/>
    <w:lvl w:ilvl="0" w:tplc="53903080">
      <w:start w:val="1"/>
      <w:numFmt w:val="bullet"/>
      <w:lvlText w:val="•"/>
      <w:lvlJc w:val="left"/>
      <w:pPr>
        <w:ind w:left="720" w:hanging="360"/>
      </w:pPr>
      <w:rPr>
        <w:rFonts w:ascii="Times New Roman" w:hAnsi="Times New Roman"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7413F0"/>
    <w:multiLevelType w:val="hybridMultilevel"/>
    <w:tmpl w:val="3312A074"/>
    <w:lvl w:ilvl="0" w:tplc="F15A96B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21C150D"/>
    <w:multiLevelType w:val="hybridMultilevel"/>
    <w:tmpl w:val="AE8CD366"/>
    <w:lvl w:ilvl="0" w:tplc="0F7EA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905A48"/>
    <w:multiLevelType w:val="hybridMultilevel"/>
    <w:tmpl w:val="C7EACF38"/>
    <w:lvl w:ilvl="0" w:tplc="A13299B8">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9">
    <w:nsid w:val="743B39C8"/>
    <w:multiLevelType w:val="hybridMultilevel"/>
    <w:tmpl w:val="C41C0610"/>
    <w:lvl w:ilvl="0" w:tplc="0F7EA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F57D38"/>
    <w:multiLevelType w:val="hybridMultilevel"/>
    <w:tmpl w:val="3550A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FC794E"/>
    <w:multiLevelType w:val="hybridMultilevel"/>
    <w:tmpl w:val="F4E6E5EE"/>
    <w:lvl w:ilvl="0" w:tplc="53903080">
      <w:start w:val="1"/>
      <w:numFmt w:val="bullet"/>
      <w:lvlText w:val="•"/>
      <w:lvlJc w:val="left"/>
      <w:pPr>
        <w:ind w:left="720" w:hanging="360"/>
      </w:pPr>
      <w:rPr>
        <w:rFonts w:ascii="Times New Roman" w:hAnsi="Times New Roman"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6410DC"/>
    <w:multiLevelType w:val="hybridMultilevel"/>
    <w:tmpl w:val="D7E27EF8"/>
    <w:lvl w:ilvl="0" w:tplc="0F7EA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0A1B6F"/>
    <w:multiLevelType w:val="hybridMultilevel"/>
    <w:tmpl w:val="3BA2419A"/>
    <w:lvl w:ilvl="0" w:tplc="53903080">
      <w:start w:val="1"/>
      <w:numFmt w:val="bullet"/>
      <w:lvlText w:val="•"/>
      <w:lvlJc w:val="left"/>
      <w:pPr>
        <w:ind w:left="720" w:hanging="360"/>
      </w:pPr>
      <w:rPr>
        <w:rFonts w:ascii="Times New Roman" w:hAnsi="Times New Roman"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513681"/>
    <w:multiLevelType w:val="hybridMultilevel"/>
    <w:tmpl w:val="742ACA5C"/>
    <w:lvl w:ilvl="0" w:tplc="9F9245CA">
      <w:start w:val="1"/>
      <w:numFmt w:val="decimal"/>
      <w:lvlText w:val="%1)"/>
      <w:lvlJc w:val="left"/>
      <w:pPr>
        <w:ind w:left="1287" w:hanging="360"/>
      </w:pPr>
      <w:rPr>
        <w:rFonts w:ascii="Times New Roman" w:hAnsi="Times New Roman" w:cs="Times New Roman"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18"/>
  </w:num>
  <w:num w:numId="3">
    <w:abstractNumId w:val="21"/>
  </w:num>
  <w:num w:numId="4">
    <w:abstractNumId w:val="23"/>
  </w:num>
  <w:num w:numId="5">
    <w:abstractNumId w:val="11"/>
  </w:num>
  <w:num w:numId="6">
    <w:abstractNumId w:val="22"/>
  </w:num>
  <w:num w:numId="7">
    <w:abstractNumId w:val="14"/>
  </w:num>
  <w:num w:numId="8">
    <w:abstractNumId w:val="0"/>
  </w:num>
  <w:num w:numId="9">
    <w:abstractNumId w:val="9"/>
  </w:num>
  <w:num w:numId="10">
    <w:abstractNumId w:val="33"/>
  </w:num>
  <w:num w:numId="11">
    <w:abstractNumId w:val="8"/>
  </w:num>
  <w:num w:numId="12">
    <w:abstractNumId w:val="10"/>
  </w:num>
  <w:num w:numId="13">
    <w:abstractNumId w:val="16"/>
  </w:num>
  <w:num w:numId="14">
    <w:abstractNumId w:val="17"/>
  </w:num>
  <w:num w:numId="15">
    <w:abstractNumId w:val="27"/>
  </w:num>
  <w:num w:numId="16">
    <w:abstractNumId w:val="15"/>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
  </w:num>
  <w:num w:numId="20">
    <w:abstractNumId w:val="25"/>
  </w:num>
  <w:num w:numId="21">
    <w:abstractNumId w:val="31"/>
  </w:num>
  <w:num w:numId="22">
    <w:abstractNumId w:val="19"/>
  </w:num>
  <w:num w:numId="23">
    <w:abstractNumId w:val="13"/>
  </w:num>
  <w:num w:numId="24">
    <w:abstractNumId w:val="24"/>
  </w:num>
  <w:num w:numId="25">
    <w:abstractNumId w:val="34"/>
  </w:num>
  <w:num w:numId="26">
    <w:abstractNumId w:val="4"/>
  </w:num>
  <w:num w:numId="27">
    <w:abstractNumId w:val="6"/>
  </w:num>
  <w:num w:numId="28">
    <w:abstractNumId w:val="20"/>
  </w:num>
  <w:num w:numId="29">
    <w:abstractNumId w:val="26"/>
  </w:num>
  <w:num w:numId="30">
    <w:abstractNumId w:val="5"/>
  </w:num>
  <w:num w:numId="31">
    <w:abstractNumId w:val="3"/>
  </w:num>
  <w:num w:numId="32">
    <w:abstractNumId w:val="2"/>
  </w:num>
  <w:num w:numId="33">
    <w:abstractNumId w:val="29"/>
  </w:num>
  <w:num w:numId="34">
    <w:abstractNumId w:val="32"/>
  </w:num>
  <w:num w:numId="35">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A41B0"/>
    <w:rsid w:val="00010565"/>
    <w:rsid w:val="00010F38"/>
    <w:rsid w:val="00011F3B"/>
    <w:rsid w:val="0003045B"/>
    <w:rsid w:val="000307C0"/>
    <w:rsid w:val="00032220"/>
    <w:rsid w:val="00047920"/>
    <w:rsid w:val="00053677"/>
    <w:rsid w:val="00054837"/>
    <w:rsid w:val="00057622"/>
    <w:rsid w:val="00061FE7"/>
    <w:rsid w:val="000703B6"/>
    <w:rsid w:val="0007061D"/>
    <w:rsid w:val="00075587"/>
    <w:rsid w:val="00076B84"/>
    <w:rsid w:val="000846ED"/>
    <w:rsid w:val="00085DA0"/>
    <w:rsid w:val="00086944"/>
    <w:rsid w:val="00090272"/>
    <w:rsid w:val="000A3A7B"/>
    <w:rsid w:val="000D1C28"/>
    <w:rsid w:val="000F4014"/>
    <w:rsid w:val="001077E5"/>
    <w:rsid w:val="00113E85"/>
    <w:rsid w:val="00123856"/>
    <w:rsid w:val="001255E4"/>
    <w:rsid w:val="001418DF"/>
    <w:rsid w:val="001571CE"/>
    <w:rsid w:val="00191D4A"/>
    <w:rsid w:val="00194C05"/>
    <w:rsid w:val="001A6FBA"/>
    <w:rsid w:val="001B1407"/>
    <w:rsid w:val="001B2F16"/>
    <w:rsid w:val="001B4BAF"/>
    <w:rsid w:val="001B56A3"/>
    <w:rsid w:val="001B79A0"/>
    <w:rsid w:val="001C73F7"/>
    <w:rsid w:val="001D0702"/>
    <w:rsid w:val="001D264B"/>
    <w:rsid w:val="001E134B"/>
    <w:rsid w:val="001E22C1"/>
    <w:rsid w:val="001E6FE7"/>
    <w:rsid w:val="001F443F"/>
    <w:rsid w:val="00202E51"/>
    <w:rsid w:val="002043C2"/>
    <w:rsid w:val="00216499"/>
    <w:rsid w:val="002410D5"/>
    <w:rsid w:val="00245AD8"/>
    <w:rsid w:val="00255B0E"/>
    <w:rsid w:val="00262B80"/>
    <w:rsid w:val="0027628A"/>
    <w:rsid w:val="00276951"/>
    <w:rsid w:val="002804F0"/>
    <w:rsid w:val="00283A21"/>
    <w:rsid w:val="00284EE8"/>
    <w:rsid w:val="00297E7D"/>
    <w:rsid w:val="002A2391"/>
    <w:rsid w:val="002B1B34"/>
    <w:rsid w:val="002C2CF3"/>
    <w:rsid w:val="002C4A8A"/>
    <w:rsid w:val="002C6B12"/>
    <w:rsid w:val="002C6B76"/>
    <w:rsid w:val="002E13DB"/>
    <w:rsid w:val="0031345B"/>
    <w:rsid w:val="0031439A"/>
    <w:rsid w:val="00316011"/>
    <w:rsid w:val="00326F6A"/>
    <w:rsid w:val="00327801"/>
    <w:rsid w:val="00331017"/>
    <w:rsid w:val="00350062"/>
    <w:rsid w:val="00351543"/>
    <w:rsid w:val="0035683E"/>
    <w:rsid w:val="0036047C"/>
    <w:rsid w:val="0036462C"/>
    <w:rsid w:val="00367DC0"/>
    <w:rsid w:val="00386B3E"/>
    <w:rsid w:val="00395446"/>
    <w:rsid w:val="003A11D2"/>
    <w:rsid w:val="003A57D9"/>
    <w:rsid w:val="003A59A9"/>
    <w:rsid w:val="003C110F"/>
    <w:rsid w:val="003D1D04"/>
    <w:rsid w:val="003F14AF"/>
    <w:rsid w:val="003F48EB"/>
    <w:rsid w:val="00407BA4"/>
    <w:rsid w:val="00410766"/>
    <w:rsid w:val="00415347"/>
    <w:rsid w:val="004278B0"/>
    <w:rsid w:val="00433020"/>
    <w:rsid w:val="00435E3C"/>
    <w:rsid w:val="0043633A"/>
    <w:rsid w:val="00446234"/>
    <w:rsid w:val="004471E0"/>
    <w:rsid w:val="00447204"/>
    <w:rsid w:val="004530DF"/>
    <w:rsid w:val="0045375B"/>
    <w:rsid w:val="00461831"/>
    <w:rsid w:val="00475AAC"/>
    <w:rsid w:val="00477F61"/>
    <w:rsid w:val="00487EFC"/>
    <w:rsid w:val="004946B9"/>
    <w:rsid w:val="004A0B25"/>
    <w:rsid w:val="004A1029"/>
    <w:rsid w:val="004A3A07"/>
    <w:rsid w:val="004B242A"/>
    <w:rsid w:val="004C3442"/>
    <w:rsid w:val="004C471A"/>
    <w:rsid w:val="004E28F7"/>
    <w:rsid w:val="004F7071"/>
    <w:rsid w:val="004F75D2"/>
    <w:rsid w:val="00502100"/>
    <w:rsid w:val="00502E38"/>
    <w:rsid w:val="00507752"/>
    <w:rsid w:val="005155CF"/>
    <w:rsid w:val="005212B0"/>
    <w:rsid w:val="00541BAE"/>
    <w:rsid w:val="005426BB"/>
    <w:rsid w:val="0054529F"/>
    <w:rsid w:val="00547123"/>
    <w:rsid w:val="00547D9A"/>
    <w:rsid w:val="0055036B"/>
    <w:rsid w:val="00551446"/>
    <w:rsid w:val="00557495"/>
    <w:rsid w:val="0055774A"/>
    <w:rsid w:val="005620F0"/>
    <w:rsid w:val="00562CFA"/>
    <w:rsid w:val="005665EE"/>
    <w:rsid w:val="00567C92"/>
    <w:rsid w:val="00575D98"/>
    <w:rsid w:val="00580573"/>
    <w:rsid w:val="00591D78"/>
    <w:rsid w:val="00594924"/>
    <w:rsid w:val="005A41B0"/>
    <w:rsid w:val="005B17B9"/>
    <w:rsid w:val="005D1075"/>
    <w:rsid w:val="005D241F"/>
    <w:rsid w:val="005D391E"/>
    <w:rsid w:val="005D73EC"/>
    <w:rsid w:val="005E3DC8"/>
    <w:rsid w:val="005E7177"/>
    <w:rsid w:val="00601DF2"/>
    <w:rsid w:val="00601ECB"/>
    <w:rsid w:val="006125E5"/>
    <w:rsid w:val="006132A5"/>
    <w:rsid w:val="00622A01"/>
    <w:rsid w:val="006266CF"/>
    <w:rsid w:val="006319E4"/>
    <w:rsid w:val="00634A0C"/>
    <w:rsid w:val="006354E4"/>
    <w:rsid w:val="00635F28"/>
    <w:rsid w:val="0063703C"/>
    <w:rsid w:val="00644604"/>
    <w:rsid w:val="0064484F"/>
    <w:rsid w:val="006473D6"/>
    <w:rsid w:val="00647552"/>
    <w:rsid w:val="00650C2E"/>
    <w:rsid w:val="00655834"/>
    <w:rsid w:val="00662E8F"/>
    <w:rsid w:val="0067113F"/>
    <w:rsid w:val="0067362A"/>
    <w:rsid w:val="00674C77"/>
    <w:rsid w:val="00676F37"/>
    <w:rsid w:val="00683B6A"/>
    <w:rsid w:val="00692E9A"/>
    <w:rsid w:val="00693B32"/>
    <w:rsid w:val="00697AB7"/>
    <w:rsid w:val="006A21D3"/>
    <w:rsid w:val="006B51D4"/>
    <w:rsid w:val="006C0FE1"/>
    <w:rsid w:val="006C465D"/>
    <w:rsid w:val="006D3FA3"/>
    <w:rsid w:val="006E0C52"/>
    <w:rsid w:val="006E199F"/>
    <w:rsid w:val="006E5E3B"/>
    <w:rsid w:val="006F0A57"/>
    <w:rsid w:val="006F4A56"/>
    <w:rsid w:val="006F5086"/>
    <w:rsid w:val="007012DC"/>
    <w:rsid w:val="0070448F"/>
    <w:rsid w:val="00730BFB"/>
    <w:rsid w:val="0073161E"/>
    <w:rsid w:val="007354B0"/>
    <w:rsid w:val="007449A7"/>
    <w:rsid w:val="0075052D"/>
    <w:rsid w:val="00750EE1"/>
    <w:rsid w:val="00752E58"/>
    <w:rsid w:val="00756E44"/>
    <w:rsid w:val="00757330"/>
    <w:rsid w:val="007601CF"/>
    <w:rsid w:val="0077248E"/>
    <w:rsid w:val="00781098"/>
    <w:rsid w:val="00790D27"/>
    <w:rsid w:val="00791B1F"/>
    <w:rsid w:val="00797F76"/>
    <w:rsid w:val="007A3E22"/>
    <w:rsid w:val="007A60A2"/>
    <w:rsid w:val="007B16C1"/>
    <w:rsid w:val="007B1C57"/>
    <w:rsid w:val="007C68B5"/>
    <w:rsid w:val="007D3E0D"/>
    <w:rsid w:val="007D78EB"/>
    <w:rsid w:val="007E0343"/>
    <w:rsid w:val="007E28BE"/>
    <w:rsid w:val="007E5884"/>
    <w:rsid w:val="007E5BAC"/>
    <w:rsid w:val="007F4FD9"/>
    <w:rsid w:val="007F62C9"/>
    <w:rsid w:val="007F6FF9"/>
    <w:rsid w:val="007F73F7"/>
    <w:rsid w:val="00816092"/>
    <w:rsid w:val="00840058"/>
    <w:rsid w:val="00840C82"/>
    <w:rsid w:val="008424E7"/>
    <w:rsid w:val="00860D25"/>
    <w:rsid w:val="008670EB"/>
    <w:rsid w:val="00867FDA"/>
    <w:rsid w:val="008708E2"/>
    <w:rsid w:val="00877243"/>
    <w:rsid w:val="00883897"/>
    <w:rsid w:val="00883E82"/>
    <w:rsid w:val="008A0E43"/>
    <w:rsid w:val="008A46EC"/>
    <w:rsid w:val="008A4D6B"/>
    <w:rsid w:val="008B21D3"/>
    <w:rsid w:val="008B476E"/>
    <w:rsid w:val="008E2C2C"/>
    <w:rsid w:val="008E3C8E"/>
    <w:rsid w:val="008E6865"/>
    <w:rsid w:val="008F0868"/>
    <w:rsid w:val="00904B9C"/>
    <w:rsid w:val="00904E7D"/>
    <w:rsid w:val="009116A6"/>
    <w:rsid w:val="0092266C"/>
    <w:rsid w:val="00935E3B"/>
    <w:rsid w:val="009436F8"/>
    <w:rsid w:val="0094437D"/>
    <w:rsid w:val="00954029"/>
    <w:rsid w:val="0095714F"/>
    <w:rsid w:val="009858E6"/>
    <w:rsid w:val="00990446"/>
    <w:rsid w:val="009943D4"/>
    <w:rsid w:val="009B3C63"/>
    <w:rsid w:val="009D5ACF"/>
    <w:rsid w:val="009D6BF8"/>
    <w:rsid w:val="009E1A9B"/>
    <w:rsid w:val="009F02A2"/>
    <w:rsid w:val="009F22F1"/>
    <w:rsid w:val="00A3183E"/>
    <w:rsid w:val="00A35373"/>
    <w:rsid w:val="00A42969"/>
    <w:rsid w:val="00A44742"/>
    <w:rsid w:val="00A62493"/>
    <w:rsid w:val="00A67DD9"/>
    <w:rsid w:val="00A7205A"/>
    <w:rsid w:val="00A7781B"/>
    <w:rsid w:val="00A9064E"/>
    <w:rsid w:val="00A906E1"/>
    <w:rsid w:val="00A90B2E"/>
    <w:rsid w:val="00A91699"/>
    <w:rsid w:val="00AA26D5"/>
    <w:rsid w:val="00AA68F9"/>
    <w:rsid w:val="00AB3DF3"/>
    <w:rsid w:val="00AB7A14"/>
    <w:rsid w:val="00AC0E3C"/>
    <w:rsid w:val="00AC3A15"/>
    <w:rsid w:val="00AD0334"/>
    <w:rsid w:val="00AD4C7E"/>
    <w:rsid w:val="00AF0CDF"/>
    <w:rsid w:val="00B02D4B"/>
    <w:rsid w:val="00B04AE2"/>
    <w:rsid w:val="00B0528C"/>
    <w:rsid w:val="00B077B4"/>
    <w:rsid w:val="00B11A0A"/>
    <w:rsid w:val="00B2272E"/>
    <w:rsid w:val="00B229F7"/>
    <w:rsid w:val="00B32DD9"/>
    <w:rsid w:val="00B345CF"/>
    <w:rsid w:val="00B4245C"/>
    <w:rsid w:val="00B520D0"/>
    <w:rsid w:val="00B56CCE"/>
    <w:rsid w:val="00B63705"/>
    <w:rsid w:val="00B66294"/>
    <w:rsid w:val="00B77336"/>
    <w:rsid w:val="00B81218"/>
    <w:rsid w:val="00B92857"/>
    <w:rsid w:val="00BA0EEC"/>
    <w:rsid w:val="00BA5410"/>
    <w:rsid w:val="00BB5A00"/>
    <w:rsid w:val="00BB7A30"/>
    <w:rsid w:val="00BC01A7"/>
    <w:rsid w:val="00BC3D7C"/>
    <w:rsid w:val="00BC5CB8"/>
    <w:rsid w:val="00BD490C"/>
    <w:rsid w:val="00BE0F77"/>
    <w:rsid w:val="00BF5AD7"/>
    <w:rsid w:val="00C14F60"/>
    <w:rsid w:val="00C2699B"/>
    <w:rsid w:val="00C3075D"/>
    <w:rsid w:val="00C31B96"/>
    <w:rsid w:val="00C32198"/>
    <w:rsid w:val="00C3599E"/>
    <w:rsid w:val="00C451A3"/>
    <w:rsid w:val="00C5170B"/>
    <w:rsid w:val="00C56C7A"/>
    <w:rsid w:val="00C64E2C"/>
    <w:rsid w:val="00C6593B"/>
    <w:rsid w:val="00C731DB"/>
    <w:rsid w:val="00C7742A"/>
    <w:rsid w:val="00C866BC"/>
    <w:rsid w:val="00C94734"/>
    <w:rsid w:val="00C965F2"/>
    <w:rsid w:val="00C969B1"/>
    <w:rsid w:val="00CB3FD8"/>
    <w:rsid w:val="00CB5D15"/>
    <w:rsid w:val="00CC457D"/>
    <w:rsid w:val="00CD6E42"/>
    <w:rsid w:val="00CF3B24"/>
    <w:rsid w:val="00D0540C"/>
    <w:rsid w:val="00D073CE"/>
    <w:rsid w:val="00D1087A"/>
    <w:rsid w:val="00D2187F"/>
    <w:rsid w:val="00D23EFC"/>
    <w:rsid w:val="00D24BB1"/>
    <w:rsid w:val="00D268CE"/>
    <w:rsid w:val="00D329F7"/>
    <w:rsid w:val="00D3388C"/>
    <w:rsid w:val="00D463A5"/>
    <w:rsid w:val="00D46DB2"/>
    <w:rsid w:val="00D636A2"/>
    <w:rsid w:val="00D80D4D"/>
    <w:rsid w:val="00D8592A"/>
    <w:rsid w:val="00D85B0C"/>
    <w:rsid w:val="00D86BEC"/>
    <w:rsid w:val="00D924D2"/>
    <w:rsid w:val="00DA5D07"/>
    <w:rsid w:val="00DB2FE5"/>
    <w:rsid w:val="00DB33F5"/>
    <w:rsid w:val="00DC11CC"/>
    <w:rsid w:val="00DD12BC"/>
    <w:rsid w:val="00DD6FD2"/>
    <w:rsid w:val="00DE7CD4"/>
    <w:rsid w:val="00E018BD"/>
    <w:rsid w:val="00E05DCA"/>
    <w:rsid w:val="00E06067"/>
    <w:rsid w:val="00E1377A"/>
    <w:rsid w:val="00E22154"/>
    <w:rsid w:val="00E2512E"/>
    <w:rsid w:val="00E25A68"/>
    <w:rsid w:val="00E53F49"/>
    <w:rsid w:val="00E54B98"/>
    <w:rsid w:val="00E60E87"/>
    <w:rsid w:val="00E60FE9"/>
    <w:rsid w:val="00E63CA6"/>
    <w:rsid w:val="00E73562"/>
    <w:rsid w:val="00E77C1A"/>
    <w:rsid w:val="00E805AE"/>
    <w:rsid w:val="00E941EE"/>
    <w:rsid w:val="00EA1072"/>
    <w:rsid w:val="00EA1D0D"/>
    <w:rsid w:val="00EA5688"/>
    <w:rsid w:val="00EB4064"/>
    <w:rsid w:val="00EC32CD"/>
    <w:rsid w:val="00EC7FCD"/>
    <w:rsid w:val="00ED247D"/>
    <w:rsid w:val="00ED273B"/>
    <w:rsid w:val="00EE68E5"/>
    <w:rsid w:val="00EF5E31"/>
    <w:rsid w:val="00F00EAF"/>
    <w:rsid w:val="00F17FEB"/>
    <w:rsid w:val="00F3259D"/>
    <w:rsid w:val="00F41623"/>
    <w:rsid w:val="00F62FF8"/>
    <w:rsid w:val="00F637AB"/>
    <w:rsid w:val="00F63F0F"/>
    <w:rsid w:val="00F7364A"/>
    <w:rsid w:val="00F75880"/>
    <w:rsid w:val="00F817D9"/>
    <w:rsid w:val="00F94405"/>
    <w:rsid w:val="00F955CA"/>
    <w:rsid w:val="00F959BF"/>
    <w:rsid w:val="00FA07F9"/>
    <w:rsid w:val="00FA1D50"/>
    <w:rsid w:val="00FA605C"/>
    <w:rsid w:val="00FA7339"/>
    <w:rsid w:val="00FB0089"/>
    <w:rsid w:val="00FB59C4"/>
    <w:rsid w:val="00FD6E81"/>
    <w:rsid w:val="00FF4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B0"/>
    <w:rPr>
      <w:sz w:val="24"/>
      <w:szCs w:val="24"/>
    </w:rPr>
  </w:style>
  <w:style w:type="paragraph" w:styleId="1">
    <w:name w:val="heading 1"/>
    <w:basedOn w:val="a"/>
    <w:link w:val="10"/>
    <w:uiPriority w:val="9"/>
    <w:qFormat/>
    <w:rsid w:val="00E54B98"/>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35F2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924D2"/>
    <w:rPr>
      <w:sz w:val="20"/>
      <w:szCs w:val="20"/>
    </w:rPr>
  </w:style>
  <w:style w:type="character" w:styleId="a4">
    <w:name w:val="footnote reference"/>
    <w:semiHidden/>
    <w:rsid w:val="00D924D2"/>
    <w:rPr>
      <w:vertAlign w:val="superscript"/>
    </w:rPr>
  </w:style>
  <w:style w:type="paragraph" w:styleId="a5">
    <w:name w:val="Normal (Web)"/>
    <w:aliases w:val="Знак Знак,Обычный (веб) Знак,Обычный (Web),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11"/>
    <w:uiPriority w:val="99"/>
    <w:qFormat/>
    <w:rsid w:val="000307C0"/>
    <w:pPr>
      <w:spacing w:before="100" w:beforeAutospacing="1" w:after="100" w:afterAutospacing="1"/>
    </w:pPr>
  </w:style>
  <w:style w:type="paragraph" w:customStyle="1" w:styleId="ConsPlusNormal">
    <w:name w:val="ConsPlusNormal"/>
    <w:rsid w:val="0092266C"/>
    <w:pPr>
      <w:widowControl w:val="0"/>
      <w:autoSpaceDE w:val="0"/>
      <w:autoSpaceDN w:val="0"/>
      <w:adjustRightInd w:val="0"/>
      <w:ind w:firstLine="720"/>
    </w:pPr>
    <w:rPr>
      <w:rFonts w:ascii="Arial" w:hAnsi="Arial" w:cs="Arial"/>
    </w:rPr>
  </w:style>
  <w:style w:type="paragraph" w:customStyle="1" w:styleId="a6">
    <w:name w:val="МОН"/>
    <w:basedOn w:val="a"/>
    <w:link w:val="a7"/>
    <w:rsid w:val="00591D78"/>
    <w:pPr>
      <w:spacing w:line="360" w:lineRule="auto"/>
      <w:ind w:firstLine="709"/>
      <w:jc w:val="both"/>
    </w:pPr>
    <w:rPr>
      <w:sz w:val="28"/>
      <w:szCs w:val="20"/>
    </w:rPr>
  </w:style>
  <w:style w:type="character" w:customStyle="1" w:styleId="a7">
    <w:name w:val="МОН Знак"/>
    <w:link w:val="a6"/>
    <w:rsid w:val="00591D78"/>
    <w:rPr>
      <w:sz w:val="28"/>
      <w:lang w:val="ru-RU" w:eastAsia="ru-RU" w:bidi="ar-SA"/>
    </w:rPr>
  </w:style>
  <w:style w:type="paragraph" w:customStyle="1" w:styleId="Default">
    <w:name w:val="Default"/>
    <w:rsid w:val="00904B9C"/>
    <w:pPr>
      <w:autoSpaceDE w:val="0"/>
      <w:autoSpaceDN w:val="0"/>
      <w:adjustRightInd w:val="0"/>
    </w:pPr>
    <w:rPr>
      <w:rFonts w:ascii="Calibri" w:hAnsi="Calibri" w:cs="Calibri"/>
      <w:color w:val="000000"/>
      <w:sz w:val="24"/>
      <w:szCs w:val="24"/>
      <w:lang w:eastAsia="en-US"/>
    </w:rPr>
  </w:style>
  <w:style w:type="paragraph" w:styleId="a8">
    <w:name w:val="List Paragraph"/>
    <w:basedOn w:val="a"/>
    <w:link w:val="a9"/>
    <w:uiPriority w:val="34"/>
    <w:qFormat/>
    <w:rsid w:val="00622A01"/>
    <w:pPr>
      <w:ind w:left="720"/>
    </w:pPr>
    <w:rPr>
      <w:rFonts w:ascii="Cambria" w:eastAsia="MS Minngs" w:hAnsi="Cambria" w:cs="Cambria"/>
    </w:rPr>
  </w:style>
  <w:style w:type="character" w:customStyle="1" w:styleId="apple-converted-space">
    <w:name w:val="apple-converted-space"/>
    <w:basedOn w:val="a0"/>
    <w:rsid w:val="000D1C28"/>
  </w:style>
  <w:style w:type="character" w:styleId="aa">
    <w:name w:val="Hyperlink"/>
    <w:uiPriority w:val="99"/>
    <w:rsid w:val="000D1C28"/>
    <w:rPr>
      <w:color w:val="0000FF"/>
      <w:u w:val="single"/>
    </w:rPr>
  </w:style>
  <w:style w:type="paragraph" w:styleId="ab">
    <w:name w:val="header"/>
    <w:basedOn w:val="a"/>
    <w:link w:val="ac"/>
    <w:rsid w:val="007D78EB"/>
    <w:pPr>
      <w:tabs>
        <w:tab w:val="center" w:pos="4677"/>
        <w:tab w:val="right" w:pos="9355"/>
      </w:tabs>
    </w:pPr>
  </w:style>
  <w:style w:type="character" w:customStyle="1" w:styleId="ac">
    <w:name w:val="Верхний колонтитул Знак"/>
    <w:link w:val="ab"/>
    <w:rsid w:val="007D78EB"/>
    <w:rPr>
      <w:sz w:val="24"/>
      <w:szCs w:val="24"/>
    </w:rPr>
  </w:style>
  <w:style w:type="paragraph" w:styleId="ad">
    <w:name w:val="footer"/>
    <w:basedOn w:val="a"/>
    <w:link w:val="ae"/>
    <w:uiPriority w:val="99"/>
    <w:rsid w:val="007D78EB"/>
    <w:pPr>
      <w:tabs>
        <w:tab w:val="center" w:pos="4677"/>
        <w:tab w:val="right" w:pos="9355"/>
      </w:tabs>
    </w:pPr>
  </w:style>
  <w:style w:type="character" w:customStyle="1" w:styleId="ae">
    <w:name w:val="Нижний колонтитул Знак"/>
    <w:link w:val="ad"/>
    <w:uiPriority w:val="99"/>
    <w:rsid w:val="007D78EB"/>
    <w:rPr>
      <w:sz w:val="24"/>
      <w:szCs w:val="24"/>
    </w:rPr>
  </w:style>
  <w:style w:type="paragraph" w:styleId="af">
    <w:name w:val="Balloon Text"/>
    <w:basedOn w:val="a"/>
    <w:link w:val="af0"/>
    <w:semiHidden/>
    <w:unhideWhenUsed/>
    <w:rsid w:val="009116A6"/>
    <w:rPr>
      <w:rFonts w:ascii="Segoe UI" w:hAnsi="Segoe UI" w:cs="Segoe UI"/>
      <w:sz w:val="18"/>
      <w:szCs w:val="18"/>
    </w:rPr>
  </w:style>
  <w:style w:type="character" w:customStyle="1" w:styleId="af0">
    <w:name w:val="Текст выноски Знак"/>
    <w:basedOn w:val="a0"/>
    <w:link w:val="af"/>
    <w:semiHidden/>
    <w:rsid w:val="009116A6"/>
    <w:rPr>
      <w:rFonts w:ascii="Segoe UI" w:hAnsi="Segoe UI" w:cs="Segoe UI"/>
      <w:sz w:val="18"/>
      <w:szCs w:val="18"/>
    </w:rPr>
  </w:style>
  <w:style w:type="paragraph" w:customStyle="1" w:styleId="12">
    <w:name w:val="Название объекта1"/>
    <w:basedOn w:val="a"/>
    <w:rsid w:val="00053677"/>
    <w:pPr>
      <w:widowControl w:val="0"/>
      <w:suppressAutoHyphens/>
      <w:spacing w:line="360" w:lineRule="auto"/>
      <w:jc w:val="center"/>
    </w:pPr>
    <w:rPr>
      <w:rFonts w:ascii="Times" w:eastAsia="DejaVuSans" w:hAnsi="Times"/>
      <w:kern w:val="2"/>
      <w:sz w:val="28"/>
      <w:szCs w:val="20"/>
      <w:lang w:eastAsia="en-US"/>
    </w:rPr>
  </w:style>
  <w:style w:type="character" w:customStyle="1" w:styleId="blk">
    <w:name w:val="blk"/>
    <w:basedOn w:val="a0"/>
    <w:rsid w:val="00E54B98"/>
  </w:style>
  <w:style w:type="character" w:customStyle="1" w:styleId="10">
    <w:name w:val="Заголовок 1 Знак"/>
    <w:basedOn w:val="a0"/>
    <w:link w:val="1"/>
    <w:uiPriority w:val="9"/>
    <w:rsid w:val="00E54B98"/>
    <w:rPr>
      <w:b/>
      <w:bCs/>
      <w:kern w:val="36"/>
      <w:sz w:val="48"/>
      <w:szCs w:val="48"/>
    </w:rPr>
  </w:style>
  <w:style w:type="character" w:customStyle="1" w:styleId="hl">
    <w:name w:val="hl"/>
    <w:basedOn w:val="a0"/>
    <w:uiPriority w:val="99"/>
    <w:rsid w:val="00E54B98"/>
  </w:style>
  <w:style w:type="table" w:styleId="af1">
    <w:name w:val="Table Grid"/>
    <w:basedOn w:val="a1"/>
    <w:uiPriority w:val="39"/>
    <w:rsid w:val="00AD033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A3A7B"/>
    <w:rPr>
      <w:b/>
      <w:bCs/>
    </w:rPr>
  </w:style>
  <w:style w:type="character" w:styleId="af3">
    <w:name w:val="Emphasis"/>
    <w:basedOn w:val="a0"/>
    <w:qFormat/>
    <w:rsid w:val="00594924"/>
    <w:rPr>
      <w:i/>
      <w:iCs/>
    </w:rPr>
  </w:style>
  <w:style w:type="character" w:customStyle="1" w:styleId="11">
    <w:name w:val="Обычный (веб) Знак1"/>
    <w:aliases w:val="Знак Знак Знак,Обычный (веб) Знак Знак,Обычный (Web) Знак,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594924"/>
    <w:rPr>
      <w:sz w:val="24"/>
      <w:szCs w:val="24"/>
    </w:rPr>
  </w:style>
  <w:style w:type="character" w:customStyle="1" w:styleId="BodytextBold">
    <w:name w:val="Body text + Bold"/>
    <w:basedOn w:val="a0"/>
    <w:rsid w:val="002C6B76"/>
    <w:rPr>
      <w:rFonts w:ascii="Times New Roman" w:eastAsia="Times New Roman" w:hAnsi="Times New Roman" w:cs="Times New Roman"/>
      <w:b/>
      <w:bCs/>
      <w:i w:val="0"/>
      <w:iCs w:val="0"/>
      <w:smallCaps w:val="0"/>
      <w:strike w:val="0"/>
      <w:spacing w:val="0"/>
      <w:sz w:val="18"/>
      <w:szCs w:val="18"/>
    </w:rPr>
  </w:style>
  <w:style w:type="character" w:customStyle="1" w:styleId="Bodytext">
    <w:name w:val="Body text_"/>
    <w:basedOn w:val="a0"/>
    <w:link w:val="Bodytext1"/>
    <w:uiPriority w:val="99"/>
    <w:locked/>
    <w:rsid w:val="006319E4"/>
    <w:rPr>
      <w:spacing w:val="-5"/>
      <w:sz w:val="26"/>
      <w:szCs w:val="26"/>
      <w:shd w:val="clear" w:color="auto" w:fill="FFFFFF"/>
    </w:rPr>
  </w:style>
  <w:style w:type="paragraph" w:customStyle="1" w:styleId="Bodytext1">
    <w:name w:val="Body text1"/>
    <w:basedOn w:val="a"/>
    <w:link w:val="Bodytext"/>
    <w:uiPriority w:val="99"/>
    <w:rsid w:val="006319E4"/>
    <w:pPr>
      <w:shd w:val="clear" w:color="auto" w:fill="FFFFFF"/>
      <w:spacing w:before="360" w:line="336" w:lineRule="exact"/>
      <w:jc w:val="both"/>
    </w:pPr>
    <w:rPr>
      <w:spacing w:val="-5"/>
      <w:sz w:val="26"/>
      <w:szCs w:val="26"/>
    </w:rPr>
  </w:style>
  <w:style w:type="paragraph" w:customStyle="1" w:styleId="Style3">
    <w:name w:val="Style3"/>
    <w:basedOn w:val="a"/>
    <w:rsid w:val="00F955CA"/>
    <w:pPr>
      <w:widowControl w:val="0"/>
      <w:autoSpaceDE w:val="0"/>
      <w:autoSpaceDN w:val="0"/>
      <w:adjustRightInd w:val="0"/>
      <w:spacing w:line="323" w:lineRule="exact"/>
      <w:ind w:firstLine="710"/>
      <w:jc w:val="both"/>
    </w:pPr>
  </w:style>
  <w:style w:type="character" w:customStyle="1" w:styleId="FontStyle83">
    <w:name w:val="Font Style83"/>
    <w:rsid w:val="00F955CA"/>
    <w:rPr>
      <w:rFonts w:ascii="Times New Roman" w:hAnsi="Times New Roman" w:cs="Times New Roman"/>
      <w:sz w:val="28"/>
      <w:szCs w:val="28"/>
    </w:rPr>
  </w:style>
  <w:style w:type="paragraph" w:customStyle="1" w:styleId="c1">
    <w:name w:val="c1"/>
    <w:basedOn w:val="a"/>
    <w:rsid w:val="00F955CA"/>
    <w:pPr>
      <w:spacing w:before="100" w:beforeAutospacing="1" w:after="100" w:afterAutospacing="1"/>
    </w:pPr>
  </w:style>
  <w:style w:type="character" w:customStyle="1" w:styleId="c3">
    <w:name w:val="c3"/>
    <w:basedOn w:val="a0"/>
    <w:rsid w:val="00F955CA"/>
  </w:style>
  <w:style w:type="paragraph" w:customStyle="1" w:styleId="c12">
    <w:name w:val="c12"/>
    <w:basedOn w:val="a"/>
    <w:rsid w:val="00F955CA"/>
    <w:pPr>
      <w:spacing w:before="100" w:beforeAutospacing="1" w:after="100" w:afterAutospacing="1"/>
    </w:pPr>
  </w:style>
  <w:style w:type="character" w:customStyle="1" w:styleId="c0">
    <w:name w:val="c0"/>
    <w:basedOn w:val="a0"/>
    <w:rsid w:val="00F955CA"/>
  </w:style>
  <w:style w:type="paragraph" w:customStyle="1" w:styleId="c5">
    <w:name w:val="c5"/>
    <w:basedOn w:val="a"/>
    <w:rsid w:val="00F955CA"/>
    <w:pPr>
      <w:spacing w:before="100" w:beforeAutospacing="1" w:after="100" w:afterAutospacing="1"/>
    </w:pPr>
  </w:style>
  <w:style w:type="character" w:customStyle="1" w:styleId="21">
    <w:name w:val="Основной текст (2)_"/>
    <w:basedOn w:val="a0"/>
    <w:link w:val="22"/>
    <w:rsid w:val="00A90B2E"/>
    <w:rPr>
      <w:sz w:val="28"/>
      <w:szCs w:val="28"/>
      <w:shd w:val="clear" w:color="auto" w:fill="FFFFFF"/>
    </w:rPr>
  </w:style>
  <w:style w:type="character" w:customStyle="1" w:styleId="13">
    <w:name w:val="Заголовок №1 + Не полужирный"/>
    <w:basedOn w:val="a0"/>
    <w:rsid w:val="00A90B2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2">
    <w:name w:val="Основной текст (2)"/>
    <w:basedOn w:val="a"/>
    <w:link w:val="21"/>
    <w:rsid w:val="00A90B2E"/>
    <w:pPr>
      <w:widowControl w:val="0"/>
      <w:shd w:val="clear" w:color="auto" w:fill="FFFFFF"/>
      <w:spacing w:before="420" w:after="300" w:line="322" w:lineRule="exact"/>
      <w:ind w:hanging="600"/>
      <w:jc w:val="center"/>
    </w:pPr>
    <w:rPr>
      <w:sz w:val="28"/>
      <w:szCs w:val="28"/>
    </w:rPr>
  </w:style>
  <w:style w:type="character" w:customStyle="1" w:styleId="UnresolvedMention">
    <w:name w:val="Unresolved Mention"/>
    <w:basedOn w:val="a0"/>
    <w:uiPriority w:val="99"/>
    <w:semiHidden/>
    <w:unhideWhenUsed/>
    <w:rsid w:val="00B81218"/>
    <w:rPr>
      <w:color w:val="605E5C"/>
      <w:shd w:val="clear" w:color="auto" w:fill="E1DFDD"/>
    </w:rPr>
  </w:style>
  <w:style w:type="character" w:customStyle="1" w:styleId="10pt">
    <w:name w:val="Основной текст + 10 pt"/>
    <w:basedOn w:val="a0"/>
    <w:rsid w:val="00B56CCE"/>
    <w:rPr>
      <w:sz w:val="20"/>
      <w:szCs w:val="20"/>
      <w:shd w:val="clear" w:color="auto" w:fill="FFFFFF"/>
    </w:rPr>
  </w:style>
  <w:style w:type="character" w:customStyle="1" w:styleId="a9">
    <w:name w:val="Абзац списка Знак"/>
    <w:link w:val="a8"/>
    <w:uiPriority w:val="34"/>
    <w:locked/>
    <w:rsid w:val="00683B6A"/>
    <w:rPr>
      <w:rFonts w:ascii="Cambria" w:eastAsia="MS Minngs" w:hAnsi="Cambria" w:cs="Cambria"/>
      <w:sz w:val="24"/>
      <w:szCs w:val="24"/>
    </w:rPr>
  </w:style>
  <w:style w:type="table" w:styleId="1-3">
    <w:name w:val="Medium Shading 1 Accent 3"/>
    <w:basedOn w:val="a1"/>
    <w:uiPriority w:val="63"/>
    <w:rsid w:val="00C3599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f4">
    <w:name w:val="No Spacing"/>
    <w:link w:val="af5"/>
    <w:uiPriority w:val="99"/>
    <w:qFormat/>
    <w:rsid w:val="00A3183E"/>
    <w:rPr>
      <w:rFonts w:asciiTheme="minorHAnsi" w:eastAsiaTheme="minorHAnsi" w:hAnsiTheme="minorHAnsi" w:cstheme="minorBidi"/>
      <w:sz w:val="22"/>
      <w:szCs w:val="22"/>
      <w:lang w:eastAsia="en-US"/>
    </w:rPr>
  </w:style>
  <w:style w:type="character" w:styleId="af6">
    <w:name w:val="FollowedHyperlink"/>
    <w:basedOn w:val="a0"/>
    <w:semiHidden/>
    <w:unhideWhenUsed/>
    <w:rsid w:val="001D0702"/>
    <w:rPr>
      <w:color w:val="800080" w:themeColor="followedHyperlink"/>
      <w:u w:val="single"/>
    </w:rPr>
  </w:style>
  <w:style w:type="character" w:customStyle="1" w:styleId="20">
    <w:name w:val="Заголовок 2 Знак"/>
    <w:basedOn w:val="a0"/>
    <w:link w:val="2"/>
    <w:uiPriority w:val="9"/>
    <w:semiHidden/>
    <w:rsid w:val="00635F28"/>
    <w:rPr>
      <w:rFonts w:asciiTheme="majorHAnsi" w:eastAsiaTheme="majorEastAsia" w:hAnsiTheme="majorHAnsi" w:cstheme="majorBidi"/>
      <w:b/>
      <w:bCs/>
      <w:color w:val="4F81BD" w:themeColor="accent1"/>
      <w:sz w:val="26"/>
      <w:szCs w:val="26"/>
      <w:lang w:eastAsia="en-US"/>
    </w:rPr>
  </w:style>
  <w:style w:type="character" w:customStyle="1" w:styleId="af5">
    <w:name w:val="Без интервала Знак"/>
    <w:link w:val="af4"/>
    <w:uiPriority w:val="99"/>
    <w:rsid w:val="00316011"/>
    <w:rPr>
      <w:rFonts w:asciiTheme="minorHAnsi" w:eastAsiaTheme="minorHAnsi" w:hAnsiTheme="minorHAnsi" w:cstheme="minorBidi"/>
      <w:sz w:val="22"/>
      <w:szCs w:val="22"/>
      <w:lang w:eastAsia="en-US"/>
    </w:rPr>
  </w:style>
  <w:style w:type="character" w:customStyle="1" w:styleId="extended-textshort">
    <w:name w:val="extended-text__short"/>
    <w:basedOn w:val="a0"/>
    <w:rsid w:val="006C0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B0"/>
    <w:rPr>
      <w:sz w:val="24"/>
      <w:szCs w:val="24"/>
    </w:rPr>
  </w:style>
  <w:style w:type="paragraph" w:styleId="1">
    <w:name w:val="heading 1"/>
    <w:basedOn w:val="a"/>
    <w:link w:val="10"/>
    <w:uiPriority w:val="9"/>
    <w:qFormat/>
    <w:rsid w:val="00E54B9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924D2"/>
    <w:rPr>
      <w:sz w:val="20"/>
      <w:szCs w:val="20"/>
    </w:rPr>
  </w:style>
  <w:style w:type="character" w:styleId="a4">
    <w:name w:val="footnote reference"/>
    <w:semiHidden/>
    <w:rsid w:val="00D924D2"/>
    <w:rPr>
      <w:vertAlign w:val="superscript"/>
    </w:rPr>
  </w:style>
  <w:style w:type="paragraph" w:styleId="a5">
    <w:name w:val="Normal (Web)"/>
    <w:aliases w:val="Знак Знак,Обычный (веб) Знак,Обычный (Web)"/>
    <w:basedOn w:val="a"/>
    <w:link w:val="11"/>
    <w:uiPriority w:val="99"/>
    <w:qFormat/>
    <w:rsid w:val="000307C0"/>
    <w:pPr>
      <w:spacing w:before="100" w:beforeAutospacing="1" w:after="100" w:afterAutospacing="1"/>
    </w:pPr>
  </w:style>
  <w:style w:type="paragraph" w:customStyle="1" w:styleId="ConsPlusNormal">
    <w:name w:val="ConsPlusNormal"/>
    <w:rsid w:val="0092266C"/>
    <w:pPr>
      <w:widowControl w:val="0"/>
      <w:autoSpaceDE w:val="0"/>
      <w:autoSpaceDN w:val="0"/>
      <w:adjustRightInd w:val="0"/>
      <w:ind w:firstLine="720"/>
    </w:pPr>
    <w:rPr>
      <w:rFonts w:ascii="Arial" w:hAnsi="Arial" w:cs="Arial"/>
    </w:rPr>
  </w:style>
  <w:style w:type="paragraph" w:customStyle="1" w:styleId="a6">
    <w:name w:val="МОН"/>
    <w:basedOn w:val="a"/>
    <w:link w:val="a7"/>
    <w:rsid w:val="00591D78"/>
    <w:pPr>
      <w:spacing w:line="360" w:lineRule="auto"/>
      <w:ind w:firstLine="709"/>
      <w:jc w:val="both"/>
    </w:pPr>
    <w:rPr>
      <w:sz w:val="28"/>
      <w:szCs w:val="20"/>
    </w:rPr>
  </w:style>
  <w:style w:type="character" w:customStyle="1" w:styleId="a7">
    <w:name w:val="МОН Знак"/>
    <w:link w:val="a6"/>
    <w:rsid w:val="00591D78"/>
    <w:rPr>
      <w:sz w:val="28"/>
      <w:lang w:val="ru-RU" w:eastAsia="ru-RU" w:bidi="ar-SA"/>
    </w:rPr>
  </w:style>
  <w:style w:type="paragraph" w:customStyle="1" w:styleId="Default">
    <w:name w:val="Default"/>
    <w:rsid w:val="00904B9C"/>
    <w:pPr>
      <w:autoSpaceDE w:val="0"/>
      <w:autoSpaceDN w:val="0"/>
      <w:adjustRightInd w:val="0"/>
    </w:pPr>
    <w:rPr>
      <w:rFonts w:ascii="Calibri" w:hAnsi="Calibri" w:cs="Calibri"/>
      <w:color w:val="000000"/>
      <w:sz w:val="24"/>
      <w:szCs w:val="24"/>
      <w:lang w:eastAsia="en-US"/>
    </w:rPr>
  </w:style>
  <w:style w:type="paragraph" w:styleId="a8">
    <w:name w:val="List Paragraph"/>
    <w:basedOn w:val="a"/>
    <w:link w:val="a9"/>
    <w:uiPriority w:val="34"/>
    <w:qFormat/>
    <w:rsid w:val="00622A01"/>
    <w:pPr>
      <w:ind w:left="720"/>
    </w:pPr>
    <w:rPr>
      <w:rFonts w:ascii="Cambria" w:eastAsia="MS Minngs" w:hAnsi="Cambria" w:cs="Cambria"/>
    </w:rPr>
  </w:style>
  <w:style w:type="character" w:customStyle="1" w:styleId="apple-converted-space">
    <w:name w:val="apple-converted-space"/>
    <w:basedOn w:val="a0"/>
    <w:rsid w:val="000D1C28"/>
  </w:style>
  <w:style w:type="character" w:styleId="aa">
    <w:name w:val="Hyperlink"/>
    <w:uiPriority w:val="99"/>
    <w:rsid w:val="000D1C28"/>
    <w:rPr>
      <w:color w:val="0000FF"/>
      <w:u w:val="single"/>
    </w:rPr>
  </w:style>
  <w:style w:type="paragraph" w:styleId="ab">
    <w:name w:val="header"/>
    <w:basedOn w:val="a"/>
    <w:link w:val="ac"/>
    <w:rsid w:val="007D78EB"/>
    <w:pPr>
      <w:tabs>
        <w:tab w:val="center" w:pos="4677"/>
        <w:tab w:val="right" w:pos="9355"/>
      </w:tabs>
    </w:pPr>
  </w:style>
  <w:style w:type="character" w:customStyle="1" w:styleId="ac">
    <w:name w:val="Верхний колонтитул Знак"/>
    <w:link w:val="ab"/>
    <w:rsid w:val="007D78EB"/>
    <w:rPr>
      <w:sz w:val="24"/>
      <w:szCs w:val="24"/>
    </w:rPr>
  </w:style>
  <w:style w:type="paragraph" w:styleId="ad">
    <w:name w:val="footer"/>
    <w:basedOn w:val="a"/>
    <w:link w:val="ae"/>
    <w:uiPriority w:val="99"/>
    <w:rsid w:val="007D78EB"/>
    <w:pPr>
      <w:tabs>
        <w:tab w:val="center" w:pos="4677"/>
        <w:tab w:val="right" w:pos="9355"/>
      </w:tabs>
    </w:pPr>
  </w:style>
  <w:style w:type="character" w:customStyle="1" w:styleId="ae">
    <w:name w:val="Нижний колонтитул Знак"/>
    <w:link w:val="ad"/>
    <w:uiPriority w:val="99"/>
    <w:rsid w:val="007D78EB"/>
    <w:rPr>
      <w:sz w:val="24"/>
      <w:szCs w:val="24"/>
    </w:rPr>
  </w:style>
  <w:style w:type="paragraph" w:styleId="af">
    <w:name w:val="Balloon Text"/>
    <w:basedOn w:val="a"/>
    <w:link w:val="af0"/>
    <w:semiHidden/>
    <w:unhideWhenUsed/>
    <w:rsid w:val="009116A6"/>
    <w:rPr>
      <w:rFonts w:ascii="Segoe UI" w:hAnsi="Segoe UI" w:cs="Segoe UI"/>
      <w:sz w:val="18"/>
      <w:szCs w:val="18"/>
    </w:rPr>
  </w:style>
  <w:style w:type="character" w:customStyle="1" w:styleId="af0">
    <w:name w:val="Текст выноски Знак"/>
    <w:basedOn w:val="a0"/>
    <w:link w:val="af"/>
    <w:semiHidden/>
    <w:rsid w:val="009116A6"/>
    <w:rPr>
      <w:rFonts w:ascii="Segoe UI" w:hAnsi="Segoe UI" w:cs="Segoe UI"/>
      <w:sz w:val="18"/>
      <w:szCs w:val="18"/>
    </w:rPr>
  </w:style>
  <w:style w:type="paragraph" w:customStyle="1" w:styleId="12">
    <w:name w:val="Название объекта1"/>
    <w:basedOn w:val="a"/>
    <w:rsid w:val="00053677"/>
    <w:pPr>
      <w:widowControl w:val="0"/>
      <w:suppressAutoHyphens/>
      <w:spacing w:line="360" w:lineRule="auto"/>
      <w:jc w:val="center"/>
    </w:pPr>
    <w:rPr>
      <w:rFonts w:ascii="Times" w:eastAsia="DejaVuSans" w:hAnsi="Times"/>
      <w:kern w:val="2"/>
      <w:sz w:val="28"/>
      <w:szCs w:val="20"/>
      <w:lang w:eastAsia="en-US"/>
    </w:rPr>
  </w:style>
  <w:style w:type="character" w:customStyle="1" w:styleId="blk">
    <w:name w:val="blk"/>
    <w:basedOn w:val="a0"/>
    <w:rsid w:val="00E54B98"/>
  </w:style>
  <w:style w:type="character" w:customStyle="1" w:styleId="10">
    <w:name w:val="Заголовок 1 Знак"/>
    <w:basedOn w:val="a0"/>
    <w:link w:val="1"/>
    <w:uiPriority w:val="9"/>
    <w:rsid w:val="00E54B98"/>
    <w:rPr>
      <w:b/>
      <w:bCs/>
      <w:kern w:val="36"/>
      <w:sz w:val="48"/>
      <w:szCs w:val="48"/>
    </w:rPr>
  </w:style>
  <w:style w:type="character" w:customStyle="1" w:styleId="hl">
    <w:name w:val="hl"/>
    <w:basedOn w:val="a0"/>
    <w:rsid w:val="00E54B98"/>
  </w:style>
  <w:style w:type="table" w:styleId="af1">
    <w:name w:val="Table Grid"/>
    <w:basedOn w:val="a1"/>
    <w:uiPriority w:val="59"/>
    <w:rsid w:val="00AD03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A3A7B"/>
    <w:rPr>
      <w:b/>
      <w:bCs/>
    </w:rPr>
  </w:style>
  <w:style w:type="character" w:styleId="af3">
    <w:name w:val="Emphasis"/>
    <w:basedOn w:val="a0"/>
    <w:uiPriority w:val="20"/>
    <w:qFormat/>
    <w:rsid w:val="00594924"/>
    <w:rPr>
      <w:i/>
      <w:iCs/>
    </w:rPr>
  </w:style>
  <w:style w:type="character" w:customStyle="1" w:styleId="11">
    <w:name w:val="Обычный (веб) Знак1"/>
    <w:aliases w:val="Знак Знак Знак,Обычный (веб) Знак Знак,Обычный (Web) Знак"/>
    <w:link w:val="a5"/>
    <w:uiPriority w:val="99"/>
    <w:locked/>
    <w:rsid w:val="00594924"/>
    <w:rPr>
      <w:sz w:val="24"/>
      <w:szCs w:val="24"/>
    </w:rPr>
  </w:style>
  <w:style w:type="character" w:customStyle="1" w:styleId="BodytextBold">
    <w:name w:val="Body text + Bold"/>
    <w:basedOn w:val="a0"/>
    <w:rsid w:val="002C6B76"/>
    <w:rPr>
      <w:rFonts w:ascii="Times New Roman" w:eastAsia="Times New Roman" w:hAnsi="Times New Roman" w:cs="Times New Roman"/>
      <w:b/>
      <w:bCs/>
      <w:i w:val="0"/>
      <w:iCs w:val="0"/>
      <w:smallCaps w:val="0"/>
      <w:strike w:val="0"/>
      <w:spacing w:val="0"/>
      <w:sz w:val="18"/>
      <w:szCs w:val="18"/>
    </w:rPr>
  </w:style>
  <w:style w:type="character" w:customStyle="1" w:styleId="Bodytext">
    <w:name w:val="Body text_"/>
    <w:basedOn w:val="a0"/>
    <w:link w:val="Bodytext1"/>
    <w:uiPriority w:val="99"/>
    <w:locked/>
    <w:rsid w:val="006319E4"/>
    <w:rPr>
      <w:spacing w:val="-5"/>
      <w:sz w:val="26"/>
      <w:szCs w:val="26"/>
      <w:shd w:val="clear" w:color="auto" w:fill="FFFFFF"/>
    </w:rPr>
  </w:style>
  <w:style w:type="paragraph" w:customStyle="1" w:styleId="Bodytext1">
    <w:name w:val="Body text1"/>
    <w:basedOn w:val="a"/>
    <w:link w:val="Bodytext"/>
    <w:uiPriority w:val="99"/>
    <w:rsid w:val="006319E4"/>
    <w:pPr>
      <w:shd w:val="clear" w:color="auto" w:fill="FFFFFF"/>
      <w:spacing w:before="360" w:line="336" w:lineRule="exact"/>
      <w:jc w:val="both"/>
    </w:pPr>
    <w:rPr>
      <w:spacing w:val="-5"/>
      <w:sz w:val="26"/>
      <w:szCs w:val="26"/>
    </w:rPr>
  </w:style>
  <w:style w:type="paragraph" w:customStyle="1" w:styleId="Style3">
    <w:name w:val="Style3"/>
    <w:basedOn w:val="a"/>
    <w:rsid w:val="00F955CA"/>
    <w:pPr>
      <w:widowControl w:val="0"/>
      <w:autoSpaceDE w:val="0"/>
      <w:autoSpaceDN w:val="0"/>
      <w:adjustRightInd w:val="0"/>
      <w:spacing w:line="323" w:lineRule="exact"/>
      <w:ind w:firstLine="710"/>
      <w:jc w:val="both"/>
    </w:pPr>
  </w:style>
  <w:style w:type="character" w:customStyle="1" w:styleId="FontStyle83">
    <w:name w:val="Font Style83"/>
    <w:rsid w:val="00F955CA"/>
    <w:rPr>
      <w:rFonts w:ascii="Times New Roman" w:hAnsi="Times New Roman" w:cs="Times New Roman"/>
      <w:sz w:val="28"/>
      <w:szCs w:val="28"/>
    </w:rPr>
  </w:style>
  <w:style w:type="paragraph" w:customStyle="1" w:styleId="c1">
    <w:name w:val="c1"/>
    <w:basedOn w:val="a"/>
    <w:rsid w:val="00F955CA"/>
    <w:pPr>
      <w:spacing w:before="100" w:beforeAutospacing="1" w:after="100" w:afterAutospacing="1"/>
    </w:pPr>
  </w:style>
  <w:style w:type="character" w:customStyle="1" w:styleId="c3">
    <w:name w:val="c3"/>
    <w:basedOn w:val="a0"/>
    <w:rsid w:val="00F955CA"/>
  </w:style>
  <w:style w:type="paragraph" w:customStyle="1" w:styleId="c12">
    <w:name w:val="c12"/>
    <w:basedOn w:val="a"/>
    <w:rsid w:val="00F955CA"/>
    <w:pPr>
      <w:spacing w:before="100" w:beforeAutospacing="1" w:after="100" w:afterAutospacing="1"/>
    </w:pPr>
  </w:style>
  <w:style w:type="character" w:customStyle="1" w:styleId="c0">
    <w:name w:val="c0"/>
    <w:basedOn w:val="a0"/>
    <w:rsid w:val="00F955CA"/>
  </w:style>
  <w:style w:type="paragraph" w:customStyle="1" w:styleId="c5">
    <w:name w:val="c5"/>
    <w:basedOn w:val="a"/>
    <w:rsid w:val="00F955CA"/>
    <w:pPr>
      <w:spacing w:before="100" w:beforeAutospacing="1" w:after="100" w:afterAutospacing="1"/>
    </w:pPr>
  </w:style>
  <w:style w:type="character" w:customStyle="1" w:styleId="21">
    <w:name w:val="Основной текст (2)_"/>
    <w:basedOn w:val="a0"/>
    <w:link w:val="22"/>
    <w:rsid w:val="00A90B2E"/>
    <w:rPr>
      <w:sz w:val="28"/>
      <w:szCs w:val="28"/>
      <w:shd w:val="clear" w:color="auto" w:fill="FFFFFF"/>
    </w:rPr>
  </w:style>
  <w:style w:type="character" w:customStyle="1" w:styleId="13">
    <w:name w:val="Заголовок №1 + Не полужирный"/>
    <w:basedOn w:val="a0"/>
    <w:rsid w:val="00A90B2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2">
    <w:name w:val="Основной текст (2)"/>
    <w:basedOn w:val="a"/>
    <w:link w:val="21"/>
    <w:rsid w:val="00A90B2E"/>
    <w:pPr>
      <w:widowControl w:val="0"/>
      <w:shd w:val="clear" w:color="auto" w:fill="FFFFFF"/>
      <w:spacing w:before="420" w:after="300" w:line="322" w:lineRule="exact"/>
      <w:ind w:hanging="600"/>
      <w:jc w:val="center"/>
    </w:pPr>
    <w:rPr>
      <w:sz w:val="28"/>
      <w:szCs w:val="28"/>
    </w:rPr>
  </w:style>
  <w:style w:type="character" w:customStyle="1" w:styleId="UnresolvedMention">
    <w:name w:val="Unresolved Mention"/>
    <w:basedOn w:val="a0"/>
    <w:uiPriority w:val="99"/>
    <w:semiHidden/>
    <w:unhideWhenUsed/>
    <w:rsid w:val="00B81218"/>
    <w:rPr>
      <w:color w:val="605E5C"/>
      <w:shd w:val="clear" w:color="auto" w:fill="E1DFDD"/>
    </w:rPr>
  </w:style>
  <w:style w:type="character" w:customStyle="1" w:styleId="10pt">
    <w:name w:val="Основной текст + 10 pt"/>
    <w:basedOn w:val="a0"/>
    <w:rsid w:val="00B56CCE"/>
    <w:rPr>
      <w:sz w:val="20"/>
      <w:szCs w:val="20"/>
      <w:shd w:val="clear" w:color="auto" w:fill="FFFFFF"/>
    </w:rPr>
  </w:style>
  <w:style w:type="character" w:customStyle="1" w:styleId="a9">
    <w:name w:val="Абзац списка Знак"/>
    <w:link w:val="a8"/>
    <w:uiPriority w:val="34"/>
    <w:locked/>
    <w:rsid w:val="00683B6A"/>
    <w:rPr>
      <w:rFonts w:ascii="Cambria" w:eastAsia="MS Minngs" w:hAnsi="Cambria" w:cs="Cambria"/>
      <w:sz w:val="24"/>
      <w:szCs w:val="24"/>
    </w:rPr>
  </w:style>
  <w:style w:type="table" w:styleId="1-3">
    <w:name w:val="Medium Shading 1 Accent 3"/>
    <w:basedOn w:val="a1"/>
    <w:uiPriority w:val="63"/>
    <w:rsid w:val="00C3599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02450303">
      <w:bodyDiv w:val="1"/>
      <w:marLeft w:val="0"/>
      <w:marRight w:val="0"/>
      <w:marTop w:val="0"/>
      <w:marBottom w:val="0"/>
      <w:divBdr>
        <w:top w:val="none" w:sz="0" w:space="0" w:color="auto"/>
        <w:left w:val="none" w:sz="0" w:space="0" w:color="auto"/>
        <w:bottom w:val="none" w:sz="0" w:space="0" w:color="auto"/>
        <w:right w:val="none" w:sz="0" w:space="0" w:color="auto"/>
      </w:divBdr>
    </w:div>
    <w:div w:id="216162742">
      <w:bodyDiv w:val="1"/>
      <w:marLeft w:val="0"/>
      <w:marRight w:val="0"/>
      <w:marTop w:val="0"/>
      <w:marBottom w:val="0"/>
      <w:divBdr>
        <w:top w:val="none" w:sz="0" w:space="0" w:color="auto"/>
        <w:left w:val="none" w:sz="0" w:space="0" w:color="auto"/>
        <w:bottom w:val="none" w:sz="0" w:space="0" w:color="auto"/>
        <w:right w:val="none" w:sz="0" w:space="0" w:color="auto"/>
      </w:divBdr>
    </w:div>
    <w:div w:id="248004981">
      <w:bodyDiv w:val="1"/>
      <w:marLeft w:val="0"/>
      <w:marRight w:val="0"/>
      <w:marTop w:val="0"/>
      <w:marBottom w:val="0"/>
      <w:divBdr>
        <w:top w:val="none" w:sz="0" w:space="0" w:color="auto"/>
        <w:left w:val="none" w:sz="0" w:space="0" w:color="auto"/>
        <w:bottom w:val="none" w:sz="0" w:space="0" w:color="auto"/>
        <w:right w:val="none" w:sz="0" w:space="0" w:color="auto"/>
      </w:divBdr>
    </w:div>
    <w:div w:id="254363880">
      <w:bodyDiv w:val="1"/>
      <w:marLeft w:val="0"/>
      <w:marRight w:val="0"/>
      <w:marTop w:val="0"/>
      <w:marBottom w:val="0"/>
      <w:divBdr>
        <w:top w:val="none" w:sz="0" w:space="0" w:color="auto"/>
        <w:left w:val="none" w:sz="0" w:space="0" w:color="auto"/>
        <w:bottom w:val="none" w:sz="0" w:space="0" w:color="auto"/>
        <w:right w:val="none" w:sz="0" w:space="0" w:color="auto"/>
      </w:divBdr>
    </w:div>
    <w:div w:id="352077166">
      <w:bodyDiv w:val="1"/>
      <w:marLeft w:val="0"/>
      <w:marRight w:val="0"/>
      <w:marTop w:val="0"/>
      <w:marBottom w:val="0"/>
      <w:divBdr>
        <w:top w:val="none" w:sz="0" w:space="0" w:color="auto"/>
        <w:left w:val="none" w:sz="0" w:space="0" w:color="auto"/>
        <w:bottom w:val="none" w:sz="0" w:space="0" w:color="auto"/>
        <w:right w:val="none" w:sz="0" w:space="0" w:color="auto"/>
      </w:divBdr>
    </w:div>
    <w:div w:id="397897528">
      <w:bodyDiv w:val="1"/>
      <w:marLeft w:val="0"/>
      <w:marRight w:val="0"/>
      <w:marTop w:val="0"/>
      <w:marBottom w:val="0"/>
      <w:divBdr>
        <w:top w:val="none" w:sz="0" w:space="0" w:color="auto"/>
        <w:left w:val="none" w:sz="0" w:space="0" w:color="auto"/>
        <w:bottom w:val="none" w:sz="0" w:space="0" w:color="auto"/>
        <w:right w:val="none" w:sz="0" w:space="0" w:color="auto"/>
      </w:divBdr>
    </w:div>
    <w:div w:id="507408978">
      <w:bodyDiv w:val="1"/>
      <w:marLeft w:val="0"/>
      <w:marRight w:val="0"/>
      <w:marTop w:val="0"/>
      <w:marBottom w:val="0"/>
      <w:divBdr>
        <w:top w:val="none" w:sz="0" w:space="0" w:color="auto"/>
        <w:left w:val="none" w:sz="0" w:space="0" w:color="auto"/>
        <w:bottom w:val="none" w:sz="0" w:space="0" w:color="auto"/>
        <w:right w:val="none" w:sz="0" w:space="0" w:color="auto"/>
      </w:divBdr>
    </w:div>
    <w:div w:id="566191102">
      <w:bodyDiv w:val="1"/>
      <w:marLeft w:val="0"/>
      <w:marRight w:val="0"/>
      <w:marTop w:val="0"/>
      <w:marBottom w:val="0"/>
      <w:divBdr>
        <w:top w:val="none" w:sz="0" w:space="0" w:color="auto"/>
        <w:left w:val="none" w:sz="0" w:space="0" w:color="auto"/>
        <w:bottom w:val="none" w:sz="0" w:space="0" w:color="auto"/>
        <w:right w:val="none" w:sz="0" w:space="0" w:color="auto"/>
      </w:divBdr>
    </w:div>
    <w:div w:id="690378220">
      <w:bodyDiv w:val="1"/>
      <w:marLeft w:val="0"/>
      <w:marRight w:val="0"/>
      <w:marTop w:val="0"/>
      <w:marBottom w:val="0"/>
      <w:divBdr>
        <w:top w:val="none" w:sz="0" w:space="0" w:color="auto"/>
        <w:left w:val="none" w:sz="0" w:space="0" w:color="auto"/>
        <w:bottom w:val="none" w:sz="0" w:space="0" w:color="auto"/>
        <w:right w:val="none" w:sz="0" w:space="0" w:color="auto"/>
      </w:divBdr>
    </w:div>
    <w:div w:id="832110783">
      <w:bodyDiv w:val="1"/>
      <w:marLeft w:val="0"/>
      <w:marRight w:val="0"/>
      <w:marTop w:val="0"/>
      <w:marBottom w:val="0"/>
      <w:divBdr>
        <w:top w:val="none" w:sz="0" w:space="0" w:color="auto"/>
        <w:left w:val="none" w:sz="0" w:space="0" w:color="auto"/>
        <w:bottom w:val="none" w:sz="0" w:space="0" w:color="auto"/>
        <w:right w:val="none" w:sz="0" w:space="0" w:color="auto"/>
      </w:divBdr>
    </w:div>
    <w:div w:id="863791478">
      <w:bodyDiv w:val="1"/>
      <w:marLeft w:val="0"/>
      <w:marRight w:val="0"/>
      <w:marTop w:val="0"/>
      <w:marBottom w:val="0"/>
      <w:divBdr>
        <w:top w:val="none" w:sz="0" w:space="0" w:color="auto"/>
        <w:left w:val="none" w:sz="0" w:space="0" w:color="auto"/>
        <w:bottom w:val="none" w:sz="0" w:space="0" w:color="auto"/>
        <w:right w:val="none" w:sz="0" w:space="0" w:color="auto"/>
      </w:divBdr>
    </w:div>
    <w:div w:id="901721960">
      <w:bodyDiv w:val="1"/>
      <w:marLeft w:val="0"/>
      <w:marRight w:val="0"/>
      <w:marTop w:val="0"/>
      <w:marBottom w:val="0"/>
      <w:divBdr>
        <w:top w:val="none" w:sz="0" w:space="0" w:color="auto"/>
        <w:left w:val="none" w:sz="0" w:space="0" w:color="auto"/>
        <w:bottom w:val="none" w:sz="0" w:space="0" w:color="auto"/>
        <w:right w:val="none" w:sz="0" w:space="0" w:color="auto"/>
      </w:divBdr>
      <w:divsChild>
        <w:div w:id="841627099">
          <w:marLeft w:val="547"/>
          <w:marRight w:val="0"/>
          <w:marTop w:val="0"/>
          <w:marBottom w:val="0"/>
          <w:divBdr>
            <w:top w:val="none" w:sz="0" w:space="0" w:color="auto"/>
            <w:left w:val="none" w:sz="0" w:space="0" w:color="auto"/>
            <w:bottom w:val="none" w:sz="0" w:space="0" w:color="auto"/>
            <w:right w:val="none" w:sz="0" w:space="0" w:color="auto"/>
          </w:divBdr>
        </w:div>
      </w:divsChild>
    </w:div>
    <w:div w:id="920682216">
      <w:bodyDiv w:val="1"/>
      <w:marLeft w:val="0"/>
      <w:marRight w:val="0"/>
      <w:marTop w:val="0"/>
      <w:marBottom w:val="0"/>
      <w:divBdr>
        <w:top w:val="none" w:sz="0" w:space="0" w:color="auto"/>
        <w:left w:val="none" w:sz="0" w:space="0" w:color="auto"/>
        <w:bottom w:val="none" w:sz="0" w:space="0" w:color="auto"/>
        <w:right w:val="none" w:sz="0" w:space="0" w:color="auto"/>
      </w:divBdr>
    </w:div>
    <w:div w:id="1164004992">
      <w:bodyDiv w:val="1"/>
      <w:marLeft w:val="0"/>
      <w:marRight w:val="0"/>
      <w:marTop w:val="0"/>
      <w:marBottom w:val="0"/>
      <w:divBdr>
        <w:top w:val="none" w:sz="0" w:space="0" w:color="auto"/>
        <w:left w:val="none" w:sz="0" w:space="0" w:color="auto"/>
        <w:bottom w:val="none" w:sz="0" w:space="0" w:color="auto"/>
        <w:right w:val="none" w:sz="0" w:space="0" w:color="auto"/>
      </w:divBdr>
    </w:div>
    <w:div w:id="1178226826">
      <w:bodyDiv w:val="1"/>
      <w:marLeft w:val="0"/>
      <w:marRight w:val="0"/>
      <w:marTop w:val="0"/>
      <w:marBottom w:val="0"/>
      <w:divBdr>
        <w:top w:val="none" w:sz="0" w:space="0" w:color="auto"/>
        <w:left w:val="none" w:sz="0" w:space="0" w:color="auto"/>
        <w:bottom w:val="none" w:sz="0" w:space="0" w:color="auto"/>
        <w:right w:val="none" w:sz="0" w:space="0" w:color="auto"/>
      </w:divBdr>
    </w:div>
    <w:div w:id="1284993956">
      <w:bodyDiv w:val="1"/>
      <w:marLeft w:val="0"/>
      <w:marRight w:val="0"/>
      <w:marTop w:val="0"/>
      <w:marBottom w:val="0"/>
      <w:divBdr>
        <w:top w:val="none" w:sz="0" w:space="0" w:color="auto"/>
        <w:left w:val="none" w:sz="0" w:space="0" w:color="auto"/>
        <w:bottom w:val="none" w:sz="0" w:space="0" w:color="auto"/>
        <w:right w:val="none" w:sz="0" w:space="0" w:color="auto"/>
      </w:divBdr>
      <w:divsChild>
        <w:div w:id="1113934933">
          <w:marLeft w:val="0"/>
          <w:marRight w:val="0"/>
          <w:marTop w:val="120"/>
          <w:marBottom w:val="0"/>
          <w:divBdr>
            <w:top w:val="none" w:sz="0" w:space="0" w:color="auto"/>
            <w:left w:val="none" w:sz="0" w:space="0" w:color="auto"/>
            <w:bottom w:val="none" w:sz="0" w:space="0" w:color="auto"/>
            <w:right w:val="none" w:sz="0" w:space="0" w:color="auto"/>
          </w:divBdr>
        </w:div>
        <w:div w:id="125316023">
          <w:marLeft w:val="0"/>
          <w:marRight w:val="0"/>
          <w:marTop w:val="120"/>
          <w:marBottom w:val="0"/>
          <w:divBdr>
            <w:top w:val="none" w:sz="0" w:space="0" w:color="auto"/>
            <w:left w:val="none" w:sz="0" w:space="0" w:color="auto"/>
            <w:bottom w:val="none" w:sz="0" w:space="0" w:color="auto"/>
            <w:right w:val="none" w:sz="0" w:space="0" w:color="auto"/>
          </w:divBdr>
        </w:div>
        <w:div w:id="393045401">
          <w:marLeft w:val="0"/>
          <w:marRight w:val="0"/>
          <w:marTop w:val="120"/>
          <w:marBottom w:val="0"/>
          <w:divBdr>
            <w:top w:val="none" w:sz="0" w:space="0" w:color="auto"/>
            <w:left w:val="none" w:sz="0" w:space="0" w:color="auto"/>
            <w:bottom w:val="none" w:sz="0" w:space="0" w:color="auto"/>
            <w:right w:val="none" w:sz="0" w:space="0" w:color="auto"/>
          </w:divBdr>
        </w:div>
      </w:divsChild>
    </w:div>
    <w:div w:id="1288121669">
      <w:bodyDiv w:val="1"/>
      <w:marLeft w:val="0"/>
      <w:marRight w:val="0"/>
      <w:marTop w:val="0"/>
      <w:marBottom w:val="0"/>
      <w:divBdr>
        <w:top w:val="none" w:sz="0" w:space="0" w:color="auto"/>
        <w:left w:val="none" w:sz="0" w:space="0" w:color="auto"/>
        <w:bottom w:val="none" w:sz="0" w:space="0" w:color="auto"/>
        <w:right w:val="none" w:sz="0" w:space="0" w:color="auto"/>
      </w:divBdr>
    </w:div>
    <w:div w:id="1393583635">
      <w:bodyDiv w:val="1"/>
      <w:marLeft w:val="0"/>
      <w:marRight w:val="0"/>
      <w:marTop w:val="0"/>
      <w:marBottom w:val="0"/>
      <w:divBdr>
        <w:top w:val="none" w:sz="0" w:space="0" w:color="auto"/>
        <w:left w:val="none" w:sz="0" w:space="0" w:color="auto"/>
        <w:bottom w:val="none" w:sz="0" w:space="0" w:color="auto"/>
        <w:right w:val="none" w:sz="0" w:space="0" w:color="auto"/>
      </w:divBdr>
    </w:div>
    <w:div w:id="1545948275">
      <w:bodyDiv w:val="1"/>
      <w:marLeft w:val="0"/>
      <w:marRight w:val="0"/>
      <w:marTop w:val="0"/>
      <w:marBottom w:val="0"/>
      <w:divBdr>
        <w:top w:val="none" w:sz="0" w:space="0" w:color="auto"/>
        <w:left w:val="none" w:sz="0" w:space="0" w:color="auto"/>
        <w:bottom w:val="none" w:sz="0" w:space="0" w:color="auto"/>
        <w:right w:val="none" w:sz="0" w:space="0" w:color="auto"/>
      </w:divBdr>
    </w:div>
    <w:div w:id="1566989532">
      <w:bodyDiv w:val="1"/>
      <w:marLeft w:val="0"/>
      <w:marRight w:val="0"/>
      <w:marTop w:val="0"/>
      <w:marBottom w:val="0"/>
      <w:divBdr>
        <w:top w:val="none" w:sz="0" w:space="0" w:color="auto"/>
        <w:left w:val="none" w:sz="0" w:space="0" w:color="auto"/>
        <w:bottom w:val="none" w:sz="0" w:space="0" w:color="auto"/>
        <w:right w:val="none" w:sz="0" w:space="0" w:color="auto"/>
      </w:divBdr>
    </w:div>
    <w:div w:id="1581133640">
      <w:bodyDiv w:val="1"/>
      <w:marLeft w:val="0"/>
      <w:marRight w:val="0"/>
      <w:marTop w:val="0"/>
      <w:marBottom w:val="0"/>
      <w:divBdr>
        <w:top w:val="none" w:sz="0" w:space="0" w:color="auto"/>
        <w:left w:val="none" w:sz="0" w:space="0" w:color="auto"/>
        <w:bottom w:val="none" w:sz="0" w:space="0" w:color="auto"/>
        <w:right w:val="none" w:sz="0" w:space="0" w:color="auto"/>
      </w:divBdr>
      <w:divsChild>
        <w:div w:id="317684770">
          <w:marLeft w:val="547"/>
          <w:marRight w:val="0"/>
          <w:marTop w:val="0"/>
          <w:marBottom w:val="0"/>
          <w:divBdr>
            <w:top w:val="none" w:sz="0" w:space="0" w:color="auto"/>
            <w:left w:val="none" w:sz="0" w:space="0" w:color="auto"/>
            <w:bottom w:val="none" w:sz="0" w:space="0" w:color="auto"/>
            <w:right w:val="none" w:sz="0" w:space="0" w:color="auto"/>
          </w:divBdr>
        </w:div>
      </w:divsChild>
    </w:div>
    <w:div w:id="1587425473">
      <w:bodyDiv w:val="1"/>
      <w:marLeft w:val="0"/>
      <w:marRight w:val="0"/>
      <w:marTop w:val="0"/>
      <w:marBottom w:val="0"/>
      <w:divBdr>
        <w:top w:val="none" w:sz="0" w:space="0" w:color="auto"/>
        <w:left w:val="none" w:sz="0" w:space="0" w:color="auto"/>
        <w:bottom w:val="none" w:sz="0" w:space="0" w:color="auto"/>
        <w:right w:val="none" w:sz="0" w:space="0" w:color="auto"/>
      </w:divBdr>
    </w:div>
    <w:div w:id="1598900463">
      <w:bodyDiv w:val="1"/>
      <w:marLeft w:val="0"/>
      <w:marRight w:val="0"/>
      <w:marTop w:val="0"/>
      <w:marBottom w:val="0"/>
      <w:divBdr>
        <w:top w:val="none" w:sz="0" w:space="0" w:color="auto"/>
        <w:left w:val="none" w:sz="0" w:space="0" w:color="auto"/>
        <w:bottom w:val="none" w:sz="0" w:space="0" w:color="auto"/>
        <w:right w:val="none" w:sz="0" w:space="0" w:color="auto"/>
      </w:divBdr>
    </w:div>
    <w:div w:id="1672830043">
      <w:bodyDiv w:val="1"/>
      <w:marLeft w:val="0"/>
      <w:marRight w:val="0"/>
      <w:marTop w:val="0"/>
      <w:marBottom w:val="0"/>
      <w:divBdr>
        <w:top w:val="none" w:sz="0" w:space="0" w:color="auto"/>
        <w:left w:val="none" w:sz="0" w:space="0" w:color="auto"/>
        <w:bottom w:val="none" w:sz="0" w:space="0" w:color="auto"/>
        <w:right w:val="none" w:sz="0" w:space="0" w:color="auto"/>
      </w:divBdr>
      <w:divsChild>
        <w:div w:id="1928878012">
          <w:marLeft w:val="547"/>
          <w:marRight w:val="0"/>
          <w:marTop w:val="0"/>
          <w:marBottom w:val="0"/>
          <w:divBdr>
            <w:top w:val="none" w:sz="0" w:space="0" w:color="auto"/>
            <w:left w:val="none" w:sz="0" w:space="0" w:color="auto"/>
            <w:bottom w:val="none" w:sz="0" w:space="0" w:color="auto"/>
            <w:right w:val="none" w:sz="0" w:space="0" w:color="auto"/>
          </w:divBdr>
        </w:div>
      </w:divsChild>
    </w:div>
    <w:div w:id="1735471349">
      <w:bodyDiv w:val="1"/>
      <w:marLeft w:val="0"/>
      <w:marRight w:val="0"/>
      <w:marTop w:val="0"/>
      <w:marBottom w:val="0"/>
      <w:divBdr>
        <w:top w:val="none" w:sz="0" w:space="0" w:color="auto"/>
        <w:left w:val="none" w:sz="0" w:space="0" w:color="auto"/>
        <w:bottom w:val="none" w:sz="0" w:space="0" w:color="auto"/>
        <w:right w:val="none" w:sz="0" w:space="0" w:color="auto"/>
      </w:divBdr>
      <w:divsChild>
        <w:div w:id="1596209852">
          <w:marLeft w:val="547"/>
          <w:marRight w:val="0"/>
          <w:marTop w:val="0"/>
          <w:marBottom w:val="0"/>
          <w:divBdr>
            <w:top w:val="none" w:sz="0" w:space="0" w:color="auto"/>
            <w:left w:val="none" w:sz="0" w:space="0" w:color="auto"/>
            <w:bottom w:val="none" w:sz="0" w:space="0" w:color="auto"/>
            <w:right w:val="none" w:sz="0" w:space="0" w:color="auto"/>
          </w:divBdr>
        </w:div>
      </w:divsChild>
    </w:div>
    <w:div w:id="1810129200">
      <w:bodyDiv w:val="1"/>
      <w:marLeft w:val="0"/>
      <w:marRight w:val="0"/>
      <w:marTop w:val="0"/>
      <w:marBottom w:val="0"/>
      <w:divBdr>
        <w:top w:val="none" w:sz="0" w:space="0" w:color="auto"/>
        <w:left w:val="none" w:sz="0" w:space="0" w:color="auto"/>
        <w:bottom w:val="none" w:sz="0" w:space="0" w:color="auto"/>
        <w:right w:val="none" w:sz="0" w:space="0" w:color="auto"/>
      </w:divBdr>
      <w:divsChild>
        <w:div w:id="1848867899">
          <w:marLeft w:val="0"/>
          <w:marRight w:val="0"/>
          <w:marTop w:val="120"/>
          <w:marBottom w:val="0"/>
          <w:divBdr>
            <w:top w:val="none" w:sz="0" w:space="0" w:color="auto"/>
            <w:left w:val="none" w:sz="0" w:space="0" w:color="auto"/>
            <w:bottom w:val="none" w:sz="0" w:space="0" w:color="auto"/>
            <w:right w:val="none" w:sz="0" w:space="0" w:color="auto"/>
          </w:divBdr>
        </w:div>
        <w:div w:id="514881409">
          <w:marLeft w:val="0"/>
          <w:marRight w:val="0"/>
          <w:marTop w:val="120"/>
          <w:marBottom w:val="0"/>
          <w:divBdr>
            <w:top w:val="none" w:sz="0" w:space="0" w:color="auto"/>
            <w:left w:val="none" w:sz="0" w:space="0" w:color="auto"/>
            <w:bottom w:val="none" w:sz="0" w:space="0" w:color="auto"/>
            <w:right w:val="none" w:sz="0" w:space="0" w:color="auto"/>
          </w:divBdr>
        </w:div>
        <w:div w:id="1038354110">
          <w:marLeft w:val="0"/>
          <w:marRight w:val="0"/>
          <w:marTop w:val="120"/>
          <w:marBottom w:val="0"/>
          <w:divBdr>
            <w:top w:val="none" w:sz="0" w:space="0" w:color="auto"/>
            <w:left w:val="none" w:sz="0" w:space="0" w:color="auto"/>
            <w:bottom w:val="none" w:sz="0" w:space="0" w:color="auto"/>
            <w:right w:val="none" w:sz="0" w:space="0" w:color="auto"/>
          </w:divBdr>
        </w:div>
        <w:div w:id="966664067">
          <w:marLeft w:val="0"/>
          <w:marRight w:val="0"/>
          <w:marTop w:val="120"/>
          <w:marBottom w:val="0"/>
          <w:divBdr>
            <w:top w:val="none" w:sz="0" w:space="0" w:color="auto"/>
            <w:left w:val="none" w:sz="0" w:space="0" w:color="auto"/>
            <w:bottom w:val="none" w:sz="0" w:space="0" w:color="auto"/>
            <w:right w:val="none" w:sz="0" w:space="0" w:color="auto"/>
          </w:divBdr>
        </w:div>
      </w:divsChild>
    </w:div>
    <w:div w:id="1928922295">
      <w:bodyDiv w:val="1"/>
      <w:marLeft w:val="0"/>
      <w:marRight w:val="0"/>
      <w:marTop w:val="0"/>
      <w:marBottom w:val="0"/>
      <w:divBdr>
        <w:top w:val="none" w:sz="0" w:space="0" w:color="auto"/>
        <w:left w:val="none" w:sz="0" w:space="0" w:color="auto"/>
        <w:bottom w:val="none" w:sz="0" w:space="0" w:color="auto"/>
        <w:right w:val="none" w:sz="0" w:space="0" w:color="auto"/>
      </w:divBdr>
    </w:div>
    <w:div w:id="1943029252">
      <w:bodyDiv w:val="1"/>
      <w:marLeft w:val="0"/>
      <w:marRight w:val="0"/>
      <w:marTop w:val="0"/>
      <w:marBottom w:val="0"/>
      <w:divBdr>
        <w:top w:val="none" w:sz="0" w:space="0" w:color="auto"/>
        <w:left w:val="none" w:sz="0" w:space="0" w:color="auto"/>
        <w:bottom w:val="none" w:sz="0" w:space="0" w:color="auto"/>
        <w:right w:val="none" w:sz="0" w:space="0" w:color="auto"/>
      </w:divBdr>
    </w:div>
    <w:div w:id="1985741188">
      <w:bodyDiv w:val="1"/>
      <w:marLeft w:val="0"/>
      <w:marRight w:val="0"/>
      <w:marTop w:val="0"/>
      <w:marBottom w:val="0"/>
      <w:divBdr>
        <w:top w:val="none" w:sz="0" w:space="0" w:color="auto"/>
        <w:left w:val="none" w:sz="0" w:space="0" w:color="auto"/>
        <w:bottom w:val="none" w:sz="0" w:space="0" w:color="auto"/>
        <w:right w:val="none" w:sz="0" w:space="0" w:color="auto"/>
      </w:divBdr>
    </w:div>
    <w:div w:id="20989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181.centerstart.ru/node/1246"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E7974-B806-422D-BF94-5EC1A546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14</Pages>
  <Words>3034</Words>
  <Characters>17295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После регистрации проекта автоматически генерируется структура заявки кандидата на статус ФИП (рис</vt:lpstr>
    </vt:vector>
  </TitlesOfParts>
  <Company>Lenovo</Company>
  <LinksUpToDate>false</LinksUpToDate>
  <CharactersWithSpaces>20289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После регистрации проекта автоматически генерируется структура заявки кандидата на статус ФИП (рис</dc:title>
  <dc:creator>пётр</dc:creator>
  <cp:lastModifiedBy>user</cp:lastModifiedBy>
  <cp:revision>57</cp:revision>
  <cp:lastPrinted>2020-01-13T07:55:00Z</cp:lastPrinted>
  <dcterms:created xsi:type="dcterms:W3CDTF">2019-01-09T13:22:00Z</dcterms:created>
  <dcterms:modified xsi:type="dcterms:W3CDTF">2020-01-15T10:06:00Z</dcterms:modified>
</cp:coreProperties>
</file>