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49" w:rsidRPr="00783ACE" w:rsidRDefault="008B6163" w:rsidP="008B616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83ACE">
        <w:rPr>
          <w:sz w:val="28"/>
          <w:szCs w:val="28"/>
        </w:rPr>
        <w:t xml:space="preserve"> </w:t>
      </w:r>
      <w:r w:rsidR="00294849" w:rsidRPr="00783ACE">
        <w:rPr>
          <w:rFonts w:eastAsia="Calibri"/>
          <w:sz w:val="28"/>
          <w:szCs w:val="28"/>
          <w:lang w:eastAsia="en-US"/>
        </w:rPr>
        <w:t xml:space="preserve">Технологическая карта урока информатики </w:t>
      </w:r>
      <w:r w:rsidRPr="00783ACE">
        <w:rPr>
          <w:rFonts w:eastAsia="Calibri"/>
          <w:sz w:val="28"/>
          <w:szCs w:val="28"/>
          <w:lang w:eastAsia="en-US"/>
        </w:rPr>
        <w:t xml:space="preserve"> </w:t>
      </w:r>
      <w:r w:rsidR="00294849" w:rsidRPr="00783ACE">
        <w:rPr>
          <w:rFonts w:eastAsia="Calibri"/>
          <w:sz w:val="28"/>
          <w:szCs w:val="28"/>
          <w:lang w:eastAsia="en-US"/>
        </w:rPr>
        <w:t>«Кодирование информации. Метод координат»</w:t>
      </w:r>
      <w:r w:rsidRPr="00783ACE">
        <w:rPr>
          <w:rFonts w:eastAsia="Calibri"/>
          <w:sz w:val="28"/>
          <w:szCs w:val="28"/>
          <w:lang w:eastAsia="en-US"/>
        </w:rPr>
        <w:t xml:space="preserve"> </w:t>
      </w:r>
      <w:r w:rsidR="00294849" w:rsidRPr="00783ACE">
        <w:rPr>
          <w:rFonts w:eastAsia="Calibri"/>
          <w:sz w:val="28"/>
          <w:szCs w:val="28"/>
          <w:lang w:eastAsia="en-US"/>
        </w:rPr>
        <w:t>для 5 класса с указанием ЭОР и УУД</w:t>
      </w:r>
      <w:r w:rsidRPr="00783ACE">
        <w:rPr>
          <w:rFonts w:eastAsia="Calibri"/>
          <w:sz w:val="28"/>
          <w:szCs w:val="28"/>
          <w:lang w:eastAsia="en-US"/>
        </w:rPr>
        <w:t>. (2 урока)</w:t>
      </w:r>
    </w:p>
    <w:p w:rsidR="00294849" w:rsidRPr="007C1CCB" w:rsidRDefault="00294849" w:rsidP="0029484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94849" w:rsidRDefault="00294849" w:rsidP="008B6163">
      <w:pPr>
        <w:spacing w:line="276" w:lineRule="auto"/>
        <w:ind w:left="5670" w:hanging="81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Выполнила:</w:t>
      </w:r>
    </w:p>
    <w:p w:rsidR="00294849" w:rsidRDefault="008B6163" w:rsidP="008B6163">
      <w:pPr>
        <w:spacing w:line="276" w:lineRule="auto"/>
        <w:ind w:left="5670" w:hanging="81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Хорошилова Светлана Ивановна</w:t>
      </w:r>
    </w:p>
    <w:p w:rsidR="00294849" w:rsidRDefault="00294849" w:rsidP="008B6163">
      <w:pPr>
        <w:tabs>
          <w:tab w:val="left" w:pos="5670"/>
        </w:tabs>
        <w:spacing w:line="276" w:lineRule="auto"/>
        <w:ind w:left="5670" w:hanging="81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учитель информатики</w:t>
      </w:r>
    </w:p>
    <w:p w:rsidR="00294849" w:rsidRPr="007C1CCB" w:rsidRDefault="008B6163" w:rsidP="008B6163">
      <w:pPr>
        <w:tabs>
          <w:tab w:val="left" w:pos="5670"/>
        </w:tabs>
        <w:spacing w:line="276" w:lineRule="auto"/>
        <w:ind w:left="5670" w:hanging="81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Тихорецкий район</w:t>
      </w:r>
    </w:p>
    <w:p w:rsidR="00294849" w:rsidRPr="007C1CCB" w:rsidRDefault="00294849" w:rsidP="0029484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94849" w:rsidRDefault="00294849" w:rsidP="00294849"/>
    <w:p w:rsidR="007C6358" w:rsidRPr="00783ACE" w:rsidRDefault="00FE3E08" w:rsidP="007C6358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783ACE">
        <w:rPr>
          <w:b/>
          <w:iCs/>
          <w:sz w:val="28"/>
          <w:szCs w:val="28"/>
        </w:rPr>
        <w:t xml:space="preserve">Цели  </w:t>
      </w:r>
      <w:r w:rsidR="00341045" w:rsidRPr="00783ACE">
        <w:rPr>
          <w:b/>
          <w:iCs/>
          <w:sz w:val="28"/>
          <w:szCs w:val="28"/>
        </w:rPr>
        <w:t>урок</w:t>
      </w:r>
      <w:r w:rsidRPr="00783ACE">
        <w:rPr>
          <w:b/>
          <w:iCs/>
          <w:sz w:val="28"/>
          <w:szCs w:val="28"/>
        </w:rPr>
        <w:t>ов</w:t>
      </w:r>
      <w:r w:rsidR="00341045" w:rsidRPr="00783ACE">
        <w:rPr>
          <w:bCs/>
          <w:iCs/>
          <w:sz w:val="28"/>
          <w:szCs w:val="28"/>
        </w:rPr>
        <w:t>:</w:t>
      </w:r>
      <w:r w:rsidR="00341045" w:rsidRPr="00783ACE">
        <w:rPr>
          <w:sz w:val="28"/>
          <w:szCs w:val="28"/>
        </w:rPr>
        <w:t xml:space="preserve"> </w:t>
      </w:r>
    </w:p>
    <w:p w:rsidR="00FE3E08" w:rsidRPr="00783ACE" w:rsidRDefault="00FE3E08" w:rsidP="00FE3E08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783ACE">
        <w:rPr>
          <w:b/>
          <w:iCs/>
          <w:sz w:val="28"/>
          <w:szCs w:val="28"/>
        </w:rPr>
        <w:t>Цель 1 урока</w:t>
      </w:r>
      <w:r w:rsidRPr="00783ACE">
        <w:rPr>
          <w:bCs/>
          <w:iCs/>
          <w:sz w:val="28"/>
          <w:szCs w:val="28"/>
        </w:rPr>
        <w:t>:</w:t>
      </w:r>
      <w:r w:rsidRPr="00783ACE">
        <w:rPr>
          <w:sz w:val="28"/>
          <w:szCs w:val="28"/>
        </w:rPr>
        <w:t xml:space="preserve"> </w:t>
      </w:r>
    </w:p>
    <w:p w:rsidR="009256EA" w:rsidRPr="00783ACE" w:rsidRDefault="00D35B31" w:rsidP="007C6358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>Обеспеч</w:t>
      </w:r>
      <w:r w:rsidR="00A953C0"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 xml:space="preserve">ение </w:t>
      </w:r>
      <w:r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>восприяти</w:t>
      </w:r>
      <w:r w:rsidR="00FE3E08"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>я</w:t>
      </w:r>
      <w:r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>, осмыслени</w:t>
      </w:r>
      <w:r w:rsidR="00FE3E08"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>я</w:t>
      </w:r>
      <w:r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 xml:space="preserve"> и первично</w:t>
      </w:r>
      <w:r w:rsidR="00FE3E08"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>го</w:t>
      </w:r>
      <w:r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 xml:space="preserve"> закреплени</w:t>
      </w:r>
      <w:r w:rsidR="00FE3E08"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>я</w:t>
      </w:r>
      <w:r w:rsidRPr="00783ACE">
        <w:rPr>
          <w:rFonts w:eastAsia="Courier New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3ACE">
        <w:rPr>
          <w:rFonts w:eastAsia="Courier New" w:cs="Times New Roman"/>
          <w:color w:val="000000"/>
          <w:sz w:val="28"/>
          <w:szCs w:val="28"/>
        </w:rPr>
        <w:t>понимания процессов кодирования и декодирования информации, различных видов кодирования</w:t>
      </w:r>
      <w:r w:rsidRPr="00783ACE">
        <w:rPr>
          <w:rFonts w:cs="Times New Roman"/>
          <w:sz w:val="28"/>
          <w:szCs w:val="28"/>
        </w:rPr>
        <w:t xml:space="preserve">. </w:t>
      </w:r>
    </w:p>
    <w:p w:rsidR="00FE3E08" w:rsidRPr="00783ACE" w:rsidRDefault="00FE3E08" w:rsidP="00FE3E08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783ACE">
        <w:rPr>
          <w:b/>
          <w:iCs/>
          <w:sz w:val="28"/>
          <w:szCs w:val="28"/>
        </w:rPr>
        <w:t>Цель 2 урока</w:t>
      </w:r>
      <w:r w:rsidRPr="00783ACE">
        <w:rPr>
          <w:bCs/>
          <w:iCs/>
          <w:sz w:val="28"/>
          <w:szCs w:val="28"/>
        </w:rPr>
        <w:t>:</w:t>
      </w:r>
      <w:r w:rsidRPr="00783ACE">
        <w:rPr>
          <w:sz w:val="28"/>
          <w:szCs w:val="28"/>
        </w:rPr>
        <w:t xml:space="preserve"> </w:t>
      </w:r>
    </w:p>
    <w:p w:rsidR="00D35B31" w:rsidRPr="00783ACE" w:rsidRDefault="009256EA" w:rsidP="007C6358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783ACE">
        <w:rPr>
          <w:rStyle w:val="a9"/>
          <w:rFonts w:cs="Times New Roman"/>
          <w:b w:val="0"/>
          <w:sz w:val="28"/>
          <w:szCs w:val="28"/>
        </w:rPr>
        <w:t>Созда</w:t>
      </w:r>
      <w:r w:rsidR="00A953C0" w:rsidRPr="00783ACE">
        <w:rPr>
          <w:rStyle w:val="a9"/>
          <w:rFonts w:cs="Times New Roman"/>
          <w:b w:val="0"/>
          <w:sz w:val="28"/>
          <w:szCs w:val="28"/>
        </w:rPr>
        <w:t>ние</w:t>
      </w:r>
      <w:r w:rsidRPr="00783ACE">
        <w:rPr>
          <w:rStyle w:val="a9"/>
          <w:rFonts w:cs="Times New Roman"/>
          <w:b w:val="0"/>
          <w:sz w:val="28"/>
          <w:szCs w:val="28"/>
        </w:rPr>
        <w:t xml:space="preserve"> условия для закрепления понятия  «метод координат» как универсального способа кодирования графической информации с помощью чисел.</w:t>
      </w:r>
    </w:p>
    <w:p w:rsidR="00341045" w:rsidRPr="00783ACE" w:rsidRDefault="00783ACE" w:rsidP="00341045">
      <w:pPr>
        <w:pStyle w:val="text"/>
        <w:spacing w:before="0"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3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341045" w:rsidRPr="00783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341045" w:rsidRPr="00783ACE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0F2ED7" w:rsidRPr="00783ACE" w:rsidRDefault="00341045" w:rsidP="00341045">
      <w:pPr>
        <w:pStyle w:val="Standard"/>
        <w:spacing w:line="360" w:lineRule="auto"/>
        <w:jc w:val="both"/>
        <w:rPr>
          <w:rFonts w:cs="Times New Roman"/>
          <w:b/>
          <w:iCs/>
          <w:sz w:val="28"/>
          <w:szCs w:val="28"/>
        </w:rPr>
      </w:pPr>
      <w:r w:rsidRPr="00783ACE">
        <w:rPr>
          <w:rFonts w:cs="Times New Roman"/>
          <w:b/>
          <w:iCs/>
          <w:sz w:val="28"/>
          <w:szCs w:val="28"/>
        </w:rPr>
        <w:t>- обучающие: (формиров</w:t>
      </w:r>
      <w:r w:rsidR="00783ACE" w:rsidRPr="00783ACE">
        <w:rPr>
          <w:rFonts w:cs="Times New Roman"/>
          <w:b/>
          <w:iCs/>
          <w:sz w:val="28"/>
          <w:szCs w:val="28"/>
        </w:rPr>
        <w:t>ание предметных</w:t>
      </w:r>
      <w:r w:rsidRPr="00783ACE">
        <w:rPr>
          <w:rFonts w:cs="Times New Roman"/>
          <w:b/>
          <w:iCs/>
          <w:sz w:val="28"/>
          <w:szCs w:val="28"/>
        </w:rPr>
        <w:t xml:space="preserve"> УУД)</w:t>
      </w:r>
      <w:r w:rsidR="000F2ED7" w:rsidRPr="00783ACE">
        <w:rPr>
          <w:rFonts w:cs="Times New Roman"/>
          <w:b/>
          <w:iCs/>
          <w:sz w:val="28"/>
          <w:szCs w:val="28"/>
        </w:rPr>
        <w:t>:</w:t>
      </w:r>
    </w:p>
    <w:p w:rsidR="00E6162E" w:rsidRPr="00783ACE" w:rsidRDefault="009256EA" w:rsidP="00783ACE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0"/>
          <w:sz w:val="28"/>
          <w:szCs w:val="28"/>
          <w:lang w:eastAsia="ru-RU" w:bidi="ar-SA"/>
        </w:rPr>
      </w:pPr>
      <w:r w:rsidRPr="00783ACE">
        <w:rPr>
          <w:sz w:val="28"/>
          <w:szCs w:val="28"/>
        </w:rPr>
        <w:t>Разви</w:t>
      </w:r>
      <w:r w:rsidR="00A953C0" w:rsidRPr="00783ACE">
        <w:rPr>
          <w:sz w:val="28"/>
          <w:szCs w:val="28"/>
        </w:rPr>
        <w:t>ват</w:t>
      </w:r>
      <w:r w:rsidRPr="00783ACE">
        <w:rPr>
          <w:sz w:val="28"/>
          <w:szCs w:val="28"/>
        </w:rPr>
        <w:t>ь компетентности учащихся по теме «Кодирование информации»</w:t>
      </w:r>
      <w:r w:rsidR="00E6162E" w:rsidRPr="00783ACE">
        <w:rPr>
          <w:kern w:val="0"/>
          <w:sz w:val="28"/>
          <w:szCs w:val="28"/>
          <w:lang w:eastAsia="ru-RU" w:bidi="ar-SA"/>
        </w:rPr>
        <w:t xml:space="preserve"> </w:t>
      </w:r>
      <w:r w:rsidR="00920DA1" w:rsidRPr="00783ACE">
        <w:rPr>
          <w:kern w:val="0"/>
          <w:sz w:val="28"/>
          <w:szCs w:val="28"/>
          <w:lang w:eastAsia="ru-RU" w:bidi="ar-SA"/>
        </w:rPr>
        <w:t>(о</w:t>
      </w:r>
      <w:r w:rsidR="00E6162E" w:rsidRPr="00783ACE">
        <w:rPr>
          <w:kern w:val="0"/>
          <w:sz w:val="28"/>
          <w:szCs w:val="28"/>
          <w:lang w:eastAsia="ru-RU" w:bidi="ar-SA"/>
        </w:rPr>
        <w:t>братить внимание учащихся на многообр</w:t>
      </w:r>
      <w:r w:rsidR="00E6162E" w:rsidRPr="00783ACE">
        <w:rPr>
          <w:kern w:val="0"/>
          <w:sz w:val="28"/>
          <w:szCs w:val="28"/>
          <w:lang w:eastAsia="ru-RU" w:bidi="ar-SA"/>
        </w:rPr>
        <w:t>а</w:t>
      </w:r>
      <w:r w:rsidR="00E6162E" w:rsidRPr="00783ACE">
        <w:rPr>
          <w:kern w:val="0"/>
          <w:sz w:val="28"/>
          <w:szCs w:val="28"/>
          <w:lang w:eastAsia="ru-RU" w:bidi="ar-SA"/>
        </w:rPr>
        <w:t xml:space="preserve">зие окружающих их кодов; </w:t>
      </w:r>
      <w:r w:rsidR="00A953C0" w:rsidRPr="00783ACE">
        <w:rPr>
          <w:rFonts w:cs="Times New Roman"/>
          <w:kern w:val="0"/>
          <w:sz w:val="28"/>
          <w:szCs w:val="28"/>
          <w:lang w:eastAsia="ru-RU" w:bidi="ar-SA"/>
        </w:rPr>
        <w:t>сформировать понимание</w:t>
      </w:r>
      <w:r w:rsidR="00E6162E" w:rsidRPr="00783ACE">
        <w:rPr>
          <w:rFonts w:cs="Times New Roman"/>
          <w:kern w:val="0"/>
          <w:sz w:val="28"/>
          <w:szCs w:val="28"/>
          <w:lang w:eastAsia="ru-RU" w:bidi="ar-SA"/>
        </w:rPr>
        <w:t xml:space="preserve"> выб</w:t>
      </w:r>
      <w:r w:rsidR="00A953C0" w:rsidRPr="00783ACE">
        <w:rPr>
          <w:rFonts w:cs="Times New Roman"/>
          <w:kern w:val="0"/>
          <w:sz w:val="28"/>
          <w:szCs w:val="28"/>
          <w:lang w:eastAsia="ru-RU" w:bidi="ar-SA"/>
        </w:rPr>
        <w:t>ора</w:t>
      </w:r>
      <w:r w:rsidR="00E6162E" w:rsidRPr="00783ACE">
        <w:rPr>
          <w:rFonts w:cs="Times New Roman"/>
          <w:kern w:val="0"/>
          <w:sz w:val="28"/>
          <w:szCs w:val="28"/>
          <w:lang w:eastAsia="ru-RU" w:bidi="ar-SA"/>
        </w:rPr>
        <w:t xml:space="preserve"> форм</w:t>
      </w:r>
      <w:r w:rsidR="00A953C0" w:rsidRPr="00783ACE">
        <w:rPr>
          <w:rFonts w:cs="Times New Roman"/>
          <w:kern w:val="0"/>
          <w:sz w:val="28"/>
          <w:szCs w:val="28"/>
          <w:lang w:eastAsia="ru-RU" w:bidi="ar-SA"/>
        </w:rPr>
        <w:t>ы</w:t>
      </w:r>
      <w:r w:rsidR="00E6162E" w:rsidRPr="00783ACE">
        <w:rPr>
          <w:rFonts w:cs="Times New Roman"/>
          <w:kern w:val="0"/>
          <w:sz w:val="28"/>
          <w:szCs w:val="28"/>
          <w:lang w:eastAsia="ru-RU" w:bidi="ar-SA"/>
        </w:rPr>
        <w:t xml:space="preserve"> кодирования</w:t>
      </w:r>
      <w:r w:rsidR="00920DA1" w:rsidRPr="00783ACE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  <w:r w:rsidR="00920DA1" w:rsidRPr="00783ACE">
        <w:rPr>
          <w:kern w:val="0"/>
          <w:sz w:val="28"/>
          <w:szCs w:val="28"/>
          <w:lang w:eastAsia="ru-RU" w:bidi="ar-SA"/>
        </w:rPr>
        <w:t>и</w:t>
      </w:r>
      <w:r w:rsidR="00E6162E" w:rsidRPr="00783ACE">
        <w:rPr>
          <w:kern w:val="0"/>
          <w:sz w:val="28"/>
          <w:szCs w:val="28"/>
          <w:lang w:eastAsia="ru-RU" w:bidi="ar-SA"/>
        </w:rPr>
        <w:t xml:space="preserve"> </w:t>
      </w:r>
      <w:r w:rsidR="00920DA1" w:rsidRPr="00783ACE">
        <w:rPr>
          <w:rFonts w:cs="Times New Roman"/>
          <w:sz w:val="28"/>
          <w:szCs w:val="28"/>
          <w:lang w:eastAsia="ru-RU"/>
        </w:rPr>
        <w:t>понимание значения и роли разли</w:t>
      </w:r>
      <w:r w:rsidR="00920DA1" w:rsidRPr="00783ACE">
        <w:rPr>
          <w:rFonts w:cs="Times New Roman"/>
          <w:sz w:val="28"/>
          <w:szCs w:val="28"/>
          <w:lang w:eastAsia="ru-RU"/>
        </w:rPr>
        <w:t>ч</w:t>
      </w:r>
      <w:r w:rsidR="00920DA1" w:rsidRPr="00783ACE">
        <w:rPr>
          <w:rFonts w:cs="Times New Roman"/>
          <w:sz w:val="28"/>
          <w:szCs w:val="28"/>
          <w:lang w:eastAsia="ru-RU"/>
        </w:rPr>
        <w:t>ных кодов в жизни</w:t>
      </w:r>
      <w:r w:rsidR="00E6162E" w:rsidRPr="00783ACE">
        <w:rPr>
          <w:kern w:val="0"/>
          <w:sz w:val="28"/>
          <w:szCs w:val="28"/>
          <w:lang w:eastAsia="ru-RU" w:bidi="ar-SA"/>
        </w:rPr>
        <w:t xml:space="preserve">). </w:t>
      </w:r>
    </w:p>
    <w:p w:rsidR="00E6162E" w:rsidRPr="00783ACE" w:rsidRDefault="00DA38FD" w:rsidP="00783ACE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kern w:val="0"/>
          <w:sz w:val="28"/>
          <w:szCs w:val="28"/>
          <w:lang w:eastAsia="ru-RU" w:bidi="ar-SA"/>
        </w:rPr>
      </w:pPr>
      <w:r w:rsidRPr="00783ACE">
        <w:rPr>
          <w:bCs/>
          <w:sz w:val="28"/>
          <w:szCs w:val="28"/>
        </w:rPr>
        <w:lastRenderedPageBreak/>
        <w:t>Отработать теоретическую составляющую темы на практических заданиях</w:t>
      </w:r>
      <w:r w:rsidR="00E6162E" w:rsidRPr="00783ACE">
        <w:rPr>
          <w:bCs/>
          <w:sz w:val="28"/>
          <w:szCs w:val="28"/>
        </w:rPr>
        <w:t xml:space="preserve">  (</w:t>
      </w:r>
      <w:r w:rsidR="00E6162E" w:rsidRPr="00783ACE">
        <w:rPr>
          <w:kern w:val="0"/>
          <w:sz w:val="28"/>
          <w:szCs w:val="28"/>
          <w:lang w:eastAsia="ru-RU" w:bidi="ar-SA"/>
        </w:rPr>
        <w:t>поупражняться в кодировании и декодир</w:t>
      </w:r>
      <w:r w:rsidR="00783ACE">
        <w:rPr>
          <w:kern w:val="0"/>
          <w:sz w:val="28"/>
          <w:szCs w:val="28"/>
          <w:lang w:eastAsia="ru-RU" w:bidi="ar-SA"/>
        </w:rPr>
        <w:t>о</w:t>
      </w:r>
      <w:r w:rsidR="00E6162E" w:rsidRPr="00783ACE">
        <w:rPr>
          <w:kern w:val="0"/>
          <w:sz w:val="28"/>
          <w:szCs w:val="28"/>
          <w:lang w:eastAsia="ru-RU" w:bidi="ar-SA"/>
        </w:rPr>
        <w:t>вании информации с помощью различных кодов</w:t>
      </w:r>
      <w:r w:rsidR="00FE3E08" w:rsidRPr="00783ACE">
        <w:rPr>
          <w:rFonts w:cs="Times New Roman"/>
          <w:sz w:val="28"/>
          <w:szCs w:val="28"/>
          <w:lang w:eastAsia="ru-RU"/>
        </w:rPr>
        <w:t xml:space="preserve"> и при известных правилах кодирования</w:t>
      </w:r>
      <w:r w:rsidR="00920DA1" w:rsidRPr="00783ACE">
        <w:rPr>
          <w:rFonts w:cs="Times New Roman"/>
          <w:sz w:val="28"/>
          <w:szCs w:val="28"/>
          <w:lang w:eastAsia="ru-RU"/>
        </w:rPr>
        <w:t>, в</w:t>
      </w:r>
      <w:r w:rsidR="00FE3E08" w:rsidRPr="00783ACE">
        <w:rPr>
          <w:rFonts w:cs="Times New Roman"/>
          <w:sz w:val="28"/>
          <w:szCs w:val="28"/>
          <w:lang w:eastAsia="ru-RU"/>
        </w:rPr>
        <w:t xml:space="preserve"> перекодирова</w:t>
      </w:r>
      <w:r w:rsidR="00920DA1" w:rsidRPr="00783ACE">
        <w:rPr>
          <w:rFonts w:cs="Times New Roman"/>
          <w:sz w:val="28"/>
          <w:szCs w:val="28"/>
          <w:lang w:eastAsia="ru-RU"/>
        </w:rPr>
        <w:t>нии</w:t>
      </w:r>
      <w:r w:rsidR="00FE3E08" w:rsidRPr="00783ACE">
        <w:rPr>
          <w:rFonts w:cs="Times New Roman"/>
          <w:sz w:val="28"/>
          <w:szCs w:val="28"/>
          <w:lang w:eastAsia="ru-RU"/>
        </w:rPr>
        <w:t xml:space="preserve"> информци</w:t>
      </w:r>
      <w:r w:rsidR="00920DA1" w:rsidRPr="00783ACE">
        <w:rPr>
          <w:rFonts w:cs="Times New Roman"/>
          <w:sz w:val="28"/>
          <w:szCs w:val="28"/>
          <w:lang w:eastAsia="ru-RU"/>
        </w:rPr>
        <w:t>и</w:t>
      </w:r>
      <w:r w:rsidR="00FE3E08" w:rsidRPr="00783ACE">
        <w:rPr>
          <w:rFonts w:cs="Times New Roman"/>
          <w:sz w:val="28"/>
          <w:szCs w:val="28"/>
          <w:lang w:eastAsia="ru-RU"/>
        </w:rPr>
        <w:t xml:space="preserve">   из одной пространственно-графической или знаково-символической формы в другую</w:t>
      </w:r>
      <w:r w:rsidR="00E6162E" w:rsidRPr="00783ACE">
        <w:rPr>
          <w:kern w:val="0"/>
          <w:sz w:val="28"/>
          <w:szCs w:val="28"/>
          <w:lang w:eastAsia="ru-RU" w:bidi="ar-SA"/>
        </w:rPr>
        <w:t>).</w:t>
      </w:r>
    </w:p>
    <w:p w:rsidR="00E6162E" w:rsidRPr="00783ACE" w:rsidRDefault="00FE3E08" w:rsidP="00783ACE">
      <w:pPr>
        <w:pStyle w:val="Standard"/>
        <w:spacing w:line="360" w:lineRule="auto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783ACE">
        <w:rPr>
          <w:rFonts w:cs="Times New Roman"/>
          <w:sz w:val="28"/>
          <w:szCs w:val="28"/>
          <w:lang w:eastAsia="ru-RU"/>
        </w:rPr>
        <w:t>Сформировать представление</w:t>
      </w:r>
      <w:r w:rsidR="00E6162E" w:rsidRPr="00783ACE">
        <w:rPr>
          <w:rFonts w:cs="Times New Roman"/>
          <w:kern w:val="0"/>
          <w:sz w:val="28"/>
          <w:szCs w:val="28"/>
          <w:lang w:eastAsia="ru-RU" w:bidi="ar-SA"/>
        </w:rPr>
        <w:t xml:space="preserve"> учащихся </w:t>
      </w:r>
      <w:r w:rsidRPr="00783ACE">
        <w:rPr>
          <w:rFonts w:cs="Times New Roman"/>
          <w:kern w:val="0"/>
          <w:sz w:val="28"/>
          <w:szCs w:val="28"/>
          <w:lang w:eastAsia="ru-RU" w:bidi="ar-SA"/>
        </w:rPr>
        <w:t>о</w:t>
      </w:r>
      <w:r w:rsidR="00E6162E" w:rsidRPr="00783ACE">
        <w:rPr>
          <w:rFonts w:cs="Times New Roman"/>
          <w:kern w:val="0"/>
          <w:sz w:val="28"/>
          <w:szCs w:val="28"/>
          <w:lang w:eastAsia="ru-RU" w:bidi="ar-SA"/>
        </w:rPr>
        <w:t xml:space="preserve"> метод</w:t>
      </w:r>
      <w:r w:rsidRPr="00783ACE">
        <w:rPr>
          <w:rFonts w:cs="Times New Roman"/>
          <w:kern w:val="0"/>
          <w:sz w:val="28"/>
          <w:szCs w:val="28"/>
          <w:lang w:eastAsia="ru-RU" w:bidi="ar-SA"/>
        </w:rPr>
        <w:t>е</w:t>
      </w:r>
      <w:r w:rsidR="00E6162E" w:rsidRPr="00783ACE">
        <w:rPr>
          <w:rFonts w:cs="Times New Roman"/>
          <w:kern w:val="0"/>
          <w:sz w:val="28"/>
          <w:szCs w:val="28"/>
          <w:lang w:eastAsia="ru-RU" w:bidi="ar-SA"/>
        </w:rPr>
        <w:t xml:space="preserve"> координат.</w:t>
      </w:r>
    </w:p>
    <w:p w:rsidR="00FC30CA" w:rsidRPr="00783ACE" w:rsidRDefault="00DA38FD" w:rsidP="00783ACE">
      <w:pPr>
        <w:pStyle w:val="Standard"/>
        <w:spacing w:line="360" w:lineRule="auto"/>
        <w:jc w:val="both"/>
        <w:rPr>
          <w:sz w:val="28"/>
          <w:szCs w:val="28"/>
        </w:rPr>
      </w:pPr>
      <w:r w:rsidRPr="00783ACE">
        <w:rPr>
          <w:sz w:val="28"/>
          <w:szCs w:val="28"/>
        </w:rPr>
        <w:t xml:space="preserve">Применить использование метода координат при решении </w:t>
      </w:r>
      <w:r w:rsidR="00577071" w:rsidRPr="00783ACE">
        <w:rPr>
          <w:sz w:val="28"/>
          <w:szCs w:val="28"/>
        </w:rPr>
        <w:t xml:space="preserve">интерактивных </w:t>
      </w:r>
      <w:r w:rsidRPr="00783ACE">
        <w:rPr>
          <w:sz w:val="28"/>
          <w:szCs w:val="28"/>
        </w:rPr>
        <w:t>заданий и в игровой ситуации в программе «</w:t>
      </w:r>
      <w:r w:rsidR="00FE3E08" w:rsidRPr="00783ACE">
        <w:rPr>
          <w:sz w:val="28"/>
          <w:szCs w:val="28"/>
        </w:rPr>
        <w:t>Морской бой</w:t>
      </w:r>
      <w:r w:rsidRPr="00783ACE">
        <w:rPr>
          <w:sz w:val="28"/>
          <w:szCs w:val="28"/>
        </w:rPr>
        <w:t>»</w:t>
      </w:r>
      <w:r w:rsidR="00FC30CA" w:rsidRPr="00783ACE">
        <w:rPr>
          <w:sz w:val="28"/>
          <w:szCs w:val="28"/>
        </w:rPr>
        <w:t>.</w:t>
      </w:r>
    </w:p>
    <w:p w:rsidR="00341045" w:rsidRPr="00783ACE" w:rsidRDefault="000F2ED7" w:rsidP="00783ACE">
      <w:pPr>
        <w:pStyle w:val="Standard"/>
        <w:spacing w:line="360" w:lineRule="auto"/>
        <w:jc w:val="both"/>
        <w:rPr>
          <w:sz w:val="28"/>
          <w:szCs w:val="28"/>
        </w:rPr>
      </w:pPr>
      <w:r w:rsidRPr="00783ACE">
        <w:rPr>
          <w:sz w:val="28"/>
          <w:szCs w:val="28"/>
        </w:rPr>
        <w:t>Разви</w:t>
      </w:r>
      <w:r w:rsidR="00E6162E" w:rsidRPr="00783ACE">
        <w:rPr>
          <w:sz w:val="28"/>
          <w:szCs w:val="28"/>
        </w:rPr>
        <w:t>вать</w:t>
      </w:r>
      <w:r w:rsidRPr="00783ACE">
        <w:rPr>
          <w:sz w:val="28"/>
          <w:szCs w:val="28"/>
        </w:rPr>
        <w:t xml:space="preserve"> умени</w:t>
      </w:r>
      <w:r w:rsidR="00E6162E" w:rsidRPr="00783ACE">
        <w:rPr>
          <w:sz w:val="28"/>
          <w:szCs w:val="28"/>
        </w:rPr>
        <w:t>я</w:t>
      </w:r>
      <w:r w:rsidRPr="00783ACE">
        <w:rPr>
          <w:sz w:val="28"/>
          <w:szCs w:val="28"/>
        </w:rPr>
        <w:t xml:space="preserve"> сравнивать, обобщать, выделять главное, умений логически мыслить. </w:t>
      </w:r>
    </w:p>
    <w:p w:rsidR="006265CC" w:rsidRPr="00783ACE" w:rsidRDefault="006265CC" w:rsidP="00783ACE">
      <w:pPr>
        <w:pStyle w:val="Standard"/>
        <w:spacing w:line="360" w:lineRule="auto"/>
        <w:jc w:val="both"/>
        <w:rPr>
          <w:rFonts w:cs="Times New Roman"/>
          <w:sz w:val="28"/>
          <w:szCs w:val="28"/>
        </w:rPr>
      </w:pPr>
      <w:r w:rsidRPr="00783ACE">
        <w:rPr>
          <w:sz w:val="28"/>
          <w:szCs w:val="28"/>
        </w:rPr>
        <w:t>Способствовать развитию познавательных интересов учащихся, м</w:t>
      </w:r>
      <w:r w:rsidRPr="00783ACE">
        <w:rPr>
          <w:sz w:val="28"/>
          <w:szCs w:val="28"/>
        </w:rPr>
        <w:t>о</w:t>
      </w:r>
      <w:r w:rsidRPr="00783ACE">
        <w:rPr>
          <w:sz w:val="28"/>
          <w:szCs w:val="28"/>
        </w:rPr>
        <w:t>тивации к изучению предмета.</w:t>
      </w:r>
    </w:p>
    <w:p w:rsidR="000F2ED7" w:rsidRPr="00783ACE" w:rsidRDefault="00341045" w:rsidP="00783ACE">
      <w:pPr>
        <w:pStyle w:val="Textbody"/>
        <w:spacing w:after="0" w:line="360" w:lineRule="auto"/>
        <w:jc w:val="both"/>
        <w:rPr>
          <w:b/>
          <w:iCs/>
          <w:sz w:val="28"/>
          <w:szCs w:val="28"/>
        </w:rPr>
      </w:pPr>
      <w:r w:rsidRPr="00783ACE">
        <w:rPr>
          <w:b/>
          <w:iCs/>
          <w:sz w:val="28"/>
          <w:szCs w:val="28"/>
        </w:rPr>
        <w:t>- развивающие: (формирование регулятивных УУД)</w:t>
      </w:r>
      <w:r w:rsidR="00057742" w:rsidRPr="00783ACE">
        <w:rPr>
          <w:b/>
          <w:iCs/>
          <w:sz w:val="28"/>
          <w:szCs w:val="28"/>
        </w:rPr>
        <w:t xml:space="preserve">: </w:t>
      </w:r>
      <w:r w:rsidRPr="00783ACE">
        <w:rPr>
          <w:b/>
          <w:iCs/>
          <w:sz w:val="28"/>
          <w:szCs w:val="28"/>
        </w:rPr>
        <w:t xml:space="preserve"> </w:t>
      </w:r>
    </w:p>
    <w:p w:rsidR="00341045" w:rsidRPr="00783ACE" w:rsidRDefault="000F2ED7" w:rsidP="00783ACE">
      <w:pPr>
        <w:pStyle w:val="Textbody"/>
        <w:spacing w:after="0" w:line="360" w:lineRule="auto"/>
        <w:jc w:val="both"/>
        <w:rPr>
          <w:sz w:val="28"/>
          <w:szCs w:val="28"/>
        </w:rPr>
      </w:pPr>
      <w:r w:rsidRPr="00783ACE">
        <w:rPr>
          <w:sz w:val="28"/>
          <w:szCs w:val="28"/>
        </w:rPr>
        <w:t>Р</w:t>
      </w:r>
      <w:r w:rsidR="00341045" w:rsidRPr="00783ACE">
        <w:rPr>
          <w:iCs/>
          <w:sz w:val="28"/>
          <w:szCs w:val="28"/>
        </w:rPr>
        <w:t>азви</w:t>
      </w:r>
      <w:r w:rsidR="00A953C0" w:rsidRPr="00783ACE">
        <w:rPr>
          <w:iCs/>
          <w:sz w:val="28"/>
          <w:szCs w:val="28"/>
        </w:rPr>
        <w:t>вать</w:t>
      </w:r>
      <w:r w:rsidR="00341045" w:rsidRPr="00783ACE">
        <w:rPr>
          <w:b/>
          <w:iCs/>
          <w:sz w:val="28"/>
          <w:szCs w:val="28"/>
        </w:rPr>
        <w:t xml:space="preserve"> </w:t>
      </w:r>
      <w:r w:rsidR="00341045" w:rsidRPr="00783ACE">
        <w:rPr>
          <w:sz w:val="28"/>
          <w:szCs w:val="28"/>
        </w:rPr>
        <w:t>умения польз</w:t>
      </w:r>
      <w:r w:rsidR="00FC30CA" w:rsidRPr="00783ACE">
        <w:rPr>
          <w:sz w:val="28"/>
          <w:szCs w:val="28"/>
        </w:rPr>
        <w:t xml:space="preserve">оваться полученной информацией,   </w:t>
      </w:r>
      <w:r w:rsidR="00341045" w:rsidRPr="00783ACE">
        <w:rPr>
          <w:sz w:val="28"/>
          <w:szCs w:val="28"/>
        </w:rPr>
        <w:t xml:space="preserve">а также </w:t>
      </w:r>
      <w:r w:rsidR="00FC30CA" w:rsidRPr="00783ACE">
        <w:rPr>
          <w:sz w:val="28"/>
          <w:szCs w:val="28"/>
        </w:rPr>
        <w:t xml:space="preserve">умения </w:t>
      </w:r>
      <w:r w:rsidR="00341045" w:rsidRPr="00783ACE">
        <w:rPr>
          <w:sz w:val="28"/>
          <w:szCs w:val="28"/>
        </w:rPr>
        <w:t>контрол</w:t>
      </w:r>
      <w:r w:rsidR="00FC30CA" w:rsidRPr="00783ACE">
        <w:rPr>
          <w:sz w:val="28"/>
          <w:szCs w:val="28"/>
        </w:rPr>
        <w:t>ировать</w:t>
      </w:r>
      <w:r w:rsidR="00341045" w:rsidRPr="00783ACE">
        <w:rPr>
          <w:sz w:val="28"/>
          <w:szCs w:val="28"/>
        </w:rPr>
        <w:t xml:space="preserve"> и оцен</w:t>
      </w:r>
      <w:r w:rsidR="00FC30CA" w:rsidRPr="00783ACE">
        <w:rPr>
          <w:sz w:val="28"/>
          <w:szCs w:val="28"/>
        </w:rPr>
        <w:t>ивать</w:t>
      </w:r>
      <w:r w:rsidR="00341045" w:rsidRPr="00783ACE">
        <w:rPr>
          <w:sz w:val="28"/>
          <w:szCs w:val="28"/>
        </w:rPr>
        <w:t xml:space="preserve"> п</w:t>
      </w:r>
      <w:r w:rsidR="00FE3E08" w:rsidRPr="00783ACE">
        <w:rPr>
          <w:sz w:val="28"/>
          <w:szCs w:val="28"/>
        </w:rPr>
        <w:t>роцесс и результат деятельности.</w:t>
      </w:r>
    </w:p>
    <w:p w:rsidR="00FE3E08" w:rsidRPr="00783ACE" w:rsidRDefault="00FE3E08" w:rsidP="00783ACE">
      <w:pPr>
        <w:pStyle w:val="Textbody"/>
        <w:spacing w:after="0" w:line="360" w:lineRule="auto"/>
        <w:jc w:val="both"/>
        <w:rPr>
          <w:rFonts w:cs="Times New Roman"/>
          <w:sz w:val="28"/>
          <w:szCs w:val="28"/>
          <w:lang w:eastAsia="ru-RU"/>
        </w:rPr>
      </w:pPr>
      <w:r w:rsidRPr="00783ACE">
        <w:rPr>
          <w:rFonts w:cs="Times New Roman"/>
          <w:sz w:val="28"/>
          <w:szCs w:val="28"/>
          <w:lang w:eastAsia="ru-RU"/>
        </w:rPr>
        <w:t>Формировать понимание необходимости выбора той или иной формы представления (кодирования) информации в зависимости от стоящей задачи.</w:t>
      </w:r>
    </w:p>
    <w:p w:rsidR="000F2ED7" w:rsidRPr="00783ACE" w:rsidRDefault="00341045" w:rsidP="00783ACE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</w:rPr>
      </w:pPr>
      <w:r w:rsidRPr="00783ACE">
        <w:rPr>
          <w:rFonts w:cs="Times New Roman"/>
          <w:sz w:val="28"/>
          <w:szCs w:val="28"/>
        </w:rPr>
        <w:t xml:space="preserve"> </w:t>
      </w:r>
      <w:r w:rsidRPr="00783ACE">
        <w:rPr>
          <w:rFonts w:cs="Times New Roman"/>
          <w:b/>
          <w:sz w:val="28"/>
          <w:szCs w:val="28"/>
        </w:rPr>
        <w:t xml:space="preserve">- воспитательные: </w:t>
      </w:r>
      <w:r w:rsidR="00783ACE" w:rsidRPr="00783ACE">
        <w:rPr>
          <w:rFonts w:cs="Times New Roman"/>
          <w:b/>
          <w:sz w:val="28"/>
          <w:szCs w:val="28"/>
        </w:rPr>
        <w:t xml:space="preserve">(формирование </w:t>
      </w:r>
      <w:r w:rsidRPr="00783ACE">
        <w:rPr>
          <w:rFonts w:cs="Times New Roman"/>
          <w:b/>
          <w:sz w:val="28"/>
          <w:szCs w:val="28"/>
        </w:rPr>
        <w:t>личностных УУД)</w:t>
      </w:r>
      <w:r w:rsidR="000F2ED7" w:rsidRPr="00783ACE">
        <w:rPr>
          <w:rFonts w:cs="Times New Roman"/>
          <w:b/>
          <w:sz w:val="28"/>
          <w:szCs w:val="28"/>
        </w:rPr>
        <w:t>:</w:t>
      </w:r>
      <w:r w:rsidRPr="00783ACE">
        <w:rPr>
          <w:rFonts w:cs="Times New Roman"/>
          <w:b/>
          <w:sz w:val="28"/>
          <w:szCs w:val="28"/>
        </w:rPr>
        <w:t xml:space="preserve"> </w:t>
      </w:r>
    </w:p>
    <w:p w:rsidR="006265CC" w:rsidRPr="00783ACE" w:rsidRDefault="000F2ED7" w:rsidP="00783ACE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783ACE">
        <w:rPr>
          <w:rFonts w:cs="Times New Roman"/>
          <w:sz w:val="28"/>
          <w:szCs w:val="28"/>
        </w:rPr>
        <w:t>Ф</w:t>
      </w:r>
      <w:r w:rsidR="00341045" w:rsidRPr="00783ACE">
        <w:rPr>
          <w:rFonts w:cs="Times New Roman"/>
          <w:sz w:val="28"/>
          <w:szCs w:val="28"/>
        </w:rPr>
        <w:t>ормирова</w:t>
      </w:r>
      <w:r w:rsidR="00A953C0" w:rsidRPr="00783ACE">
        <w:rPr>
          <w:rFonts w:cs="Times New Roman"/>
          <w:sz w:val="28"/>
          <w:szCs w:val="28"/>
        </w:rPr>
        <w:t>ть</w:t>
      </w:r>
      <w:r w:rsidR="00341045" w:rsidRPr="00783ACE">
        <w:rPr>
          <w:rFonts w:cs="Times New Roman"/>
          <w:sz w:val="28"/>
          <w:szCs w:val="28"/>
        </w:rPr>
        <w:t xml:space="preserve"> умения слушать и вступать в диалог</w:t>
      </w:r>
      <w:r w:rsidRPr="00783ACE">
        <w:rPr>
          <w:rFonts w:cs="Times New Roman"/>
          <w:sz w:val="28"/>
          <w:szCs w:val="28"/>
        </w:rPr>
        <w:t>, участвовать в коллективном обсуждении, при этом учиться умению осознанно и правильно строить речевое высказывание в устной форме</w:t>
      </w:r>
      <w:r w:rsidR="00FC30CA" w:rsidRPr="00783ACE">
        <w:rPr>
          <w:rFonts w:cs="Times New Roman"/>
          <w:sz w:val="28"/>
          <w:szCs w:val="28"/>
        </w:rPr>
        <w:t>.</w:t>
      </w:r>
    </w:p>
    <w:p w:rsidR="006265CC" w:rsidRPr="00783ACE" w:rsidRDefault="006265CC" w:rsidP="00783ACE">
      <w:pPr>
        <w:pStyle w:val="a8"/>
        <w:spacing w:before="60" w:after="6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783ACE">
        <w:rPr>
          <w:rFonts w:ascii="Times New Roman" w:hAnsi="Times New Roman"/>
          <w:sz w:val="28"/>
          <w:szCs w:val="28"/>
        </w:rPr>
        <w:t>Развивать чувство сотрудничества и взаимопомощи, этические нормы и правила у учащихся, умение работать в парах.</w:t>
      </w:r>
    </w:p>
    <w:p w:rsidR="00FE3E08" w:rsidRDefault="00FE3E08" w:rsidP="00783ACE">
      <w:pPr>
        <w:pStyle w:val="a8"/>
        <w:spacing w:before="60" w:after="60"/>
        <w:ind w:left="0" w:right="0" w:firstLine="0"/>
        <w:jc w:val="both"/>
        <w:rPr>
          <w:rFonts w:ascii="Times New Roman" w:hAnsi="Times New Roman"/>
          <w:sz w:val="28"/>
          <w:szCs w:val="28"/>
        </w:rPr>
      </w:pPr>
    </w:p>
    <w:p w:rsidR="00783ACE" w:rsidRDefault="00783ACE" w:rsidP="00783ACE">
      <w:pPr>
        <w:pStyle w:val="a8"/>
        <w:spacing w:before="60" w:after="60"/>
        <w:ind w:left="0" w:right="0" w:firstLine="0"/>
        <w:jc w:val="both"/>
        <w:rPr>
          <w:rFonts w:ascii="Times New Roman" w:hAnsi="Times New Roman"/>
          <w:sz w:val="28"/>
          <w:szCs w:val="28"/>
        </w:rPr>
      </w:pPr>
    </w:p>
    <w:p w:rsidR="00783ACE" w:rsidRDefault="00783ACE" w:rsidP="00783ACE">
      <w:pPr>
        <w:pStyle w:val="a8"/>
        <w:spacing w:before="60" w:after="60"/>
        <w:ind w:left="0" w:right="0" w:firstLine="0"/>
        <w:jc w:val="both"/>
        <w:rPr>
          <w:rFonts w:ascii="Times New Roman" w:hAnsi="Times New Roman"/>
          <w:sz w:val="28"/>
          <w:szCs w:val="28"/>
        </w:rPr>
      </w:pPr>
    </w:p>
    <w:p w:rsidR="00783ACE" w:rsidRPr="00783ACE" w:rsidRDefault="00783ACE" w:rsidP="00783ACE">
      <w:pPr>
        <w:pStyle w:val="a8"/>
        <w:spacing w:before="60" w:after="60"/>
        <w:ind w:left="0" w:right="0" w:firstLine="0"/>
        <w:jc w:val="both"/>
        <w:rPr>
          <w:rFonts w:ascii="Times New Roman" w:hAnsi="Times New Roman"/>
          <w:sz w:val="28"/>
          <w:szCs w:val="28"/>
        </w:rPr>
      </w:pPr>
    </w:p>
    <w:p w:rsidR="00D315F2" w:rsidRPr="00783ACE" w:rsidRDefault="00783ACE" w:rsidP="00783ACE">
      <w:pPr>
        <w:pStyle w:val="a5"/>
        <w:widowControl/>
        <w:suppressAutoHyphens w:val="0"/>
        <w:autoSpaceDE w:val="0"/>
        <w:adjustRightInd w:val="0"/>
        <w:spacing w:line="360" w:lineRule="auto"/>
        <w:ind w:left="0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783ACE">
        <w:rPr>
          <w:rFonts w:cs="Times New Roman"/>
          <w:b/>
          <w:bCs/>
          <w:i/>
          <w:iCs/>
          <w:sz w:val="28"/>
          <w:szCs w:val="28"/>
        </w:rPr>
        <w:lastRenderedPageBreak/>
        <w:t>3.</w:t>
      </w:r>
      <w:r w:rsidR="00341045" w:rsidRPr="00783ACE">
        <w:rPr>
          <w:rFonts w:cs="Times New Roman"/>
          <w:b/>
          <w:bCs/>
          <w:i/>
          <w:iCs/>
          <w:sz w:val="28"/>
          <w:szCs w:val="28"/>
        </w:rPr>
        <w:t xml:space="preserve">Тип урока: </w:t>
      </w:r>
      <w:r w:rsidR="00341045" w:rsidRPr="00783ACE">
        <w:rPr>
          <w:rFonts w:cs="Times New Roman"/>
          <w:bCs/>
          <w:iCs/>
          <w:sz w:val="28"/>
          <w:szCs w:val="28"/>
        </w:rPr>
        <w:t xml:space="preserve">комбинированный </w:t>
      </w:r>
      <w:r w:rsidR="00341045" w:rsidRPr="00783ACE">
        <w:rPr>
          <w:rFonts w:cs="Times New Roman"/>
          <w:sz w:val="28"/>
          <w:szCs w:val="28"/>
        </w:rPr>
        <w:t>урок.</w:t>
      </w:r>
    </w:p>
    <w:p w:rsidR="00D315F2" w:rsidRPr="00783ACE" w:rsidRDefault="00783ACE" w:rsidP="00783ACE">
      <w:pPr>
        <w:pStyle w:val="a5"/>
        <w:widowControl/>
        <w:suppressAutoHyphens w:val="0"/>
        <w:autoSpaceDE w:val="0"/>
        <w:adjustRightInd w:val="0"/>
        <w:spacing w:line="360" w:lineRule="auto"/>
        <w:ind w:left="0"/>
        <w:jc w:val="both"/>
        <w:textAlignment w:val="auto"/>
        <w:rPr>
          <w:rFonts w:cs="Times New Roman"/>
          <w:kern w:val="0"/>
          <w:sz w:val="28"/>
          <w:szCs w:val="28"/>
          <w:lang w:eastAsia="ru-RU" w:bidi="ar-SA"/>
        </w:rPr>
      </w:pPr>
      <w:r w:rsidRPr="00783ACE">
        <w:rPr>
          <w:rFonts w:cs="Times New Roman"/>
          <w:b/>
          <w:bCs/>
          <w:i/>
          <w:iCs/>
          <w:sz w:val="28"/>
          <w:szCs w:val="28"/>
        </w:rPr>
        <w:t>4.</w:t>
      </w:r>
      <w:r w:rsidR="00341045" w:rsidRPr="00783ACE">
        <w:rPr>
          <w:rFonts w:cs="Times New Roman"/>
          <w:b/>
          <w:bCs/>
          <w:i/>
          <w:iCs/>
          <w:sz w:val="28"/>
          <w:szCs w:val="28"/>
        </w:rPr>
        <w:t>Необходимое техническое оборудование:</w:t>
      </w:r>
      <w:r w:rsidR="00341045" w:rsidRPr="00783ACE">
        <w:rPr>
          <w:rFonts w:cs="Times New Roman"/>
          <w:sz w:val="28"/>
          <w:szCs w:val="28"/>
        </w:rPr>
        <w:t xml:space="preserve"> </w:t>
      </w:r>
      <w:r w:rsidR="00D315F2" w:rsidRPr="00783ACE">
        <w:rPr>
          <w:rFonts w:cs="Times New Roman"/>
          <w:kern w:val="0"/>
          <w:sz w:val="28"/>
          <w:szCs w:val="28"/>
          <w:lang w:eastAsia="ru-RU" w:bidi="ar-SA"/>
        </w:rPr>
        <w:t xml:space="preserve">персональный компьютер (ПК) учителя с установленным </w:t>
      </w:r>
      <w:r w:rsidR="00D315F2" w:rsidRPr="00783ACE">
        <w:rPr>
          <w:rFonts w:cs="Times New Roman"/>
          <w:sz w:val="28"/>
          <w:szCs w:val="28"/>
          <w:lang w:val="en-US"/>
        </w:rPr>
        <w:t>Microsoft</w:t>
      </w:r>
      <w:r w:rsidR="00D315F2" w:rsidRPr="00783ACE">
        <w:rPr>
          <w:rFonts w:cs="Times New Roman"/>
          <w:sz w:val="28"/>
          <w:szCs w:val="28"/>
        </w:rPr>
        <w:t xml:space="preserve"> </w:t>
      </w:r>
      <w:r w:rsidR="00D315F2" w:rsidRPr="00783ACE">
        <w:rPr>
          <w:rFonts w:cs="Times New Roman"/>
          <w:sz w:val="28"/>
          <w:szCs w:val="28"/>
          <w:lang w:val="en-US"/>
        </w:rPr>
        <w:t>Office</w:t>
      </w:r>
      <w:r w:rsidR="00D315F2" w:rsidRPr="00783ACE">
        <w:rPr>
          <w:rFonts w:cs="Times New Roman"/>
          <w:sz w:val="28"/>
          <w:szCs w:val="28"/>
        </w:rPr>
        <w:t xml:space="preserve"> </w:t>
      </w:r>
      <w:r w:rsidR="00D315F2" w:rsidRPr="00783ACE">
        <w:rPr>
          <w:rFonts w:cs="Times New Roman"/>
          <w:sz w:val="28"/>
          <w:szCs w:val="28"/>
          <w:lang w:val="en-US"/>
        </w:rPr>
        <w:t>PowerPoint</w:t>
      </w:r>
      <w:r w:rsidR="00D315F2" w:rsidRPr="00783ACE">
        <w:rPr>
          <w:rFonts w:cs="Times New Roman"/>
          <w:sz w:val="28"/>
          <w:szCs w:val="28"/>
        </w:rPr>
        <w:t>2010</w:t>
      </w:r>
      <w:r w:rsidR="005C6CA6" w:rsidRPr="00783ACE">
        <w:rPr>
          <w:rFonts w:cs="Times New Roman"/>
          <w:sz w:val="28"/>
          <w:szCs w:val="28"/>
        </w:rPr>
        <w:t xml:space="preserve"> и </w:t>
      </w:r>
      <w:r w:rsidR="005C6CA6" w:rsidRPr="00783ACE">
        <w:rPr>
          <w:rFonts w:cs="Times New Roman"/>
          <w:sz w:val="28"/>
          <w:szCs w:val="28"/>
          <w:lang w:val="en-US"/>
        </w:rPr>
        <w:t>SWF</w:t>
      </w:r>
      <w:r w:rsidR="005C6CA6" w:rsidRPr="00783ACE">
        <w:rPr>
          <w:rFonts w:cs="Times New Roman"/>
          <w:sz w:val="28"/>
          <w:szCs w:val="28"/>
        </w:rPr>
        <w:t xml:space="preserve"> </w:t>
      </w:r>
      <w:r w:rsidR="005C6CA6" w:rsidRPr="00783ACE">
        <w:rPr>
          <w:rFonts w:cs="Times New Roman"/>
          <w:sz w:val="28"/>
          <w:szCs w:val="28"/>
          <w:lang w:val="en-US"/>
        </w:rPr>
        <w:t>Opener</w:t>
      </w:r>
      <w:r w:rsidR="00D315F2" w:rsidRPr="00783ACE">
        <w:rPr>
          <w:rFonts w:cs="Times New Roman"/>
          <w:kern w:val="0"/>
          <w:sz w:val="28"/>
          <w:szCs w:val="28"/>
          <w:lang w:eastAsia="ru-RU" w:bidi="ar-SA"/>
        </w:rPr>
        <w:t>, мультимедийный проектор, интерактивная до</w:t>
      </w:r>
      <w:r w:rsidR="00D315F2" w:rsidRPr="00783ACE">
        <w:rPr>
          <w:rFonts w:cs="Times New Roman"/>
          <w:kern w:val="0"/>
          <w:sz w:val="28"/>
          <w:szCs w:val="28"/>
          <w:lang w:eastAsia="ru-RU" w:bidi="ar-SA"/>
        </w:rPr>
        <w:t>с</w:t>
      </w:r>
      <w:r w:rsidR="00D315F2" w:rsidRPr="00783ACE">
        <w:rPr>
          <w:rFonts w:cs="Times New Roman"/>
          <w:kern w:val="0"/>
          <w:sz w:val="28"/>
          <w:szCs w:val="28"/>
          <w:lang w:eastAsia="ru-RU" w:bidi="ar-SA"/>
        </w:rPr>
        <w:t>ка; ПК учащихся.</w:t>
      </w:r>
    </w:p>
    <w:p w:rsidR="00FE3E08" w:rsidRPr="00783ACE" w:rsidRDefault="00FE3E08" w:rsidP="00783ACE">
      <w:pPr>
        <w:spacing w:line="360" w:lineRule="auto"/>
        <w:ind w:left="11" w:firstLine="709"/>
        <w:jc w:val="both"/>
        <w:rPr>
          <w:rFonts w:cs="Times New Roman"/>
          <w:b/>
          <w:sz w:val="28"/>
          <w:szCs w:val="28"/>
        </w:rPr>
      </w:pPr>
      <w:r w:rsidRPr="00783ACE">
        <w:rPr>
          <w:rFonts w:cs="Times New Roman"/>
          <w:b/>
          <w:sz w:val="28"/>
          <w:szCs w:val="28"/>
        </w:rPr>
        <w:t>Наглядный и раздаточный материал:</w:t>
      </w:r>
    </w:p>
    <w:p w:rsidR="00FE3E08" w:rsidRPr="00783ACE" w:rsidRDefault="00FE3E08" w:rsidP="00783ACE">
      <w:pPr>
        <w:pStyle w:val="Textbody"/>
        <w:spacing w:after="0" w:line="360" w:lineRule="auto"/>
        <w:ind w:left="707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83ACE">
        <w:rPr>
          <w:rFonts w:cs="Times New Roman"/>
          <w:color w:val="000000"/>
          <w:sz w:val="28"/>
          <w:szCs w:val="28"/>
          <w:lang w:eastAsia="ru-RU"/>
        </w:rPr>
        <w:t>Карточки с алфавитом</w:t>
      </w:r>
      <w:r w:rsidR="000F2012" w:rsidRPr="00783ACE">
        <w:rPr>
          <w:rFonts w:cs="Times New Roman"/>
          <w:color w:val="000000"/>
          <w:sz w:val="28"/>
          <w:szCs w:val="28"/>
          <w:lang w:eastAsia="ru-RU"/>
        </w:rPr>
        <w:t xml:space="preserve">, </w:t>
      </w:r>
      <w:r w:rsidRPr="00783ACE">
        <w:rPr>
          <w:rFonts w:cs="Times New Roman"/>
          <w:color w:val="000000"/>
          <w:sz w:val="28"/>
          <w:szCs w:val="28"/>
          <w:lang w:eastAsia="ru-RU"/>
        </w:rPr>
        <w:t>таблиц</w:t>
      </w:r>
      <w:r w:rsidR="00163A8D" w:rsidRPr="00783ACE">
        <w:rPr>
          <w:rFonts w:cs="Times New Roman"/>
          <w:color w:val="000000"/>
          <w:sz w:val="28"/>
          <w:szCs w:val="28"/>
          <w:lang w:eastAsia="ru-RU"/>
        </w:rPr>
        <w:t>ей</w:t>
      </w:r>
      <w:r w:rsidRPr="00783ACE">
        <w:rPr>
          <w:rFonts w:cs="Times New Roman"/>
          <w:color w:val="000000"/>
          <w:sz w:val="28"/>
          <w:szCs w:val="28"/>
          <w:lang w:eastAsia="ru-RU"/>
        </w:rPr>
        <w:t xml:space="preserve"> с флажковой азбукой</w:t>
      </w:r>
      <w:r w:rsidR="000F2012" w:rsidRPr="00783ACE">
        <w:rPr>
          <w:rFonts w:cs="Times New Roman"/>
          <w:color w:val="000000"/>
          <w:sz w:val="28"/>
          <w:szCs w:val="28"/>
          <w:lang w:eastAsia="ru-RU"/>
        </w:rPr>
        <w:t xml:space="preserve"> и семафорная азбука</w:t>
      </w:r>
      <w:r w:rsidR="00163A8D" w:rsidRPr="00783ACE">
        <w:rPr>
          <w:rFonts w:cs="Times New Roman"/>
          <w:color w:val="000000"/>
          <w:sz w:val="28"/>
          <w:szCs w:val="28"/>
          <w:lang w:eastAsia="ru-RU"/>
        </w:rPr>
        <w:t>, азбукой Морзе.</w:t>
      </w:r>
      <w:r w:rsidRPr="00783ACE">
        <w:rPr>
          <w:rFonts w:cs="Times New Roman"/>
          <w:color w:val="000000"/>
          <w:sz w:val="28"/>
          <w:szCs w:val="28"/>
          <w:lang w:eastAsia="ru-RU"/>
        </w:rPr>
        <w:t xml:space="preserve"> </w:t>
      </w:r>
    </w:p>
    <w:p w:rsidR="000B486D" w:rsidRPr="00783ACE" w:rsidRDefault="00FE3E08" w:rsidP="00783ACE">
      <w:pPr>
        <w:pStyle w:val="Textbody"/>
        <w:spacing w:after="0" w:line="360" w:lineRule="auto"/>
        <w:ind w:left="707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83ACE">
        <w:rPr>
          <w:rFonts w:cs="Times New Roman"/>
          <w:color w:val="000000"/>
          <w:sz w:val="28"/>
          <w:szCs w:val="28"/>
          <w:lang w:eastAsia="ru-RU"/>
        </w:rPr>
        <w:t>Карточки с закодированным текстом</w:t>
      </w:r>
      <w:r w:rsidR="000B486D" w:rsidRPr="00783ACE">
        <w:rPr>
          <w:rFonts w:cs="Times New Roman"/>
          <w:color w:val="000000"/>
          <w:sz w:val="28"/>
          <w:szCs w:val="28"/>
          <w:lang w:eastAsia="ru-RU"/>
        </w:rPr>
        <w:t>:</w:t>
      </w:r>
    </w:p>
    <w:p w:rsidR="000F2012" w:rsidRPr="00783ACE" w:rsidRDefault="00256B5D" w:rsidP="00783ACE">
      <w:pPr>
        <w:pStyle w:val="Textbody"/>
        <w:numPr>
          <w:ilvl w:val="0"/>
          <w:numId w:val="37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83ACE">
        <w:rPr>
          <w:rFonts w:cs="Times New Roman"/>
          <w:color w:val="000000"/>
          <w:sz w:val="28"/>
          <w:szCs w:val="28"/>
          <w:lang w:eastAsia="ru-RU"/>
        </w:rPr>
        <w:t>к</w:t>
      </w:r>
      <w:r w:rsidR="00D23123" w:rsidRPr="00783ACE">
        <w:rPr>
          <w:rFonts w:cs="Times New Roman"/>
          <w:color w:val="000000"/>
          <w:sz w:val="28"/>
          <w:szCs w:val="28"/>
          <w:lang w:eastAsia="ru-RU"/>
        </w:rPr>
        <w:t>арточка с домашним задание</w:t>
      </w:r>
      <w:r w:rsidR="003D47CC" w:rsidRPr="00783ACE">
        <w:rPr>
          <w:rFonts w:cs="Times New Roman"/>
          <w:color w:val="000000"/>
          <w:sz w:val="28"/>
          <w:szCs w:val="28"/>
          <w:lang w:eastAsia="ru-RU"/>
        </w:rPr>
        <w:t>м</w:t>
      </w:r>
      <w:r w:rsidR="00D23123" w:rsidRPr="00783ACE">
        <w:rPr>
          <w:rFonts w:cs="Times New Roman"/>
          <w:color w:val="000000"/>
          <w:sz w:val="28"/>
          <w:szCs w:val="28"/>
          <w:lang w:eastAsia="ru-RU"/>
        </w:rPr>
        <w:t xml:space="preserve"> за прошлый урок </w:t>
      </w:r>
      <w:r w:rsidR="003D47CC" w:rsidRPr="00783ACE">
        <w:rPr>
          <w:rFonts w:cs="Times New Roman"/>
          <w:color w:val="000000"/>
          <w:sz w:val="28"/>
          <w:szCs w:val="28"/>
          <w:lang w:eastAsia="ru-RU"/>
        </w:rPr>
        <w:t>из</w:t>
      </w:r>
      <w:r w:rsidR="003D47CC" w:rsidRPr="00783ACE">
        <w:rPr>
          <w:rFonts w:cs="Times New Roman"/>
          <w:sz w:val="28"/>
          <w:szCs w:val="28"/>
        </w:rPr>
        <w:t xml:space="preserve"> Презентации  </w:t>
      </w:r>
      <w:hyperlink r:id="rId8" w:anchor="_blank" w:history="1">
        <w:r w:rsidR="003D47CC" w:rsidRPr="00783ACE">
          <w:rPr>
            <w:rStyle w:val="a7"/>
            <w:rFonts w:ascii="Times New Roman" w:hAnsi="Times New Roman" w:cs="Times New Roman"/>
            <w:sz w:val="28"/>
            <w:szCs w:val="28"/>
          </w:rPr>
          <w:t>Кодирование информации</w:t>
        </w:r>
      </w:hyperlink>
      <w:r w:rsidR="003D47CC" w:rsidRPr="00783ACE">
        <w:rPr>
          <w:rFonts w:cs="Times New Roman"/>
          <w:sz w:val="28"/>
          <w:szCs w:val="28"/>
        </w:rPr>
        <w:t xml:space="preserve"> (слайд 1)</w:t>
      </w:r>
      <w:r w:rsidR="00D23123" w:rsidRPr="00783ACE"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0B486D" w:rsidRPr="00783ACE" w:rsidRDefault="000B486D" w:rsidP="00783ACE">
      <w:pPr>
        <w:pStyle w:val="Textbody"/>
        <w:numPr>
          <w:ilvl w:val="0"/>
          <w:numId w:val="3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83ACE">
        <w:rPr>
          <w:rFonts w:cs="Times New Roman"/>
          <w:color w:val="000000"/>
          <w:sz w:val="28"/>
          <w:szCs w:val="28"/>
          <w:lang w:eastAsia="ru-RU"/>
        </w:rPr>
        <w:t>пример кода1 из</w:t>
      </w:r>
      <w:r w:rsidRPr="00783ACE">
        <w:rPr>
          <w:rFonts w:cs="Times New Roman"/>
          <w:sz w:val="28"/>
          <w:szCs w:val="28"/>
        </w:rPr>
        <w:t xml:space="preserve"> Презентации  </w:t>
      </w:r>
      <w:hyperlink r:id="rId9" w:anchor="_blank" w:history="1">
        <w:r w:rsidRPr="00783ACE">
          <w:rPr>
            <w:rStyle w:val="a7"/>
            <w:rFonts w:ascii="Times New Roman" w:hAnsi="Times New Roman" w:cs="Times New Roman"/>
            <w:sz w:val="28"/>
            <w:szCs w:val="28"/>
          </w:rPr>
          <w:t>Кодирование информации</w:t>
        </w:r>
      </w:hyperlink>
      <w:r w:rsidRPr="00783ACE">
        <w:rPr>
          <w:rFonts w:cs="Times New Roman"/>
          <w:sz w:val="28"/>
          <w:szCs w:val="28"/>
        </w:rPr>
        <w:t xml:space="preserve"> (слайд </w:t>
      </w:r>
      <w:r w:rsidR="00ED7AE6" w:rsidRPr="00783ACE">
        <w:rPr>
          <w:rFonts w:cs="Times New Roman"/>
          <w:sz w:val="28"/>
          <w:szCs w:val="28"/>
        </w:rPr>
        <w:t>1</w:t>
      </w:r>
      <w:r w:rsidRPr="00783ACE">
        <w:rPr>
          <w:rFonts w:cs="Times New Roman"/>
          <w:sz w:val="28"/>
          <w:szCs w:val="28"/>
        </w:rPr>
        <w:t>8);</w:t>
      </w:r>
    </w:p>
    <w:p w:rsidR="000B486D" w:rsidRPr="00783ACE" w:rsidRDefault="000B486D" w:rsidP="00783ACE">
      <w:pPr>
        <w:pStyle w:val="Textbody"/>
        <w:numPr>
          <w:ilvl w:val="0"/>
          <w:numId w:val="37"/>
        </w:numPr>
        <w:spacing w:after="0" w:line="360" w:lineRule="auto"/>
        <w:jc w:val="both"/>
        <w:rPr>
          <w:rFonts w:cs="Times New Roman"/>
          <w:sz w:val="28"/>
          <w:szCs w:val="28"/>
        </w:rPr>
      </w:pPr>
      <w:r w:rsidRPr="00783ACE">
        <w:rPr>
          <w:rFonts w:cs="Times New Roman"/>
          <w:color w:val="000000"/>
          <w:sz w:val="28"/>
          <w:szCs w:val="28"/>
          <w:lang w:eastAsia="ru-RU"/>
        </w:rPr>
        <w:t>пример кода</w:t>
      </w:r>
      <w:r w:rsidR="006E2C1D" w:rsidRPr="00783ACE">
        <w:rPr>
          <w:rFonts w:cs="Times New Roman"/>
          <w:color w:val="000000"/>
          <w:sz w:val="28"/>
          <w:szCs w:val="28"/>
          <w:lang w:eastAsia="ru-RU"/>
        </w:rPr>
        <w:t>2</w:t>
      </w:r>
      <w:r w:rsidRPr="00783ACE">
        <w:rPr>
          <w:rFonts w:cs="Times New Roman"/>
          <w:color w:val="000000"/>
          <w:sz w:val="28"/>
          <w:szCs w:val="28"/>
          <w:lang w:eastAsia="ru-RU"/>
        </w:rPr>
        <w:t xml:space="preserve"> из</w:t>
      </w:r>
      <w:r w:rsidRPr="00783ACE">
        <w:rPr>
          <w:rFonts w:cs="Times New Roman"/>
          <w:sz w:val="28"/>
          <w:szCs w:val="28"/>
        </w:rPr>
        <w:t xml:space="preserve"> Презентации  </w:t>
      </w:r>
      <w:hyperlink r:id="rId10" w:anchor="_blank" w:history="1">
        <w:r w:rsidRPr="00783ACE">
          <w:rPr>
            <w:rStyle w:val="a7"/>
            <w:rFonts w:ascii="Times New Roman" w:hAnsi="Times New Roman" w:cs="Times New Roman"/>
            <w:sz w:val="28"/>
            <w:szCs w:val="28"/>
          </w:rPr>
          <w:t>Кодирование информации</w:t>
        </w:r>
      </w:hyperlink>
      <w:r w:rsidRPr="00783ACE">
        <w:rPr>
          <w:rFonts w:cs="Times New Roman"/>
          <w:sz w:val="28"/>
          <w:szCs w:val="28"/>
        </w:rPr>
        <w:t xml:space="preserve"> (слайд </w:t>
      </w:r>
      <w:r w:rsidR="00ED7AE6" w:rsidRPr="00783ACE">
        <w:rPr>
          <w:rFonts w:cs="Times New Roman"/>
          <w:sz w:val="28"/>
          <w:szCs w:val="28"/>
        </w:rPr>
        <w:t>19</w:t>
      </w:r>
      <w:r w:rsidRPr="00783ACE">
        <w:rPr>
          <w:rFonts w:cs="Times New Roman"/>
          <w:sz w:val="28"/>
          <w:szCs w:val="28"/>
        </w:rPr>
        <w:t>);</w:t>
      </w:r>
    </w:p>
    <w:p w:rsidR="00FE3E08" w:rsidRPr="00783ACE" w:rsidRDefault="000B486D" w:rsidP="00783ACE">
      <w:pPr>
        <w:pStyle w:val="Textbody"/>
        <w:numPr>
          <w:ilvl w:val="0"/>
          <w:numId w:val="37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83ACE">
        <w:rPr>
          <w:rStyle w:val="a9"/>
          <w:rFonts w:cs="Times New Roman"/>
          <w:b w:val="0"/>
          <w:sz w:val="28"/>
          <w:szCs w:val="28"/>
        </w:rPr>
        <w:t xml:space="preserve">№131 из </w:t>
      </w:r>
      <w:hyperlink r:id="rId11" w:history="1">
        <w:r w:rsidRPr="00783ACE">
          <w:rPr>
            <w:rStyle w:val="a7"/>
            <w:rFonts w:ascii="Times New Roman" w:hAnsi="Times New Roman" w:cs="Times New Roman"/>
            <w:sz w:val="28"/>
            <w:szCs w:val="28"/>
          </w:rPr>
          <w:t>Электронной тетради по информатике – 5 класс.exe</w:t>
        </w:r>
      </w:hyperlink>
      <w:r w:rsidR="00E65690" w:rsidRPr="00783ACE"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E65690" w:rsidRPr="00783ACE" w:rsidRDefault="00E65690" w:rsidP="00783ACE">
      <w:pPr>
        <w:pStyle w:val="Textbody"/>
        <w:numPr>
          <w:ilvl w:val="0"/>
          <w:numId w:val="37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83ACE">
        <w:rPr>
          <w:rFonts w:cs="Times New Roman"/>
          <w:color w:val="000000"/>
          <w:sz w:val="28"/>
          <w:szCs w:val="28"/>
          <w:lang w:eastAsia="ru-RU"/>
        </w:rPr>
        <w:t>карточк</w:t>
      </w:r>
      <w:r w:rsidR="00383519" w:rsidRPr="00783ACE">
        <w:rPr>
          <w:rFonts w:cs="Times New Roman"/>
          <w:color w:val="000000"/>
          <w:sz w:val="28"/>
          <w:szCs w:val="28"/>
          <w:lang w:eastAsia="ru-RU"/>
        </w:rPr>
        <w:t>и</w:t>
      </w:r>
      <w:r w:rsidRPr="00783ACE">
        <w:rPr>
          <w:rFonts w:cs="Times New Roman"/>
          <w:color w:val="000000"/>
          <w:sz w:val="28"/>
          <w:szCs w:val="28"/>
          <w:lang w:eastAsia="ru-RU"/>
        </w:rPr>
        <w:t xml:space="preserve"> с домашним заданием за первый урок из</w:t>
      </w:r>
      <w:r w:rsidRPr="00783ACE">
        <w:rPr>
          <w:rFonts w:cs="Times New Roman"/>
          <w:sz w:val="28"/>
          <w:szCs w:val="28"/>
        </w:rPr>
        <w:t xml:space="preserve"> Презентации  </w:t>
      </w:r>
      <w:hyperlink r:id="rId12" w:anchor="_blank" w:history="1">
        <w:r w:rsidRPr="00783ACE">
          <w:rPr>
            <w:rStyle w:val="a7"/>
            <w:rFonts w:ascii="Times New Roman" w:hAnsi="Times New Roman" w:cs="Times New Roman"/>
            <w:sz w:val="28"/>
            <w:szCs w:val="28"/>
          </w:rPr>
          <w:t>Кодирование информации</w:t>
        </w:r>
      </w:hyperlink>
      <w:r w:rsidRPr="00783ACE">
        <w:rPr>
          <w:rFonts w:cs="Times New Roman"/>
          <w:sz w:val="28"/>
          <w:szCs w:val="28"/>
        </w:rPr>
        <w:t xml:space="preserve"> (слайд</w:t>
      </w:r>
      <w:r w:rsidR="00383519" w:rsidRPr="00783ACE">
        <w:rPr>
          <w:rFonts w:cs="Times New Roman"/>
          <w:sz w:val="28"/>
          <w:szCs w:val="28"/>
        </w:rPr>
        <w:t>ы</w:t>
      </w:r>
      <w:r w:rsidRPr="00783ACE">
        <w:rPr>
          <w:rFonts w:cs="Times New Roman"/>
          <w:sz w:val="28"/>
          <w:szCs w:val="28"/>
        </w:rPr>
        <w:t xml:space="preserve"> 23</w:t>
      </w:r>
      <w:r w:rsidR="00383519" w:rsidRPr="00783ACE">
        <w:rPr>
          <w:rFonts w:cs="Times New Roman"/>
          <w:sz w:val="28"/>
          <w:szCs w:val="28"/>
        </w:rPr>
        <w:t>, 24 и 25</w:t>
      </w:r>
      <w:r w:rsidRPr="00783ACE">
        <w:rPr>
          <w:rFonts w:cs="Times New Roman"/>
          <w:sz w:val="28"/>
          <w:szCs w:val="28"/>
        </w:rPr>
        <w:t>)</w:t>
      </w:r>
      <w:r w:rsidRPr="00783ACE">
        <w:rPr>
          <w:rFonts w:cs="Times New Roman"/>
          <w:color w:val="000000"/>
          <w:sz w:val="28"/>
          <w:szCs w:val="28"/>
          <w:lang w:eastAsia="ru-RU"/>
        </w:rPr>
        <w:t>;</w:t>
      </w:r>
    </w:p>
    <w:p w:rsidR="00F247C2" w:rsidRPr="00783ACE" w:rsidRDefault="00F247C2" w:rsidP="00783ACE">
      <w:pPr>
        <w:pStyle w:val="Textbody"/>
        <w:numPr>
          <w:ilvl w:val="0"/>
          <w:numId w:val="37"/>
        </w:numPr>
        <w:spacing w:after="0" w:line="36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783ACE">
        <w:rPr>
          <w:rFonts w:cs="Times New Roman"/>
          <w:color w:val="000000"/>
          <w:sz w:val="28"/>
          <w:szCs w:val="28"/>
          <w:lang w:eastAsia="ru-RU"/>
        </w:rPr>
        <w:t>карточка с ребусом из</w:t>
      </w:r>
      <w:r w:rsidRPr="00783ACE">
        <w:rPr>
          <w:rFonts w:cs="Times New Roman"/>
          <w:sz w:val="28"/>
          <w:szCs w:val="28"/>
        </w:rPr>
        <w:t xml:space="preserve"> Презентации  </w:t>
      </w:r>
      <w:hyperlink r:id="rId13" w:anchor="_blank" w:history="1">
        <w:r w:rsidRPr="00783ACE">
          <w:rPr>
            <w:rStyle w:val="a7"/>
            <w:rFonts w:ascii="Times New Roman" w:hAnsi="Times New Roman" w:cs="Times New Roman"/>
            <w:sz w:val="28"/>
            <w:szCs w:val="28"/>
          </w:rPr>
          <w:t>Кодирование информации</w:t>
        </w:r>
      </w:hyperlink>
      <w:r w:rsidRPr="00783ACE">
        <w:rPr>
          <w:rFonts w:cs="Times New Roman"/>
          <w:sz w:val="28"/>
          <w:szCs w:val="28"/>
        </w:rPr>
        <w:t xml:space="preserve"> (слайд 2</w:t>
      </w:r>
      <w:r w:rsidR="00383519" w:rsidRPr="00783ACE">
        <w:rPr>
          <w:rFonts w:cs="Times New Roman"/>
          <w:sz w:val="28"/>
          <w:szCs w:val="28"/>
        </w:rPr>
        <w:t>6</w:t>
      </w:r>
      <w:r w:rsidRPr="00783ACE">
        <w:rPr>
          <w:rFonts w:cs="Times New Roman"/>
          <w:sz w:val="28"/>
          <w:szCs w:val="28"/>
        </w:rPr>
        <w:t>)</w:t>
      </w:r>
      <w:r w:rsidRPr="00783ACE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783ACE" w:rsidRDefault="00783ACE" w:rsidP="00783ACE">
      <w:pPr>
        <w:pStyle w:val="Textbody"/>
        <w:spacing w:after="0" w:line="360" w:lineRule="auto"/>
        <w:jc w:val="both"/>
        <w:rPr>
          <w:rFonts w:cs="Times New Roman"/>
          <w:b/>
          <w:i/>
          <w:sz w:val="28"/>
          <w:szCs w:val="28"/>
        </w:rPr>
      </w:pPr>
    </w:p>
    <w:p w:rsidR="00D315F2" w:rsidRPr="00783ACE" w:rsidRDefault="00D315F2" w:rsidP="00783ACE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  <w:r w:rsidRPr="00783ACE">
        <w:rPr>
          <w:rFonts w:cs="Times New Roman"/>
          <w:b/>
          <w:i/>
          <w:sz w:val="28"/>
          <w:szCs w:val="28"/>
        </w:rPr>
        <w:t xml:space="preserve">Формы работы учащихся: </w:t>
      </w:r>
      <w:r w:rsidRPr="00783ACE">
        <w:rPr>
          <w:rFonts w:cs="Times New Roman"/>
          <w:sz w:val="28"/>
          <w:szCs w:val="28"/>
        </w:rPr>
        <w:t xml:space="preserve">фронтальная, в </w:t>
      </w:r>
      <w:r w:rsidR="00A4364B" w:rsidRPr="00783ACE">
        <w:rPr>
          <w:rFonts w:cs="Times New Roman"/>
          <w:sz w:val="28"/>
          <w:szCs w:val="28"/>
        </w:rPr>
        <w:t>парах</w:t>
      </w:r>
      <w:r w:rsidRPr="00783ACE">
        <w:rPr>
          <w:rFonts w:cs="Times New Roman"/>
          <w:sz w:val="28"/>
          <w:szCs w:val="28"/>
        </w:rPr>
        <w:t>, индивидуальная</w:t>
      </w:r>
      <w:r w:rsidRPr="00783ACE">
        <w:rPr>
          <w:rFonts w:cs="Times New Roman"/>
          <w:b/>
          <w:i/>
          <w:sz w:val="28"/>
          <w:szCs w:val="28"/>
        </w:rPr>
        <w:t xml:space="preserve">, </w:t>
      </w:r>
      <w:r w:rsidRPr="00783ACE">
        <w:rPr>
          <w:rFonts w:cs="Times New Roman"/>
          <w:sz w:val="28"/>
          <w:szCs w:val="28"/>
        </w:rPr>
        <w:t>компьютерное тестирование.</w:t>
      </w:r>
    </w:p>
    <w:p w:rsidR="00D315F2" w:rsidRPr="00783ACE" w:rsidRDefault="00D315F2" w:rsidP="00783ACE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324948" w:rsidRPr="00126E5C" w:rsidRDefault="00783ACE" w:rsidP="00783ACE">
      <w:pPr>
        <w:pStyle w:val="Textbody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0772D5" w:rsidRDefault="000772D5" w:rsidP="00783ACE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b/>
        </w:rPr>
      </w:pPr>
    </w:p>
    <w:p w:rsidR="000772D5" w:rsidRPr="00126E5C" w:rsidRDefault="000772D5" w:rsidP="000772D5">
      <w:pPr>
        <w:widowControl/>
        <w:suppressAutoHyphens w:val="0"/>
        <w:autoSpaceDN/>
        <w:spacing w:line="360" w:lineRule="auto"/>
        <w:textAlignment w:val="auto"/>
        <w:rPr>
          <w:rFonts w:cs="Times New Roman"/>
          <w:b/>
        </w:rPr>
      </w:pPr>
    </w:p>
    <w:p w:rsidR="00E55006" w:rsidRDefault="00E55006" w:rsidP="00E55006">
      <w:pPr>
        <w:pageBreakBefore/>
        <w:tabs>
          <w:tab w:val="left" w:pos="1429"/>
        </w:tabs>
        <w:spacing w:line="200" w:lineRule="atLeast"/>
        <w:jc w:val="right"/>
        <w:rPr>
          <w:b/>
          <w:i/>
        </w:rPr>
      </w:pPr>
      <w:r>
        <w:rPr>
          <w:b/>
          <w:i/>
        </w:rPr>
        <w:lastRenderedPageBreak/>
        <w:t>Таблица 1.</w:t>
      </w:r>
    </w:p>
    <w:p w:rsidR="00E55006" w:rsidRDefault="00E55006" w:rsidP="00E55006">
      <w:pPr>
        <w:tabs>
          <w:tab w:val="left" w:pos="1429"/>
        </w:tabs>
        <w:spacing w:line="200" w:lineRule="atLeast"/>
        <w:jc w:val="center"/>
        <w:rPr>
          <w:b/>
        </w:rPr>
      </w:pPr>
      <w:r>
        <w:rPr>
          <w:b/>
        </w:rPr>
        <w:t>СТРУКТУРА И ХОД УРОКА</w:t>
      </w:r>
    </w:p>
    <w:tbl>
      <w:tblPr>
        <w:tblW w:w="15168" w:type="dxa"/>
        <w:tblInd w:w="108" w:type="dxa"/>
        <w:tblLayout w:type="fixed"/>
        <w:tblLook w:val="0000"/>
      </w:tblPr>
      <w:tblGrid>
        <w:gridCol w:w="426"/>
        <w:gridCol w:w="1701"/>
        <w:gridCol w:w="1417"/>
        <w:gridCol w:w="2410"/>
        <w:gridCol w:w="1701"/>
        <w:gridCol w:w="709"/>
        <w:gridCol w:w="1842"/>
        <w:gridCol w:w="1843"/>
        <w:gridCol w:w="1418"/>
        <w:gridCol w:w="1701"/>
      </w:tblGrid>
      <w:tr w:rsidR="00E55006" w:rsidRPr="0077375E" w:rsidTr="00F85F36">
        <w:trPr>
          <w:trHeight w:val="568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Название используемых ЭОР</w:t>
            </w:r>
          </w:p>
          <w:p w:rsidR="00E55006" w:rsidRPr="0077375E" w:rsidRDefault="00E55006" w:rsidP="00967EDD">
            <w:pPr>
              <w:spacing w:line="20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Деятельность учителя</w:t>
            </w:r>
          </w:p>
          <w:p w:rsidR="00E55006" w:rsidRPr="0077375E" w:rsidRDefault="00E55006" w:rsidP="00967EDD">
            <w:pPr>
              <w:spacing w:line="20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7375E">
              <w:rPr>
                <w:rFonts w:cs="Times New Roman"/>
                <w:i/>
                <w:sz w:val="20"/>
                <w:szCs w:val="20"/>
              </w:rPr>
              <w:t>(с указанием действий с ЭОР, например, демонстрация)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Время</w:t>
            </w:r>
          </w:p>
          <w:p w:rsidR="00E55006" w:rsidRPr="0077375E" w:rsidRDefault="00E55006" w:rsidP="00967EDD">
            <w:pPr>
              <w:spacing w:line="20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7375E">
              <w:rPr>
                <w:rFonts w:cs="Times New Roman"/>
                <w:i/>
                <w:sz w:val="20"/>
                <w:szCs w:val="20"/>
              </w:rPr>
              <w:t>(в мин.)</w:t>
            </w:r>
          </w:p>
          <w:p w:rsidR="00E55006" w:rsidRPr="0077375E" w:rsidRDefault="00E55006" w:rsidP="00967EDD">
            <w:pPr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E55006" w:rsidRPr="0077375E" w:rsidTr="00CA6BFA">
        <w:trPr>
          <w:tblHeader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7375E">
              <w:rPr>
                <w:rFonts w:cs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7375E">
              <w:rPr>
                <w:rFonts w:cs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06" w:rsidRPr="0077375E" w:rsidRDefault="00F14567" w:rsidP="00967EDD">
            <w:pPr>
              <w:snapToGrid w:val="0"/>
              <w:spacing w:line="20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Коммуника</w:t>
            </w:r>
            <w:r w:rsidR="006F3A33">
              <w:rPr>
                <w:rFonts w:cs="Times New Roman"/>
                <w:i/>
                <w:sz w:val="20"/>
                <w:szCs w:val="20"/>
              </w:rPr>
              <w:t>-</w:t>
            </w:r>
            <w:r>
              <w:rPr>
                <w:rFonts w:cs="Times New Roman"/>
                <w:i/>
                <w:sz w:val="20"/>
                <w:szCs w:val="20"/>
              </w:rPr>
              <w:t>тивные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77375E">
              <w:rPr>
                <w:rFonts w:cs="Times New Roman"/>
                <w:i/>
                <w:sz w:val="20"/>
                <w:szCs w:val="20"/>
              </w:rPr>
              <w:t>Личностные</w:t>
            </w:r>
          </w:p>
        </w:tc>
      </w:tr>
      <w:tr w:rsidR="00E55006" w:rsidRPr="0077375E" w:rsidTr="00CA6BFA">
        <w:trPr>
          <w:trHeight w:val="1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06" w:rsidRPr="0077375E" w:rsidRDefault="00E55006" w:rsidP="00967EDD">
            <w:pPr>
              <w:snapToGrid w:val="0"/>
              <w:spacing w:line="2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E55006" w:rsidRPr="0077375E" w:rsidTr="00CA6BFA">
        <w:trPr>
          <w:trHeight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006" w:rsidRPr="0077375E" w:rsidRDefault="00E55006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006" w:rsidRPr="0077375E" w:rsidRDefault="00E55006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006" w:rsidRPr="0077375E" w:rsidRDefault="00E55006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006" w:rsidRPr="0077375E" w:rsidRDefault="00E55006" w:rsidP="00261902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iCs/>
                <w:spacing w:val="-11"/>
                <w:sz w:val="20"/>
                <w:szCs w:val="20"/>
              </w:rPr>
              <w:t>Перед объяснением нового материала учащимс</w:t>
            </w:r>
            <w:r w:rsidR="00261902">
              <w:rPr>
                <w:rFonts w:cs="Times New Roman"/>
                <w:iCs/>
                <w:spacing w:val="-11"/>
                <w:sz w:val="20"/>
                <w:szCs w:val="20"/>
              </w:rPr>
              <w:t xml:space="preserve">я раздается </w:t>
            </w:r>
            <w:r w:rsidR="00261902" w:rsidRPr="0077375E">
              <w:rPr>
                <w:rFonts w:cs="Times New Roman"/>
                <w:iCs/>
                <w:spacing w:val="-11"/>
                <w:sz w:val="20"/>
                <w:szCs w:val="20"/>
              </w:rPr>
              <w:t xml:space="preserve">Лист контроля </w:t>
            </w:r>
            <w:r w:rsidRPr="0077375E">
              <w:rPr>
                <w:rFonts w:cs="Times New Roman"/>
                <w:iCs/>
                <w:spacing w:val="-11"/>
                <w:sz w:val="20"/>
                <w:szCs w:val="20"/>
              </w:rPr>
              <w:t>и</w:t>
            </w:r>
            <w:r w:rsidR="00261902">
              <w:rPr>
                <w:rFonts w:cs="Times New Roman"/>
                <w:iCs/>
                <w:spacing w:val="-11"/>
                <w:sz w:val="20"/>
                <w:szCs w:val="20"/>
              </w:rPr>
              <w:t xml:space="preserve"> даются пояснения по работе с ним</w:t>
            </w:r>
            <w:r w:rsidRPr="0077375E">
              <w:rPr>
                <w:rFonts w:cs="Times New Roman"/>
                <w:spacing w:val="-1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006" w:rsidRPr="0077375E" w:rsidRDefault="00E55006" w:rsidP="00A66D6B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Знакомство с </w:t>
            </w:r>
            <w:r w:rsidR="00A66D6B">
              <w:rPr>
                <w:rFonts w:cs="Times New Roman"/>
                <w:sz w:val="20"/>
                <w:szCs w:val="20"/>
              </w:rPr>
              <w:t>Листом контроля</w:t>
            </w:r>
            <w:r w:rsidRPr="0077375E">
              <w:rPr>
                <w:rFonts w:cs="Times New Roman"/>
                <w:sz w:val="20"/>
                <w:szCs w:val="20"/>
              </w:rPr>
              <w:t>, уточнение критериев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006" w:rsidRPr="0077375E" w:rsidRDefault="00E55006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BC" w:rsidRPr="00EC33B9" w:rsidRDefault="000453BC" w:rsidP="00EC33B9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самостоятельное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выделение и формулирование познавательной цели;</w:t>
            </w:r>
          </w:p>
          <w:p w:rsidR="00E55006" w:rsidRDefault="00E55006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C33B9" w:rsidRDefault="00EC33B9" w:rsidP="00EC33B9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C33B9" w:rsidRPr="0077375E" w:rsidRDefault="00EC33B9" w:rsidP="00ED2375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06" w:rsidRPr="0077375E" w:rsidRDefault="00F14567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E55006" w:rsidRPr="0077375E">
              <w:rPr>
                <w:rFonts w:cs="Times New Roman"/>
                <w:sz w:val="20"/>
                <w:szCs w:val="20"/>
              </w:rPr>
              <w:t>рогнозирование своей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06" w:rsidRPr="0077375E" w:rsidRDefault="002D22F6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="00E55006" w:rsidRPr="0077375E">
              <w:rPr>
                <w:rFonts w:cs="Times New Roman"/>
                <w:sz w:val="20"/>
                <w:szCs w:val="20"/>
              </w:rPr>
              <w:t>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BC" w:rsidRPr="00EC33B9" w:rsidRDefault="000453BC" w:rsidP="00EC33B9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смыслообразование, т. е. установление связи между целью учебной деятельности и ее мотивом, , между результатом учения и тем, что побуждает деятельность, ради чего она осуществляется. </w:t>
            </w:r>
          </w:p>
          <w:p w:rsidR="00E55006" w:rsidRPr="0077375E" w:rsidRDefault="00E55006" w:rsidP="002D22F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D2375" w:rsidRPr="0077375E" w:rsidTr="00CA6BFA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0772D5" w:rsidRDefault="00C7163D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C7163D">
              <w:rPr>
                <w:rStyle w:val="a9"/>
                <w:sz w:val="20"/>
              </w:rPr>
              <w:t xml:space="preserve">Проверка выполнения домашнего задания. </w:t>
            </w:r>
            <w:r w:rsidR="00ED2375" w:rsidRPr="000772D5">
              <w:rPr>
                <w:rFonts w:cs="Times New Roman"/>
                <w:b/>
                <w:sz w:val="20"/>
                <w:szCs w:val="20"/>
              </w:rPr>
              <w:t>Актуализация</w:t>
            </w:r>
            <w:r>
              <w:rPr>
                <w:rFonts w:cs="Times New Roman"/>
                <w:b/>
                <w:sz w:val="20"/>
                <w:szCs w:val="20"/>
              </w:rPr>
              <w:t xml:space="preserve"> знаний</w:t>
            </w:r>
            <w:r w:rsidR="00ED2375" w:rsidRPr="000772D5">
              <w:rPr>
                <w:rFonts w:cs="Times New Roman"/>
                <w:b/>
                <w:sz w:val="20"/>
                <w:szCs w:val="20"/>
              </w:rPr>
              <w:t xml:space="preserve">. Мотивация учебной деятельности учащихся (постановка проблемы). Постановка цели и задач урока.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1C45EA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Презентация </w:t>
            </w:r>
            <w:hyperlink r:id="rId14" w:anchor="_blank" w:history="1"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Кодирование информации</w:t>
              </w:r>
            </w:hyperlink>
            <w:r w:rsidRPr="0077375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ED2375" w:rsidRDefault="00ED2375" w:rsidP="00F85F3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(Слайд 1-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77375E">
              <w:rPr>
                <w:rFonts w:cs="Times New Roman"/>
                <w:sz w:val="20"/>
                <w:szCs w:val="20"/>
              </w:rPr>
              <w:t>)</w:t>
            </w:r>
          </w:p>
          <w:p w:rsidR="00682687" w:rsidRDefault="00682687" w:rsidP="00F85F3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 мин)</w:t>
            </w:r>
          </w:p>
          <w:p w:rsidR="00256B5D" w:rsidRPr="00256B5D" w:rsidRDefault="00256B5D" w:rsidP="00256B5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Можно заменить на н</w:t>
            </w:r>
            <w:r w:rsidRPr="00256B5D">
              <w:rPr>
                <w:rFonts w:cs="Times New Roman"/>
                <w:sz w:val="20"/>
              </w:rPr>
              <w:t>аглядный и раздаточный материал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Вступительное слово учителя.</w:t>
            </w:r>
          </w:p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Учитель начинает беседу с </w:t>
            </w:r>
            <w:r>
              <w:rPr>
                <w:rFonts w:cs="Times New Roman"/>
                <w:sz w:val="20"/>
                <w:szCs w:val="20"/>
              </w:rPr>
              <w:t xml:space="preserve">проверки домашнего задания и постановки </w:t>
            </w:r>
            <w:r w:rsidRPr="0077375E">
              <w:rPr>
                <w:rFonts w:cs="Times New Roman"/>
                <w:sz w:val="20"/>
                <w:szCs w:val="20"/>
              </w:rPr>
              <w:t>проблемной задачи по будущей теме урока.</w:t>
            </w:r>
          </w:p>
          <w:p w:rsidR="00ED2375" w:rsidRDefault="00ED237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Задает учащимся наводящие вопросы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Вместе с учениками определяет цель урока. </w:t>
            </w: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Default="00ED2375" w:rsidP="00F15F4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Выставляют в </w:t>
            </w:r>
            <w:r w:rsidR="009D1359">
              <w:rPr>
                <w:rFonts w:cs="Times New Roman"/>
                <w:sz w:val="20"/>
                <w:szCs w:val="20"/>
              </w:rPr>
              <w:t>лист контроля</w:t>
            </w:r>
            <w:r>
              <w:rPr>
                <w:rFonts w:cs="Times New Roman"/>
                <w:sz w:val="20"/>
                <w:szCs w:val="20"/>
              </w:rPr>
              <w:t xml:space="preserve"> баллы за домашнее задание.</w:t>
            </w:r>
          </w:p>
          <w:p w:rsidR="00ED2375" w:rsidRPr="0077375E" w:rsidRDefault="00ED2375" w:rsidP="00F15F4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Участвуют в беседе с учителем, от</w:t>
            </w:r>
            <w:r>
              <w:rPr>
                <w:rFonts w:cs="Times New Roman"/>
                <w:sz w:val="20"/>
                <w:szCs w:val="20"/>
              </w:rPr>
              <w:t xml:space="preserve">вечают на поставленные вопросы. </w:t>
            </w:r>
            <w:r w:rsidRPr="0077375E">
              <w:rPr>
                <w:rFonts w:cs="Times New Roman"/>
                <w:sz w:val="20"/>
                <w:szCs w:val="20"/>
              </w:rPr>
              <w:t>Вместе с уч</w:t>
            </w:r>
            <w:r>
              <w:rPr>
                <w:rFonts w:cs="Times New Roman"/>
                <w:sz w:val="20"/>
                <w:szCs w:val="20"/>
              </w:rPr>
              <w:t>ителем определяют</w:t>
            </w:r>
            <w:r w:rsidRPr="0077375E">
              <w:rPr>
                <w:rFonts w:cs="Times New Roman"/>
                <w:sz w:val="20"/>
                <w:szCs w:val="20"/>
              </w:rPr>
              <w:t xml:space="preserve"> цель урока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самостоятельное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выделение и формулирование познавательной цели;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поиск и выделение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необходимой информации</w:t>
            </w:r>
            <w:r w:rsidR="005E584B">
              <w:rPr>
                <w:rFonts w:cs="Times New Roman"/>
                <w:sz w:val="20"/>
                <w:szCs w:val="20"/>
              </w:rPr>
              <w:t>,</w:t>
            </w:r>
            <w:r w:rsidR="005E584B" w:rsidRPr="00EC33B9">
              <w:rPr>
                <w:rFonts w:cs="Times New Roman"/>
                <w:sz w:val="20"/>
                <w:szCs w:val="20"/>
              </w:rPr>
              <w:t xml:space="preserve"> применение методов информационного поиска, в том числе с помощью компьютерных средств;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осознанное и произвольное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построение речевого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высказывания в устной форме;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контроль и оценка процесса и результатов деятельности;</w:t>
            </w:r>
          </w:p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i/>
                <w:iCs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постановка и формулирование проблемы</w:t>
            </w:r>
            <w:r w:rsidRPr="00EC33B9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D2375" w:rsidRPr="0077375E" w:rsidRDefault="00ED2375" w:rsidP="005E584B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lastRenderedPageBreak/>
              <w:t>целеполагание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как постановка учебной задачи на основе</w:t>
            </w:r>
            <w:r w:rsidRPr="00EC33B9">
              <w:rPr>
                <w:rFonts w:cs="Times New Roman"/>
                <w:sz w:val="20"/>
                <w:szCs w:val="20"/>
              </w:rPr>
              <w:br/>
              <w:t>соотнесения того, что уже известно и усвоено учащимися и того, что еще неизвестно;</w:t>
            </w:r>
          </w:p>
          <w:p w:rsidR="00ED2375" w:rsidRPr="00EC33B9" w:rsidRDefault="00ED2375" w:rsidP="002924D5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планирование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результата; 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контроль</w:t>
            </w:r>
            <w:r w:rsidRPr="00EC33B9">
              <w:rPr>
                <w:rFonts w:cs="Times New Roman"/>
                <w:sz w:val="20"/>
                <w:szCs w:val="20"/>
              </w:rPr>
              <w:t xml:space="preserve"> в форме сличения способа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действия и его результата с заданным эталоном с целью обнаружения отклонений и отличий от эталона;</w:t>
            </w:r>
          </w:p>
          <w:p w:rsidR="00ED2375" w:rsidRPr="0077375E" w:rsidRDefault="00B7032D" w:rsidP="00B7032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о</w:t>
            </w:r>
            <w:r w:rsidR="00ED2375" w:rsidRPr="00EC33B9">
              <w:rPr>
                <w:rFonts w:cs="Times New Roman"/>
                <w:i/>
                <w:iCs/>
                <w:sz w:val="20"/>
                <w:szCs w:val="20"/>
              </w:rPr>
              <w:t>ценка</w:t>
            </w:r>
            <w:r w:rsidR="00ED2375" w:rsidRPr="00EC33B9">
              <w:rPr>
                <w:rFonts w:cs="Times New Roman"/>
                <w:sz w:val="20"/>
                <w:szCs w:val="20"/>
              </w:rPr>
              <w:t xml:space="preserve"> - выделение и осознание учащимся того, что усвоено и что еще нужно усвоить,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B7032D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7032D">
              <w:rPr>
                <w:rFonts w:cs="Times New Roman"/>
                <w:iCs/>
                <w:sz w:val="20"/>
                <w:szCs w:val="20"/>
              </w:rPr>
              <w:lastRenderedPageBreak/>
              <w:t>умение слушать и вступать в диалог</w:t>
            </w:r>
            <w:r w:rsidRPr="00B7032D">
              <w:rPr>
                <w:rFonts w:cs="Times New Roman"/>
                <w:sz w:val="20"/>
                <w:szCs w:val="20"/>
              </w:rPr>
              <w:t>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участвовать в </w:t>
            </w:r>
            <w:r w:rsidRPr="00B7032D">
              <w:rPr>
                <w:rFonts w:cs="Times New Roman"/>
                <w:iCs/>
                <w:sz w:val="20"/>
                <w:szCs w:val="20"/>
              </w:rPr>
              <w:t>коллективном обсуждении</w:t>
            </w:r>
            <w:r w:rsidRPr="00EC33B9">
              <w:rPr>
                <w:rFonts w:cs="Times New Roman"/>
                <w:sz w:val="20"/>
                <w:szCs w:val="20"/>
              </w:rPr>
              <w:t xml:space="preserve"> проблем; </w:t>
            </w:r>
          </w:p>
          <w:p w:rsidR="00ED2375" w:rsidRPr="0077375E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смыслообразование, т. е. установление учащимися связи между целью учебной деятельности и ее мотивом, , между результатом учения и тем, что побуждает деятельность, ради чего она осуществляется. </w:t>
            </w:r>
          </w:p>
          <w:p w:rsidR="00ED2375" w:rsidRPr="0077375E" w:rsidRDefault="00ED2375" w:rsidP="00B7032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D2375" w:rsidRPr="0077375E" w:rsidTr="00CA6BFA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0772D5" w:rsidRDefault="00ED237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0772D5">
              <w:rPr>
                <w:rFonts w:cs="Times New Roman"/>
                <w:b/>
                <w:sz w:val="20"/>
                <w:szCs w:val="20"/>
              </w:rPr>
              <w:t>Первичное усвоение новых знаний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494906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Презентация </w:t>
            </w:r>
            <w:hyperlink r:id="rId15" w:anchor="_blank" w:history="1"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Кодирование информации</w:t>
              </w:r>
            </w:hyperlink>
            <w:r w:rsidRPr="0077375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ED2375" w:rsidRDefault="00ED2375" w:rsidP="0049490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(Слайд 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77375E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77375E">
              <w:rPr>
                <w:rFonts w:cs="Times New Roman"/>
                <w:sz w:val="20"/>
                <w:szCs w:val="20"/>
              </w:rPr>
              <w:t>)</w:t>
            </w:r>
          </w:p>
          <w:p w:rsidR="00256B5D" w:rsidRPr="0077375E" w:rsidRDefault="00256B5D" w:rsidP="0049490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 мин)</w:t>
            </w:r>
          </w:p>
          <w:p w:rsidR="00ED2375" w:rsidRPr="0077375E" w:rsidRDefault="00ED2375" w:rsidP="0049490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D2375" w:rsidRDefault="00ED2375" w:rsidP="0049490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hyperlink r:id="rId16" w:history="1"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Видеоролик «Азбука Морзе»</w:t>
              </w:r>
            </w:hyperlink>
          </w:p>
          <w:p w:rsidR="00256B5D" w:rsidRDefault="00256B5D" w:rsidP="0049490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(1,5 мин)</w:t>
            </w:r>
          </w:p>
          <w:p w:rsidR="00ED2375" w:rsidRPr="0077375E" w:rsidRDefault="00ED2375" w:rsidP="0049490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D2375" w:rsidRDefault="00ED2375" w:rsidP="00494906">
            <w:pPr>
              <w:snapToGrid w:val="0"/>
              <w:spacing w:line="200" w:lineRule="atLeast"/>
              <w:rPr>
                <w:rStyle w:val="a9"/>
                <w:rFonts w:cs="Times New Roman"/>
                <w:b w:val="0"/>
                <w:sz w:val="20"/>
                <w:szCs w:val="20"/>
              </w:rPr>
            </w:pPr>
            <w:hyperlink r:id="rId17" w:history="1">
              <w:r w:rsidRPr="0077375E">
                <w:rPr>
                  <w:rStyle w:val="a7"/>
                  <w:rFonts w:ascii="Times New Roman" w:hAnsi="Times New Roman" w:cs="Times New Roman"/>
                  <w:b w:val="0"/>
                  <w:sz w:val="20"/>
                  <w:szCs w:val="20"/>
                </w:rPr>
                <w:t>Электронная тетрадь по информатике – 5 класс.exe</w:t>
              </w:r>
            </w:hyperlink>
            <w:r>
              <w:rPr>
                <w:rStyle w:val="a9"/>
                <w:rFonts w:cs="Times New Roman"/>
                <w:b w:val="0"/>
                <w:sz w:val="20"/>
                <w:szCs w:val="20"/>
              </w:rPr>
              <w:t xml:space="preserve"> (№131)</w:t>
            </w:r>
          </w:p>
          <w:p w:rsidR="00256B5D" w:rsidRDefault="00256B5D" w:rsidP="00494906">
            <w:pPr>
              <w:snapToGrid w:val="0"/>
              <w:spacing w:line="200" w:lineRule="atLeast"/>
              <w:rPr>
                <w:rStyle w:val="a9"/>
                <w:rFonts w:cs="Times New Roman"/>
                <w:b w:val="0"/>
                <w:sz w:val="20"/>
                <w:szCs w:val="20"/>
              </w:rPr>
            </w:pPr>
            <w:r>
              <w:rPr>
                <w:rStyle w:val="a9"/>
                <w:rFonts w:cs="Times New Roman"/>
                <w:b w:val="0"/>
                <w:sz w:val="20"/>
                <w:szCs w:val="20"/>
              </w:rPr>
              <w:t>(1 мин)</w:t>
            </w:r>
          </w:p>
          <w:p w:rsidR="00F45673" w:rsidRPr="00F85F36" w:rsidRDefault="00F45673" w:rsidP="00494906">
            <w:pPr>
              <w:snapToGrid w:val="0"/>
              <w:spacing w:line="200" w:lineRule="atLeas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Можно заменить на н</w:t>
            </w:r>
            <w:r w:rsidRPr="00256B5D">
              <w:rPr>
                <w:rFonts w:cs="Times New Roman"/>
                <w:sz w:val="20"/>
              </w:rPr>
              <w:t>аглядный и раздаточный материал</w:t>
            </w:r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Default="00ED2375" w:rsidP="00F85F36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Задает учащимся наводящие вопросы</w:t>
            </w:r>
            <w:r>
              <w:rPr>
                <w:rFonts w:cs="Times New Roman"/>
                <w:sz w:val="20"/>
                <w:szCs w:val="20"/>
              </w:rPr>
              <w:t>, подводит учащихся к определению новых понятий. Задаёт задания.</w:t>
            </w:r>
          </w:p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>Демонстрирует ЭОР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F15F40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Отвечают на поставленные вопросы, вместе с учителем выводят определения новых понятий. Самостоятельно записывают различные коды, считают их количество, зачитывают коды, выполняют задания, выставляют в карту урока баллы за задание. Смотрят и слушают ЦОРы.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75" w:rsidRPr="0077375E" w:rsidRDefault="00930D9B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поиск и выделение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необходимой информации; применение методов информационного поиска, 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структурирование </w:t>
            </w:r>
            <w:r w:rsidRPr="00EC33B9">
              <w:rPr>
                <w:rFonts w:cs="Times New Roman"/>
                <w:sz w:val="20"/>
                <w:szCs w:val="20"/>
              </w:rPr>
              <w:t>знаний;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осознанное и произвольное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построение речевого высказывания в устной форме;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рефлексия способов и условий действия</w:t>
            </w:r>
            <w:r w:rsidRPr="00EC33B9">
              <w:rPr>
                <w:rFonts w:cs="Times New Roman"/>
                <w:sz w:val="20"/>
                <w:szCs w:val="20"/>
              </w:rPr>
              <w:t>, контроль и оценка процесса и результатов деятельности;</w:t>
            </w:r>
          </w:p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моделирование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— преобразование объекта из чувственной формы в модель, где выделены существенные характеристики объекта (пространственно-графическая или знаково - символическая);</w:t>
            </w:r>
          </w:p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анализ объектов</w:t>
            </w:r>
            <w:r w:rsidRPr="00EC33B9">
              <w:rPr>
                <w:rFonts w:cs="Times New Roman"/>
                <w:sz w:val="20"/>
                <w:szCs w:val="20"/>
              </w:rPr>
              <w:t xml:space="preserve"> с целью выделения признаков (существенных, несущественных);</w:t>
            </w:r>
          </w:p>
          <w:p w:rsidR="00ED2375" w:rsidRPr="00EC33B9" w:rsidRDefault="00ED2375" w:rsidP="007F29A2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подведение под понятие, 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построение </w:t>
            </w:r>
            <w:r w:rsidRPr="00EC33B9">
              <w:rPr>
                <w:rFonts w:cs="Times New Roman"/>
                <w:i/>
                <w:iCs/>
                <w:sz w:val="20"/>
                <w:szCs w:val="20"/>
              </w:rPr>
              <w:t>логической цепи</w:t>
            </w:r>
            <w:r w:rsidRPr="00EC33B9">
              <w:rPr>
                <w:rFonts w:cs="Times New Roman"/>
                <w:sz w:val="20"/>
                <w:szCs w:val="20"/>
              </w:rPr>
              <w:t xml:space="preserve"> рассуждений;</w:t>
            </w:r>
          </w:p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D2375" w:rsidRPr="0077375E" w:rsidRDefault="00ED2375" w:rsidP="007F29A2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5A6BC0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Планирование -</w:t>
            </w:r>
            <w:r w:rsidR="00ED2375" w:rsidRPr="00EC33B9">
              <w:rPr>
                <w:rFonts w:cs="Times New Roman"/>
                <w:sz w:val="20"/>
                <w:szCs w:val="20"/>
              </w:rPr>
              <w:t>составление плана и последовательности действий;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EC33B9">
              <w:rPr>
                <w:rFonts w:cs="Times New Roman"/>
                <w:sz w:val="20"/>
                <w:szCs w:val="20"/>
              </w:rPr>
              <w:t xml:space="preserve">- предвосхищение результата и уровня </w:t>
            </w:r>
            <w:r w:rsidRPr="00EC33B9">
              <w:rPr>
                <w:rFonts w:cs="Times New Roman"/>
                <w:sz w:val="20"/>
                <w:szCs w:val="20"/>
              </w:rPr>
              <w:br/>
              <w:t>освоения знаний, его временных характеристик;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контроль</w:t>
            </w:r>
            <w:r w:rsidRPr="00EC33B9">
              <w:rPr>
                <w:rFonts w:cs="Times New Roman"/>
                <w:sz w:val="20"/>
                <w:szCs w:val="20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lastRenderedPageBreak/>
              <w:t>оценка</w:t>
            </w:r>
            <w:r w:rsidRPr="00EC33B9">
              <w:rPr>
                <w:rFonts w:cs="Times New Roman"/>
                <w:sz w:val="20"/>
                <w:szCs w:val="20"/>
              </w:rPr>
              <w:t xml:space="preserve"> - выделение и осознание учащимся того, что усвоено и что еще нужно усвоить, осознание качества и уровня усвоения;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саморегуляция</w:t>
            </w:r>
            <w:r w:rsidRPr="00EC33B9">
              <w:rPr>
                <w:rFonts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ED2375" w:rsidRPr="0077375E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lastRenderedPageBreak/>
              <w:t>социальн</w:t>
            </w:r>
            <w:r w:rsidR="00136C43">
              <w:rPr>
                <w:rFonts w:cs="Times New Roman"/>
                <w:i/>
                <w:iCs/>
                <w:sz w:val="20"/>
                <w:szCs w:val="20"/>
              </w:rPr>
              <w:t>ая</w:t>
            </w: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 компетентность</w:t>
            </w:r>
            <w:r w:rsidRPr="00EC33B9">
              <w:rPr>
                <w:rFonts w:cs="Times New Roman"/>
                <w:sz w:val="20"/>
                <w:szCs w:val="20"/>
              </w:rPr>
              <w:t xml:space="preserve"> и учет позиции других людей, партнеров по  общению или деятельности;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умение слушать и вступать в диалог</w:t>
            </w:r>
            <w:r w:rsidRPr="00EC33B9">
              <w:rPr>
                <w:rFonts w:cs="Times New Roman"/>
                <w:sz w:val="20"/>
                <w:szCs w:val="20"/>
              </w:rPr>
              <w:t>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участвовать в </w:t>
            </w:r>
            <w:r w:rsidRPr="00EC33B9">
              <w:rPr>
                <w:rFonts w:cs="Times New Roman"/>
                <w:i/>
                <w:iCs/>
                <w:sz w:val="20"/>
                <w:szCs w:val="20"/>
              </w:rPr>
              <w:t>коллективном обсуждении</w:t>
            </w:r>
            <w:r w:rsidRPr="00EC33B9">
              <w:rPr>
                <w:rFonts w:cs="Times New Roman"/>
                <w:sz w:val="20"/>
                <w:szCs w:val="20"/>
              </w:rPr>
              <w:t xml:space="preserve"> проблем; </w:t>
            </w:r>
          </w:p>
          <w:p w:rsidR="00ED2375" w:rsidRPr="0077375E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смыслообразование, т. е. установление учащимися связи между целью учебной деятельности и ее мотивом,  между результатом учения и тем, что побуждает деятельность, ради чего она осуществляется. </w:t>
            </w:r>
          </w:p>
          <w:p w:rsidR="00ED2375" w:rsidRPr="0077375E" w:rsidRDefault="00ED2375" w:rsidP="004028A8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F15F40" w:rsidRPr="0077375E" w:rsidTr="00CA6B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40" w:rsidRPr="0077375E" w:rsidRDefault="00F15F40" w:rsidP="00776CD8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40" w:rsidRPr="00F15F40" w:rsidRDefault="00F15F40" w:rsidP="00776CD8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F15F40">
              <w:rPr>
                <w:rFonts w:cs="Times New Roman"/>
                <w:b/>
                <w:sz w:val="20"/>
                <w:szCs w:val="20"/>
              </w:rPr>
              <w:t>Физкульт.минутка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40" w:rsidRPr="0077375E" w:rsidRDefault="00F15F40" w:rsidP="00776CD8">
            <w:pPr>
              <w:pStyle w:val="Textbody"/>
              <w:spacing w:after="0" w:line="360" w:lineRule="auto"/>
              <w:rPr>
                <w:rFonts w:cs="Times New Roman"/>
                <w:sz w:val="20"/>
                <w:szCs w:val="20"/>
              </w:rPr>
            </w:pPr>
            <w:hyperlink r:id="rId18" w:history="1"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Физкультминутка</w:t>
              </w:r>
            </w:hyperlink>
            <w:r w:rsidRPr="0077375E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F15F40" w:rsidRDefault="000F76D3" w:rsidP="00776CD8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0F76D3">
              <w:rPr>
                <w:rFonts w:cs="Times New Roman"/>
                <w:sz w:val="20"/>
                <w:szCs w:val="20"/>
              </w:rPr>
              <w:t>(1 мин)</w:t>
            </w:r>
          </w:p>
          <w:p w:rsidR="000F76D3" w:rsidRPr="000F76D3" w:rsidRDefault="000F76D3" w:rsidP="00776CD8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Можно без ЦОР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40" w:rsidRPr="0077375E" w:rsidRDefault="00F15F40" w:rsidP="00776CD8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>Создаёт условия для минутки отдыха, демонстрирует ЭОР, выполняет упражнения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F40" w:rsidRPr="0077375E" w:rsidRDefault="00F15F40" w:rsidP="00776CD8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>Выполняют упражнения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F40" w:rsidRPr="0077375E" w:rsidRDefault="00F15F40" w:rsidP="00776CD8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40" w:rsidRPr="0077375E" w:rsidRDefault="00F15F40" w:rsidP="00776CD8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40" w:rsidRPr="0077375E" w:rsidRDefault="00F15F40" w:rsidP="00776CD8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Элемент волевой саморегуляции (осознание ценности здоровья)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40" w:rsidRPr="0077375E" w:rsidRDefault="00F15F40" w:rsidP="00776CD8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40" w:rsidRPr="0077375E" w:rsidRDefault="00F15F40" w:rsidP="00776CD8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Осознание ценности здоровья</w:t>
            </w:r>
          </w:p>
        </w:tc>
      </w:tr>
      <w:tr w:rsidR="00ED2375" w:rsidRPr="0077375E" w:rsidTr="00CA6B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776CD8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776CD8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Default="00013FB1" w:rsidP="00776CD8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hyperlink r:id="rId19" w:history="1">
              <w:r w:rsidRPr="00127B7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http://videouroki.net/filecom.php?fileid=986570</w:t>
              </w:r>
              <w:r w:rsidRPr="00127B7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127B7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4</w:t>
              </w:r>
            </w:hyperlink>
          </w:p>
          <w:p w:rsidR="00CF7B9C" w:rsidRDefault="00CF7B9C" w:rsidP="00776CD8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</w:p>
          <w:p w:rsidR="00013FB1" w:rsidRDefault="00CF7B9C" w:rsidP="00CF7B9C">
            <w:pPr>
              <w:snapToGrid w:val="0"/>
              <w:spacing w:line="200" w:lineRule="atLeast"/>
              <w:rPr>
                <w:rFonts w:cs="Times New Roman"/>
                <w:b/>
                <w:bCs/>
                <w:sz w:val="20"/>
                <w:szCs w:val="20"/>
              </w:rPr>
            </w:pPr>
            <w:hyperlink r:id="rId20" w:history="1">
              <w:r w:rsidRPr="00CF7B9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Видеоур</w:t>
              </w:r>
              <w:r w:rsidRPr="00CF7B9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CF7B9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к Кодирование информации</w:t>
              </w:r>
            </w:hyperlink>
          </w:p>
          <w:p w:rsidR="000F76D3" w:rsidRPr="0077375E" w:rsidRDefault="000F76D3" w:rsidP="00CF7B9C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(для домашнего просмотра)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776CD8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lastRenderedPageBreak/>
              <w:t>Задает дозированное 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AE454A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Учащиеся записывают домашнее задание в </w:t>
            </w:r>
            <w:r w:rsidRPr="0077375E">
              <w:rPr>
                <w:rFonts w:cs="Times New Roman"/>
                <w:sz w:val="20"/>
                <w:szCs w:val="20"/>
              </w:rPr>
              <w:lastRenderedPageBreak/>
              <w:t xml:space="preserve">зависимости от </w:t>
            </w:r>
            <w:r>
              <w:rPr>
                <w:rFonts w:cs="Times New Roman"/>
                <w:sz w:val="20"/>
                <w:szCs w:val="20"/>
              </w:rPr>
              <w:t>желаемого количества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75" w:rsidRPr="0077375E" w:rsidRDefault="00ED2375" w:rsidP="00776CD8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.</w:t>
            </w:r>
          </w:p>
          <w:p w:rsidR="00ED2375" w:rsidRPr="0077375E" w:rsidRDefault="00ED2375" w:rsidP="0053590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EC33B9">
              <w:rPr>
                <w:rFonts w:cs="Times New Roman"/>
                <w:sz w:val="20"/>
                <w:szCs w:val="20"/>
              </w:rPr>
              <w:t xml:space="preserve">- предвосхищение результата и уровня </w:t>
            </w:r>
            <w:r w:rsidRPr="00EC33B9">
              <w:rPr>
                <w:rFonts w:cs="Times New Roman"/>
                <w:sz w:val="20"/>
                <w:szCs w:val="20"/>
              </w:rPr>
              <w:br/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освоения знаний, его временных характеристик;</w:t>
            </w:r>
          </w:p>
          <w:p w:rsidR="00ED2375" w:rsidRPr="0077375E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77375E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lastRenderedPageBreak/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смыслообразование, т. е. установление учащимися связи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 xml:space="preserve">между целью учебной деятельности и ее мотивом, между результатом учения и тем, что побуждает деятельность, ради чего она осуществляется. </w:t>
            </w:r>
          </w:p>
          <w:p w:rsidR="00ED2375" w:rsidRPr="0077375E" w:rsidRDefault="00ED2375" w:rsidP="0053590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ED2375" w:rsidRPr="0077375E" w:rsidTr="00CA6B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0772D5" w:rsidRDefault="00C7163D" w:rsidP="00C7163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Style w:val="a9"/>
                <w:sz w:val="20"/>
              </w:rPr>
              <w:t>Первичная проверка понимания и первичное з</w:t>
            </w:r>
            <w:r w:rsidRPr="00C7163D">
              <w:rPr>
                <w:rStyle w:val="a9"/>
                <w:sz w:val="20"/>
              </w:rPr>
              <w:t>акрепление материала</w:t>
            </w:r>
            <w:r>
              <w:rPr>
                <w:rStyle w:val="a9"/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0663B" w:rsidRDefault="00ED2375" w:rsidP="0015071E">
            <w:pPr>
              <w:snapToGrid w:val="0"/>
              <w:spacing w:line="200" w:lineRule="atLeast"/>
              <w:rPr>
                <w:rStyle w:val="a9"/>
                <w:rFonts w:cs="Times New Roman"/>
                <w:sz w:val="20"/>
                <w:szCs w:val="20"/>
              </w:rPr>
            </w:pPr>
            <w:hyperlink r:id="rId21" w:history="1">
              <w:r w:rsidRPr="0070663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Электронная тетрадь по информатике – 5 класс.exe</w:t>
              </w:r>
            </w:hyperlink>
            <w:r w:rsidRPr="0070663B">
              <w:rPr>
                <w:rStyle w:val="a9"/>
                <w:rFonts w:cs="Times New Roman"/>
                <w:sz w:val="20"/>
                <w:szCs w:val="20"/>
              </w:rPr>
              <w:t xml:space="preserve"> </w:t>
            </w:r>
          </w:p>
          <w:p w:rsidR="00ED2375" w:rsidRDefault="00ED2375" w:rsidP="0015071E">
            <w:pPr>
              <w:snapToGrid w:val="0"/>
              <w:spacing w:line="200" w:lineRule="atLeast"/>
              <w:rPr>
                <w:rStyle w:val="a9"/>
                <w:b w:val="0"/>
              </w:rPr>
            </w:pPr>
            <w:r w:rsidRPr="00F15F40">
              <w:rPr>
                <w:rStyle w:val="a9"/>
                <w:b w:val="0"/>
              </w:rPr>
              <w:t>(№116-1</w:t>
            </w:r>
            <w:r>
              <w:rPr>
                <w:rStyle w:val="a9"/>
                <w:b w:val="0"/>
              </w:rPr>
              <w:t>25, 133-135, 139, 142, 143, 145)</w:t>
            </w:r>
          </w:p>
          <w:p w:rsidR="0070663B" w:rsidRDefault="0070663B" w:rsidP="0015071E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D2375" w:rsidRDefault="00ED2375" w:rsidP="0015071E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hyperlink r:id="rId22" w:history="1"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Мир информатики диск 2</w:t>
              </w:r>
            </w:hyperlink>
          </w:p>
          <w:p w:rsidR="00ED2375" w:rsidRDefault="00ED2375" w:rsidP="0015071E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 год обучения - кодирование как способ обработки информации – задания 1-4</w:t>
            </w:r>
          </w:p>
          <w:p w:rsidR="0070663B" w:rsidRDefault="0070663B" w:rsidP="0015071E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70663B" w:rsidRDefault="0070663B" w:rsidP="0070663B">
            <w:pPr>
              <w:pStyle w:val="aa"/>
              <w:rPr>
                <w:rFonts w:cs="Times New Roman"/>
                <w:bCs/>
                <w:color w:val="000000"/>
                <w:sz w:val="20"/>
                <w:szCs w:val="20"/>
              </w:rPr>
            </w:pPr>
            <w:hyperlink r:id="rId23" w:history="1">
              <w:r w:rsidRPr="0070663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Декодирование сообщения, записанного </w:t>
              </w:r>
              <w:r w:rsidRPr="0070663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lastRenderedPageBreak/>
                <w:t xml:space="preserve">азбукой Морзе </w:t>
              </w:r>
            </w:hyperlink>
          </w:p>
          <w:p w:rsidR="0070663B" w:rsidRDefault="0070663B" w:rsidP="0070663B">
            <w:pPr>
              <w:pStyle w:val="aa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70663B" w:rsidRDefault="0070663B" w:rsidP="0070663B">
            <w:pPr>
              <w:pStyle w:val="aa"/>
              <w:rPr>
                <w:rFonts w:cs="Times New Roman"/>
                <w:bCs/>
                <w:color w:val="000000"/>
                <w:sz w:val="20"/>
              </w:rPr>
            </w:pPr>
            <w:hyperlink r:id="rId24" w:history="1">
              <w:r w:rsidRPr="0070663B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Дешифрование сообщения, зашифрованного шифром "Цезарь"</w:t>
              </w:r>
            </w:hyperlink>
          </w:p>
          <w:p w:rsidR="0070663B" w:rsidRPr="0070663B" w:rsidRDefault="0070663B" w:rsidP="0070663B">
            <w:pPr>
              <w:pStyle w:val="aa"/>
              <w:rPr>
                <w:rFonts w:cs="Times New Roman"/>
                <w:b/>
                <w:i/>
                <w:sz w:val="16"/>
                <w:szCs w:val="20"/>
              </w:rPr>
            </w:pPr>
            <w:r w:rsidRPr="0070663B">
              <w:rPr>
                <w:rFonts w:cs="Times New Roman"/>
                <w:bCs/>
                <w:color w:val="000000"/>
                <w:sz w:val="20"/>
              </w:rPr>
              <w:t xml:space="preserve"> </w:t>
            </w:r>
          </w:p>
          <w:p w:rsidR="0070663B" w:rsidRDefault="0070663B" w:rsidP="0015071E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</w:rPr>
            </w:pPr>
            <w:hyperlink r:id="rId25" w:history="1">
              <w:r w:rsidRPr="0070663B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Интерактивный шифроблокнот для шифрования строки шифром "Пляшущие человечки"</w:t>
              </w:r>
            </w:hyperlink>
          </w:p>
          <w:p w:rsidR="0070663B" w:rsidRDefault="0070663B" w:rsidP="0015071E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</w:rPr>
            </w:pPr>
          </w:p>
          <w:p w:rsidR="0070663B" w:rsidRDefault="0070663B" w:rsidP="0015071E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</w:rPr>
            </w:pPr>
            <w:hyperlink r:id="rId26" w:history="1">
              <w:r w:rsidRPr="0070663B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Кодирование сообщения азбукой Морзе</w:t>
              </w:r>
            </w:hyperlink>
          </w:p>
          <w:p w:rsidR="0070663B" w:rsidRDefault="0070663B" w:rsidP="0015071E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</w:rPr>
            </w:pPr>
          </w:p>
          <w:p w:rsidR="0070663B" w:rsidRPr="00F15F40" w:rsidRDefault="0070663B" w:rsidP="0015071E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</w:rPr>
            </w:pPr>
            <w:hyperlink r:id="rId27" w:history="1">
              <w:r w:rsidRPr="0070663B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Декодирование сообщения, записанного флажками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Default="00ED2375" w:rsidP="00967EDD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Комментирует  направляет работу учащихся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</w:p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color w:val="000000"/>
                <w:sz w:val="20"/>
                <w:szCs w:val="20"/>
              </w:rPr>
              <w:t>Выступает в роли тьютора для слабых учащихся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AE454A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 xml:space="preserve">Один ученик на доске, а остальные на компьютерах в электронных тетрадях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и в Мире информатики </w:t>
            </w: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>выполняют задани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я №116-118 (обязательно), остальные на выбор (разного уровня сложности)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930D9B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поиск и выделение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необходимой информации; 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структурирование </w:t>
            </w:r>
            <w:r w:rsidRPr="00EC33B9">
              <w:rPr>
                <w:rFonts w:cs="Times New Roman"/>
                <w:sz w:val="20"/>
                <w:szCs w:val="20"/>
              </w:rPr>
              <w:t>знаний;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выбор наиболее эффективных</w:t>
            </w:r>
            <w:r w:rsidRPr="00EC33B9">
              <w:rPr>
                <w:rFonts w:cs="Times New Roman"/>
                <w:sz w:val="20"/>
                <w:szCs w:val="20"/>
              </w:rPr>
              <w:t xml:space="preserve"> способов решения задач в зависимости от конкретных условий;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контроль и оценка процесса и результатов деятельности;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lastRenderedPageBreak/>
              <w:t>моделирование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— преобразование объекта из чувственной формы в модель, где выделены существенные характеристики объекта (пространственно-графическая или знаково - символическая);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преобразование   модели</w:t>
            </w:r>
            <w:r w:rsidRPr="00EC33B9">
              <w:rPr>
                <w:rFonts w:cs="Times New Roman"/>
                <w:sz w:val="20"/>
                <w:szCs w:val="20"/>
              </w:rPr>
              <w:t xml:space="preserve">   с   целью выявления   общих законов, определяющих данную предметную область.</w:t>
            </w:r>
          </w:p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анализ объектов</w:t>
            </w:r>
            <w:r w:rsidRPr="00EC33B9">
              <w:rPr>
                <w:rFonts w:cs="Times New Roman"/>
                <w:sz w:val="20"/>
                <w:szCs w:val="20"/>
              </w:rPr>
              <w:t xml:space="preserve"> с целью выделения признаков (существенных, несущественных);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синтез</w:t>
            </w:r>
            <w:r w:rsidRPr="00EC33B9">
              <w:rPr>
                <w:rFonts w:cs="Times New Roman"/>
                <w:sz w:val="20"/>
                <w:szCs w:val="20"/>
              </w:rPr>
              <w:t xml:space="preserve"> - составление целого из частей, в том числе</w:t>
            </w:r>
            <w:r w:rsidRPr="00EC33B9">
              <w:rPr>
                <w:rFonts w:cs="Times New Roman"/>
                <w:sz w:val="20"/>
                <w:szCs w:val="20"/>
              </w:rPr>
              <w:br/>
              <w:t>самостоятельное достраивание с восполнением недостающих</w:t>
            </w:r>
            <w:r w:rsidRPr="00EC33B9">
              <w:rPr>
                <w:rFonts w:cs="Times New Roman"/>
                <w:sz w:val="20"/>
                <w:szCs w:val="20"/>
              </w:rPr>
              <w:br/>
              <w:t>компонентов;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выбор оснований и критериев</w:t>
            </w:r>
            <w:r w:rsidRPr="00EC33B9">
              <w:rPr>
                <w:rFonts w:cs="Times New Roman"/>
                <w:sz w:val="20"/>
                <w:szCs w:val="20"/>
              </w:rPr>
              <w:t xml:space="preserve"> для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сравнения, классификации объектов;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подведение под понятие, выведение следствий</w:t>
            </w:r>
            <w:r w:rsidRPr="00EC33B9">
              <w:rPr>
                <w:rFonts w:cs="Times New Roman"/>
                <w:sz w:val="20"/>
                <w:szCs w:val="20"/>
              </w:rPr>
              <w:t>;</w:t>
            </w:r>
          </w:p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D2375" w:rsidRPr="0077375E" w:rsidRDefault="00ED2375" w:rsidP="0053590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2C" w:rsidRPr="00E3622C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lastRenderedPageBreak/>
              <w:t>целеполагание как постановка уче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ной задачи на</w:t>
            </w:r>
          </w:p>
          <w:p w:rsidR="00E3622C" w:rsidRPr="00E3622C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основе соотнес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ния того, что уже известно и усво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но уч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щим</w:t>
            </w:r>
            <w:r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ся, и того, что еще 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известно; план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рование — опр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деление</w:t>
            </w:r>
          </w:p>
          <w:p w:rsidR="00E3622C" w:rsidRPr="00E3622C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последовательн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сти промежуто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ч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ных целей с уч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том конечн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го</w:t>
            </w:r>
          </w:p>
          <w:p w:rsidR="00E3622C" w:rsidRPr="00E3622C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результата; с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ставление пл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на и последовательн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сти де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ствий;</w:t>
            </w:r>
          </w:p>
          <w:p w:rsidR="00E3622C" w:rsidRPr="00E3622C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прогнозиров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ние — предвосхищ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ние р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зультата и уровня усвоения, его време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 xml:space="preserve">ных характеристик; 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lastRenderedPageBreak/>
              <w:t>ко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троль в форме сличения способа действия и его результата с з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данным эт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лоном с</w:t>
            </w:r>
          </w:p>
          <w:p w:rsidR="00E3622C" w:rsidRPr="00E3622C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целью обнаруж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ния отклон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ний и отличий от этал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на; ко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рекция — внесение необх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димых дополн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ний и ко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ректив в план</w:t>
            </w:r>
          </w:p>
          <w:p w:rsidR="00E3622C" w:rsidRPr="00E3622C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 способ дейс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вия в случае расхо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дения эталона, реал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E3622C" w:rsidRPr="00E3622C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действия и его продукта; оце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ка — выделение и осознание</w:t>
            </w:r>
          </w:p>
          <w:p w:rsidR="00E3622C" w:rsidRPr="00E3622C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учащимся того, что уже усвоено и что еще подл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жит усвоению, осозн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 xml:space="preserve">ние качества и уровня усвоения. </w:t>
            </w:r>
            <w:r w:rsidR="00CC187F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Э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лементы волевой сам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регуляции как способности к мобилизации</w:t>
            </w:r>
          </w:p>
          <w:p w:rsidR="00ED2375" w:rsidRPr="0077375E" w:rsidRDefault="00E3622C" w:rsidP="00E3622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sz w:val="20"/>
                <w:szCs w:val="20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сил и энергии, к волевому ус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лию (к выбору в ситу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ции мотивацио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ного конфликта), к преодолению пр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пятствий.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535900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Умение </w:t>
            </w:r>
            <w:r w:rsidR="00ED2375" w:rsidRPr="00EC33B9">
              <w:rPr>
                <w:rFonts w:cs="Times New Roman"/>
                <w:sz w:val="20"/>
                <w:szCs w:val="20"/>
              </w:rPr>
              <w:t xml:space="preserve"> строить продуктивное взаимодействие и сотрудничество со сверстниками и взрослыми.</w:t>
            </w:r>
          </w:p>
          <w:p w:rsidR="00ED2375" w:rsidRPr="0077375E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Коллективное обсуждение проблем (при необходимости)</w:t>
            </w:r>
          </w:p>
        </w:tc>
      </w:tr>
      <w:tr w:rsidR="00ED2375" w:rsidRPr="0077375E" w:rsidTr="00CA6BF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0772D5" w:rsidRDefault="00ED2375" w:rsidP="003B79A8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0772D5">
              <w:rPr>
                <w:b/>
                <w:sz w:val="20"/>
                <w:szCs w:val="20"/>
              </w:rPr>
              <w:t>Рефлексия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0772D5">
              <w:rPr>
                <w:b/>
                <w:sz w:val="20"/>
                <w:szCs w:val="20"/>
              </w:rPr>
              <w:t xml:space="preserve">подведение итогов занятия, оценочный этап </w:t>
            </w:r>
            <w:r w:rsidRPr="000772D5">
              <w:rPr>
                <w:rFonts w:cs="Times New Roman"/>
                <w:sz w:val="20"/>
                <w:szCs w:val="20"/>
              </w:rPr>
              <w:t>1 урока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900" w:rsidRDefault="00535900" w:rsidP="00535900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>Комментирует  направляет работу учащихся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</w:p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375" w:rsidRDefault="00ED237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Проставляют в лист контроля баллы, набранные на 1 уроке</w:t>
            </w:r>
            <w:r>
              <w:rPr>
                <w:rFonts w:cs="Times New Roman"/>
                <w:sz w:val="20"/>
                <w:szCs w:val="20"/>
              </w:rPr>
              <w:t>, считают их количество, выставляют в листы контроля оценки, сдают их учителю.</w:t>
            </w:r>
          </w:p>
          <w:p w:rsidR="00ED2375" w:rsidRPr="0077375E" w:rsidRDefault="00ED237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Заполняют листы рефлексии.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375" w:rsidRPr="0077375E" w:rsidRDefault="00930D9B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осознанное и произвольное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построение р</w:t>
            </w:r>
            <w:r w:rsidR="00D6663F">
              <w:rPr>
                <w:rFonts w:cs="Times New Roman"/>
                <w:sz w:val="20"/>
                <w:szCs w:val="20"/>
              </w:rPr>
              <w:t xml:space="preserve">ечевого высказывания в устной </w:t>
            </w:r>
            <w:r w:rsidRPr="00EC33B9">
              <w:rPr>
                <w:rFonts w:cs="Times New Roman"/>
                <w:sz w:val="20"/>
                <w:szCs w:val="20"/>
              </w:rPr>
              <w:t>форме;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рефлексия способов и условий действия</w:t>
            </w:r>
            <w:r w:rsidRPr="00EC33B9">
              <w:rPr>
                <w:rFonts w:cs="Times New Roman"/>
                <w:sz w:val="20"/>
                <w:szCs w:val="20"/>
              </w:rPr>
              <w:t>, контроль и оценка процесса и результатов деятельности;</w:t>
            </w:r>
          </w:p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D2375" w:rsidRPr="00EC33B9" w:rsidRDefault="00ED2375" w:rsidP="00D6663F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выбор оснований и критериев</w:t>
            </w:r>
            <w:r w:rsidRPr="00EC33B9">
              <w:rPr>
                <w:rFonts w:cs="Times New Roman"/>
                <w:sz w:val="20"/>
                <w:szCs w:val="20"/>
              </w:rPr>
              <w:t xml:space="preserve"> для сравнения, </w:t>
            </w:r>
          </w:p>
          <w:p w:rsidR="00ED2375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ED2375" w:rsidRPr="0077375E" w:rsidRDefault="00ED2375" w:rsidP="00D6663F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оценка</w:t>
            </w:r>
            <w:r w:rsidRPr="00EC33B9">
              <w:rPr>
                <w:rFonts w:cs="Times New Roman"/>
                <w:sz w:val="20"/>
                <w:szCs w:val="20"/>
              </w:rPr>
              <w:t xml:space="preserve"> - выделение и осознание учащимся того, что усвоено и что еще нужно усвоить, осознание качества и уровня усвоения;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саморегуляция</w:t>
            </w:r>
            <w:r w:rsidRPr="00EC33B9">
              <w:rPr>
                <w:rFonts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ED2375" w:rsidRPr="0077375E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77375E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установление учащимися связи между результатом учения и тем, что побуждает деятельность, ради чего она осуществляется. 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нравственно-этическая  ориентация, в том числе и</w:t>
            </w:r>
            <w:r w:rsidRPr="00EC33B9">
              <w:rPr>
                <w:rFonts w:cs="Times New Roman"/>
                <w:sz w:val="20"/>
                <w:szCs w:val="20"/>
              </w:rPr>
              <w:br/>
              <w:t>оценивание усваиваемого содержания (исходя из социальных и</w:t>
            </w:r>
          </w:p>
          <w:p w:rsidR="00ED2375" w:rsidRPr="00EC33B9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личностных ценностей), обеспечивающее личностный моральный выбор.</w:t>
            </w:r>
          </w:p>
          <w:p w:rsidR="00ED2375" w:rsidRPr="0077375E" w:rsidRDefault="00ED2375" w:rsidP="00EB2180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36955" w:rsidRPr="0077375E" w:rsidTr="00CA6BFA">
        <w:trPr>
          <w:trHeight w:val="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iCs/>
                <w:spacing w:val="-11"/>
                <w:sz w:val="20"/>
                <w:szCs w:val="20"/>
              </w:rPr>
              <w:t>Перед объяснением нового материала учащимс</w:t>
            </w:r>
            <w:r>
              <w:rPr>
                <w:rFonts w:cs="Times New Roman"/>
                <w:iCs/>
                <w:spacing w:val="-11"/>
                <w:sz w:val="20"/>
                <w:szCs w:val="20"/>
              </w:rPr>
              <w:t xml:space="preserve">я раздается </w:t>
            </w:r>
            <w:r w:rsidRPr="0077375E">
              <w:rPr>
                <w:rFonts w:cs="Times New Roman"/>
                <w:iCs/>
                <w:spacing w:val="-11"/>
                <w:sz w:val="20"/>
                <w:szCs w:val="20"/>
              </w:rPr>
              <w:t>Лист контроля и</w:t>
            </w:r>
            <w:r>
              <w:rPr>
                <w:rFonts w:cs="Times New Roman"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cs="Times New Roman"/>
                <w:iCs/>
                <w:spacing w:val="-11"/>
                <w:sz w:val="20"/>
                <w:szCs w:val="20"/>
              </w:rPr>
              <w:lastRenderedPageBreak/>
              <w:t>даются пояснения по работе с ним</w:t>
            </w:r>
            <w:r w:rsidRPr="0077375E">
              <w:rPr>
                <w:rFonts w:cs="Times New Roman"/>
                <w:spacing w:val="-1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lastRenderedPageBreak/>
              <w:t xml:space="preserve">Знакомство с </w:t>
            </w:r>
            <w:r>
              <w:rPr>
                <w:rFonts w:cs="Times New Roman"/>
                <w:sz w:val="20"/>
                <w:szCs w:val="20"/>
              </w:rPr>
              <w:t>Листом контроля</w:t>
            </w:r>
            <w:r w:rsidRPr="0077375E">
              <w:rPr>
                <w:rFonts w:cs="Times New Roman"/>
                <w:sz w:val="20"/>
                <w:szCs w:val="20"/>
              </w:rPr>
              <w:t xml:space="preserve">, </w:t>
            </w:r>
            <w:r w:rsidRPr="0077375E">
              <w:rPr>
                <w:rFonts w:cs="Times New Roman"/>
                <w:sz w:val="20"/>
                <w:szCs w:val="20"/>
              </w:rPr>
              <w:lastRenderedPageBreak/>
              <w:t>уточнение критериев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самостоятельное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выделение и формулирование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познавательной цели;</w:t>
            </w:r>
          </w:p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</w:t>
            </w:r>
            <w:r w:rsidRPr="0077375E">
              <w:rPr>
                <w:rFonts w:cs="Times New Roman"/>
                <w:sz w:val="20"/>
                <w:szCs w:val="20"/>
              </w:rPr>
              <w:t>рогнозирование своей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</w:t>
            </w:r>
            <w:r w:rsidRPr="0077375E">
              <w:rPr>
                <w:rFonts w:cs="Times New Roman"/>
                <w:sz w:val="20"/>
                <w:szCs w:val="20"/>
              </w:rPr>
              <w:t xml:space="preserve">мение слушать и вступать в </w:t>
            </w:r>
            <w:r w:rsidRPr="0077375E">
              <w:rPr>
                <w:rFonts w:cs="Times New Roman"/>
                <w:sz w:val="20"/>
                <w:szCs w:val="20"/>
              </w:rPr>
              <w:lastRenderedPageBreak/>
              <w:t>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lastRenderedPageBreak/>
              <w:t xml:space="preserve">смыслообразование, т. е. установление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 xml:space="preserve">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36955" w:rsidRPr="0077375E" w:rsidTr="00CA6BFA">
        <w:trPr>
          <w:trHeight w:val="122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C7163D">
              <w:rPr>
                <w:rStyle w:val="a9"/>
                <w:sz w:val="20"/>
              </w:rPr>
              <w:t xml:space="preserve">Проверка выполнения домашнего задания. </w:t>
            </w:r>
            <w:r w:rsidRPr="000772D5">
              <w:rPr>
                <w:rFonts w:cs="Times New Roman"/>
                <w:b/>
                <w:sz w:val="20"/>
                <w:szCs w:val="20"/>
              </w:rPr>
              <w:t>Актуализация</w:t>
            </w:r>
            <w:r>
              <w:rPr>
                <w:rFonts w:cs="Times New Roman"/>
                <w:b/>
                <w:sz w:val="20"/>
                <w:szCs w:val="20"/>
              </w:rPr>
              <w:t xml:space="preserve"> знаний</w:t>
            </w:r>
            <w:r w:rsidRPr="000772D5">
              <w:rPr>
                <w:rFonts w:cs="Times New Roman"/>
                <w:b/>
                <w:sz w:val="20"/>
                <w:szCs w:val="20"/>
              </w:rPr>
              <w:t xml:space="preserve">. Мотивация учебной деятельности учащихся (постановка проблемы). Постановка цели и задач урока.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Презентация </w:t>
            </w:r>
            <w:hyperlink r:id="rId28" w:anchor="_blank" w:history="1"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Кодирование информации</w:t>
              </w:r>
            </w:hyperlink>
            <w:r w:rsidRPr="0077375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936955" w:rsidRDefault="00936955" w:rsidP="00A72957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(Слайд 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77375E">
              <w:rPr>
                <w:rFonts w:cs="Times New Roman"/>
                <w:sz w:val="20"/>
                <w:szCs w:val="20"/>
              </w:rPr>
              <w:t>-2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77375E">
              <w:rPr>
                <w:rFonts w:cs="Times New Roman"/>
                <w:sz w:val="20"/>
                <w:szCs w:val="20"/>
              </w:rPr>
              <w:t>)</w:t>
            </w:r>
          </w:p>
          <w:p w:rsidR="00936955" w:rsidRDefault="00936955" w:rsidP="00A72957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 мин)</w:t>
            </w:r>
          </w:p>
          <w:p w:rsidR="00936955" w:rsidRDefault="00936955" w:rsidP="00A72957">
            <w:pPr>
              <w:snapToGrid w:val="0"/>
              <w:spacing w:line="200" w:lineRule="atLeas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Можно заменить на н</w:t>
            </w:r>
            <w:r w:rsidRPr="00256B5D">
              <w:rPr>
                <w:rFonts w:cs="Times New Roman"/>
                <w:sz w:val="20"/>
              </w:rPr>
              <w:t>аглядный и раздаточный материал</w:t>
            </w:r>
            <w:r>
              <w:rPr>
                <w:rFonts w:cs="Times New Roman"/>
                <w:sz w:val="20"/>
              </w:rPr>
              <w:t>.</w:t>
            </w:r>
          </w:p>
          <w:p w:rsidR="00936955" w:rsidRDefault="00936955" w:rsidP="00A72957">
            <w:pPr>
              <w:snapToGrid w:val="0"/>
              <w:spacing w:line="200" w:lineRule="atLeast"/>
              <w:rPr>
                <w:rFonts w:cs="Times New Roman"/>
                <w:sz w:val="20"/>
              </w:rPr>
            </w:pPr>
          </w:p>
          <w:p w:rsidR="00936955" w:rsidRDefault="00936955" w:rsidP="00A72957">
            <w:pPr>
              <w:snapToGrid w:val="0"/>
              <w:spacing w:line="200" w:lineRule="atLeast"/>
              <w:rPr>
                <w:rFonts w:cs="Times New Roman"/>
                <w:sz w:val="20"/>
              </w:rPr>
            </w:pPr>
            <w:hyperlink r:id="rId29" w:history="1">
              <w:r w:rsidRPr="008228B6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«Что получится?»</w:t>
              </w:r>
            </w:hyperlink>
          </w:p>
          <w:p w:rsidR="00936955" w:rsidRPr="0077375E" w:rsidRDefault="00936955" w:rsidP="00A72957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(1 мин)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Вступительное слово учителя.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Организовывает проверку</w:t>
            </w:r>
            <w:r w:rsidRPr="0077375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домашнего задания по парам.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Учитель начинает беседу </w:t>
            </w:r>
            <w:r>
              <w:rPr>
                <w:rFonts w:cs="Times New Roman"/>
                <w:sz w:val="20"/>
                <w:szCs w:val="20"/>
              </w:rPr>
              <w:t xml:space="preserve">постановки </w:t>
            </w:r>
            <w:r w:rsidRPr="0077375E">
              <w:rPr>
                <w:rFonts w:cs="Times New Roman"/>
                <w:sz w:val="20"/>
                <w:szCs w:val="20"/>
              </w:rPr>
              <w:t>проблемной задачи по будущей теме урока.</w:t>
            </w:r>
          </w:p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Задает учащимся наводящие вопросы</w:t>
            </w:r>
            <w:r>
              <w:rPr>
                <w:rFonts w:cs="Times New Roman"/>
                <w:sz w:val="20"/>
                <w:szCs w:val="20"/>
              </w:rPr>
              <w:t>, загадывает ребус.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Вместе с учениками определяет </w:t>
            </w:r>
            <w:r>
              <w:rPr>
                <w:rFonts w:cs="Times New Roman"/>
                <w:sz w:val="20"/>
                <w:szCs w:val="20"/>
              </w:rPr>
              <w:t xml:space="preserve">тему и </w:t>
            </w:r>
            <w:r w:rsidRPr="0077375E">
              <w:rPr>
                <w:rFonts w:cs="Times New Roman"/>
                <w:sz w:val="20"/>
                <w:szCs w:val="20"/>
              </w:rPr>
              <w:t xml:space="preserve">цель урока. </w:t>
            </w: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Проверяют друг у друга (по парам) домашнее задание. Выставляют в лист контроля баллы за домашнее задание.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Участвуют в беседе с учителем, от</w:t>
            </w:r>
            <w:r>
              <w:rPr>
                <w:rFonts w:cs="Times New Roman"/>
                <w:sz w:val="20"/>
                <w:szCs w:val="20"/>
              </w:rPr>
              <w:t xml:space="preserve">вечают на поставленные вопросы. Разгадывают ребус. </w:t>
            </w:r>
            <w:r w:rsidRPr="0077375E">
              <w:rPr>
                <w:rFonts w:cs="Times New Roman"/>
                <w:sz w:val="20"/>
                <w:szCs w:val="20"/>
              </w:rPr>
              <w:t>Вместе с уч</w:t>
            </w:r>
            <w:r>
              <w:rPr>
                <w:rFonts w:cs="Times New Roman"/>
                <w:sz w:val="20"/>
                <w:szCs w:val="20"/>
              </w:rPr>
              <w:t>ителем определяют</w:t>
            </w:r>
            <w:r w:rsidRPr="0077375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тему и </w:t>
            </w:r>
            <w:r w:rsidRPr="0077375E">
              <w:rPr>
                <w:rFonts w:cs="Times New Roman"/>
                <w:sz w:val="20"/>
                <w:szCs w:val="20"/>
              </w:rPr>
              <w:t>цель урока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самостоятельное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выделение и формулирование познавательной цели;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поиск и выделение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необходимой информации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EC33B9">
              <w:rPr>
                <w:rFonts w:cs="Times New Roman"/>
                <w:sz w:val="20"/>
                <w:szCs w:val="20"/>
              </w:rPr>
              <w:t xml:space="preserve"> применение методов информационного поиска, в том числе с помощью компьютерных средств;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осознанное и произвольное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построение речевого высказывания в устной форме;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контроль и оценка процесса и результатов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деятельности;</w:t>
            </w:r>
          </w:p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i/>
                <w:iCs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постановка и формулирование проблемы</w:t>
            </w:r>
            <w:r w:rsidRPr="00EC33B9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lastRenderedPageBreak/>
              <w:t>целеполагание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как постановка учебной задачи на основе</w:t>
            </w:r>
            <w:r w:rsidRPr="00EC33B9">
              <w:rPr>
                <w:rFonts w:cs="Times New Roman"/>
                <w:sz w:val="20"/>
                <w:szCs w:val="20"/>
              </w:rPr>
              <w:br/>
              <w:t>соотнесения того, что уже известно и усвоено учащимися и того, что еще неизвестно;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планирование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- определение последовательности промежуточных целей с учетом конечного результата; 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контроль</w:t>
            </w:r>
            <w:r w:rsidRPr="00EC33B9">
              <w:rPr>
                <w:rFonts w:cs="Times New Roman"/>
                <w:sz w:val="20"/>
                <w:szCs w:val="20"/>
              </w:rPr>
              <w:t xml:space="preserve"> в форме сличения способа действия и его результата с заданным эталоном с целью обнаружения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отклонений и отличий от эталона;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о</w:t>
            </w:r>
            <w:r w:rsidRPr="00EC33B9">
              <w:rPr>
                <w:rFonts w:cs="Times New Roman"/>
                <w:i/>
                <w:iCs/>
                <w:sz w:val="20"/>
                <w:szCs w:val="20"/>
              </w:rPr>
              <w:t>ценка</w:t>
            </w:r>
            <w:r w:rsidRPr="00EC33B9">
              <w:rPr>
                <w:rFonts w:cs="Times New Roman"/>
                <w:sz w:val="20"/>
                <w:szCs w:val="20"/>
              </w:rPr>
              <w:t xml:space="preserve"> - выделение и осознание учащимся того, что усвоено и что еще нужно усвоить,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B7032D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B7032D">
              <w:rPr>
                <w:rFonts w:cs="Times New Roman"/>
                <w:iCs/>
                <w:sz w:val="20"/>
                <w:szCs w:val="20"/>
              </w:rPr>
              <w:lastRenderedPageBreak/>
              <w:t>умение слушать и вступать в диалог</w:t>
            </w:r>
            <w:r w:rsidRPr="00B7032D">
              <w:rPr>
                <w:rFonts w:cs="Times New Roman"/>
                <w:sz w:val="20"/>
                <w:szCs w:val="20"/>
              </w:rPr>
              <w:t>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участвовать в </w:t>
            </w:r>
            <w:r w:rsidRPr="00B7032D">
              <w:rPr>
                <w:rFonts w:cs="Times New Roman"/>
                <w:iCs/>
                <w:sz w:val="20"/>
                <w:szCs w:val="20"/>
              </w:rPr>
              <w:t>коллективном обсуждении</w:t>
            </w:r>
            <w:r w:rsidRPr="00EC33B9">
              <w:rPr>
                <w:rFonts w:cs="Times New Roman"/>
                <w:sz w:val="20"/>
                <w:szCs w:val="20"/>
              </w:rPr>
              <w:t xml:space="preserve"> проблем; 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36955" w:rsidRPr="0077375E" w:rsidTr="00CA6BF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0772D5">
              <w:rPr>
                <w:rFonts w:cs="Times New Roman"/>
                <w:b/>
                <w:sz w:val="20"/>
                <w:szCs w:val="20"/>
              </w:rPr>
              <w:t>Первичное усвоение новых знаний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Презентация </w:t>
            </w:r>
            <w:hyperlink r:id="rId30" w:anchor="_blank" w:history="1"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Кодирование информации</w:t>
              </w:r>
            </w:hyperlink>
            <w:r w:rsidRPr="0077375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(Слайд </w:t>
            </w:r>
            <w:r>
              <w:rPr>
                <w:rFonts w:cs="Times New Roman"/>
                <w:sz w:val="20"/>
                <w:szCs w:val="20"/>
              </w:rPr>
              <w:t>27</w:t>
            </w:r>
            <w:r w:rsidRPr="0077375E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36</w:t>
            </w:r>
            <w:r w:rsidRPr="0077375E">
              <w:rPr>
                <w:rFonts w:cs="Times New Roman"/>
                <w:sz w:val="20"/>
                <w:szCs w:val="20"/>
              </w:rPr>
              <w:t>)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 мин)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936955" w:rsidRPr="00F85F36" w:rsidRDefault="00936955" w:rsidP="00E11164">
            <w:pPr>
              <w:snapToGrid w:val="0"/>
              <w:spacing w:line="200" w:lineRule="atLeas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Задает учащимся наводящие вопросы</w:t>
            </w:r>
            <w:r>
              <w:rPr>
                <w:rFonts w:cs="Times New Roman"/>
                <w:sz w:val="20"/>
                <w:szCs w:val="20"/>
              </w:rPr>
              <w:t>, подводит учащихся к определению новых понятий. Задаёт задания.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>Демонстрирует ЭОР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1B001D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Отвечают на поставленные вопросы, вместе с учителем выводят определения новых понятий. Смотрят и слушают ЦОРы.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поиск и выделение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необходимой информации; применение методов информационного поиска, 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структурирование </w:t>
            </w:r>
            <w:r w:rsidRPr="00EC33B9">
              <w:rPr>
                <w:rFonts w:cs="Times New Roman"/>
                <w:sz w:val="20"/>
                <w:szCs w:val="20"/>
              </w:rPr>
              <w:t>знаний;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осознанное и произвольное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построение речевого высказывания в устной форме;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рефлексия способов и условий действия</w:t>
            </w:r>
            <w:r w:rsidRPr="00EC33B9">
              <w:rPr>
                <w:rFonts w:cs="Times New Roman"/>
                <w:sz w:val="20"/>
                <w:szCs w:val="20"/>
              </w:rPr>
              <w:t>, контроль и оценка процесса и результатов деятельности;</w:t>
            </w:r>
          </w:p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моделирование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— преобразование объекта из чувственной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формы в модель, где выделены существенные характеристики объекта (пространственно-графическая или знаково - символическая);</w:t>
            </w:r>
          </w:p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анализ объектов</w:t>
            </w:r>
            <w:r w:rsidRPr="00EC33B9">
              <w:rPr>
                <w:rFonts w:cs="Times New Roman"/>
                <w:sz w:val="20"/>
                <w:szCs w:val="20"/>
              </w:rPr>
              <w:t xml:space="preserve"> с целью выделения признаков (существенных, несущественных);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подведение под понятие, 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построение </w:t>
            </w:r>
            <w:r w:rsidRPr="00EC33B9">
              <w:rPr>
                <w:rFonts w:cs="Times New Roman"/>
                <w:i/>
                <w:iCs/>
                <w:sz w:val="20"/>
                <w:szCs w:val="20"/>
              </w:rPr>
              <w:t>логической цепи</w:t>
            </w:r>
            <w:r w:rsidRPr="00EC33B9">
              <w:rPr>
                <w:rFonts w:cs="Times New Roman"/>
                <w:sz w:val="20"/>
                <w:szCs w:val="20"/>
              </w:rPr>
              <w:t xml:space="preserve"> рассуждений;</w:t>
            </w:r>
          </w:p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lastRenderedPageBreak/>
              <w:t>составление плана и последовательности действий;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EC33B9">
              <w:rPr>
                <w:rFonts w:cs="Times New Roman"/>
                <w:sz w:val="20"/>
                <w:szCs w:val="20"/>
              </w:rPr>
              <w:t xml:space="preserve">- предвосхищение результата и уровня </w:t>
            </w:r>
            <w:r w:rsidRPr="00EC33B9">
              <w:rPr>
                <w:rFonts w:cs="Times New Roman"/>
                <w:sz w:val="20"/>
                <w:szCs w:val="20"/>
              </w:rPr>
              <w:br/>
              <w:t>освоения знаний, его временных характеристик;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контроль</w:t>
            </w:r>
            <w:r w:rsidRPr="00EC33B9">
              <w:rPr>
                <w:rFonts w:cs="Times New Roman"/>
                <w:sz w:val="20"/>
                <w:szCs w:val="20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оценка</w:t>
            </w:r>
            <w:r w:rsidRPr="00EC33B9">
              <w:rPr>
                <w:rFonts w:cs="Times New Roman"/>
                <w:sz w:val="20"/>
                <w:szCs w:val="20"/>
              </w:rPr>
              <w:t xml:space="preserve"> - выделение и осознание учащимся того, что усвоено и что еще нужно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усвоить, осознание качества и уровня усвоения;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саморегуляция</w:t>
            </w:r>
            <w:r w:rsidRPr="00EC33B9">
              <w:rPr>
                <w:rFonts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lastRenderedPageBreak/>
              <w:t>социальн</w:t>
            </w:r>
            <w:r>
              <w:rPr>
                <w:rFonts w:cs="Times New Roman"/>
                <w:i/>
                <w:iCs/>
                <w:sz w:val="20"/>
                <w:szCs w:val="20"/>
              </w:rPr>
              <w:t>ая</w:t>
            </w: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 компетентность</w:t>
            </w:r>
            <w:r w:rsidRPr="00EC33B9">
              <w:rPr>
                <w:rFonts w:cs="Times New Roman"/>
                <w:sz w:val="20"/>
                <w:szCs w:val="20"/>
              </w:rPr>
              <w:t xml:space="preserve"> и учет позиции других людей, партнеров по  общению или деятельности;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умение слушать и вступать в диалог</w:t>
            </w:r>
            <w:r w:rsidRPr="00EC33B9">
              <w:rPr>
                <w:rFonts w:cs="Times New Roman"/>
                <w:sz w:val="20"/>
                <w:szCs w:val="20"/>
              </w:rPr>
              <w:t>;</w:t>
            </w:r>
          </w:p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участвовать в </w:t>
            </w:r>
            <w:r w:rsidRPr="00EC33B9">
              <w:rPr>
                <w:rFonts w:cs="Times New Roman"/>
                <w:i/>
                <w:iCs/>
                <w:sz w:val="20"/>
                <w:szCs w:val="20"/>
              </w:rPr>
              <w:t>коллективном обсуждении</w:t>
            </w:r>
            <w:r w:rsidRPr="00EC33B9">
              <w:rPr>
                <w:rFonts w:cs="Times New Roman"/>
                <w:sz w:val="20"/>
                <w:szCs w:val="20"/>
              </w:rPr>
              <w:t xml:space="preserve"> проблем; 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     смыслообразование,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36955" w:rsidRPr="0077375E" w:rsidTr="00CA6BFA">
        <w:trPr>
          <w:trHeight w:val="1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F15F40">
              <w:rPr>
                <w:rFonts w:cs="Times New Roman"/>
                <w:b/>
                <w:sz w:val="20"/>
                <w:szCs w:val="20"/>
              </w:rPr>
              <w:t>Физкульт.минутка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E11164">
            <w:pPr>
              <w:pStyle w:val="Textbody"/>
              <w:spacing w:after="0" w:line="360" w:lineRule="auto"/>
              <w:rPr>
                <w:rFonts w:cs="Times New Roman"/>
                <w:sz w:val="20"/>
                <w:szCs w:val="20"/>
              </w:rPr>
            </w:pPr>
            <w:hyperlink r:id="rId31" w:history="1"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Физкультминут</w:t>
              </w:r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к</w:t>
              </w:r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а</w:t>
              </w:r>
            </w:hyperlink>
            <w:r w:rsidRPr="0077375E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936955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0F76D3">
              <w:rPr>
                <w:rFonts w:cs="Times New Roman"/>
                <w:sz w:val="20"/>
                <w:szCs w:val="20"/>
              </w:rPr>
              <w:t>(1 мин)</w:t>
            </w:r>
          </w:p>
          <w:p w:rsidR="00936955" w:rsidRPr="000F76D3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Можно без ЦОР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>Создаёт условия для минутки отдыха, демонстрирует ЭОР, выполняет упражнения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>Выполняют упражнения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Элемент волевой саморегуляции (осознание ценности здоровья)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Осознание ценности здоровья</w:t>
            </w:r>
          </w:p>
        </w:tc>
      </w:tr>
      <w:tr w:rsidR="00936955" w:rsidRPr="0077375E" w:rsidTr="00CA6B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Style w:val="a9"/>
                <w:sz w:val="20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hyperlink r:id="rId32" w:history="1">
              <w:r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Pr="00CF7B9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идеоурок Метод координат</w:t>
              </w:r>
            </w:hyperlink>
          </w:p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(для домашнего просмотра)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Задает дозированное 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 xml:space="preserve">Учащиеся записывают домашнее задание в зависимости от </w:t>
            </w:r>
            <w:r>
              <w:rPr>
                <w:rFonts w:cs="Times New Roman"/>
                <w:sz w:val="20"/>
                <w:szCs w:val="20"/>
              </w:rPr>
              <w:t>желаемого количества баллов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 w:rsidRPr="0077375E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77375E" w:rsidRDefault="00936955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прогнозирование </w:t>
            </w:r>
            <w:r w:rsidRPr="00EC33B9">
              <w:rPr>
                <w:rFonts w:cs="Times New Roman"/>
                <w:sz w:val="20"/>
                <w:szCs w:val="20"/>
              </w:rPr>
              <w:t xml:space="preserve">- предвосхищение результата и уровня </w:t>
            </w:r>
            <w:r w:rsidRPr="00EC33B9">
              <w:rPr>
                <w:rFonts w:cs="Times New Roman"/>
                <w:sz w:val="20"/>
                <w:szCs w:val="20"/>
              </w:rPr>
              <w:br/>
              <w:t>освоения знаний, его временных характеристик;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55" w:rsidRPr="00EC33B9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смыслообразование, т. е. установление учащимися связи между целью учебной деятельности и ее мотивом, другими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 xml:space="preserve">словами, между результатом учения и тем, что побуждает деятельность, ради чего она осуществляется. </w:t>
            </w:r>
          </w:p>
          <w:p w:rsidR="00936955" w:rsidRPr="0077375E" w:rsidRDefault="00936955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D35624" w:rsidRPr="0077375E" w:rsidTr="00CA6BFA">
        <w:trPr>
          <w:trHeight w:val="1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Pr="0077375E" w:rsidRDefault="00D35624" w:rsidP="001C7BFA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Pr="0077375E" w:rsidRDefault="00D35624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Style w:val="a9"/>
                <w:sz w:val="20"/>
              </w:rPr>
              <w:t>Первичная проверка понимания и первичное з</w:t>
            </w:r>
            <w:r w:rsidRPr="00C7163D">
              <w:rPr>
                <w:rStyle w:val="a9"/>
                <w:sz w:val="20"/>
              </w:rPr>
              <w:t>акрепление материала</w:t>
            </w:r>
            <w:r>
              <w:rPr>
                <w:rStyle w:val="a9"/>
                <w:sz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Pr="0070663B" w:rsidRDefault="00D35624" w:rsidP="00E11164">
            <w:pPr>
              <w:snapToGrid w:val="0"/>
              <w:spacing w:line="200" w:lineRule="atLeast"/>
              <w:rPr>
                <w:rStyle w:val="a9"/>
                <w:rFonts w:cs="Times New Roman"/>
                <w:sz w:val="20"/>
                <w:szCs w:val="20"/>
              </w:rPr>
            </w:pPr>
            <w:hyperlink r:id="rId33" w:history="1">
              <w:r w:rsidRPr="0070663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Электронная тетрадь по информатике – 5 класс.exe</w:t>
              </w:r>
            </w:hyperlink>
            <w:r w:rsidRPr="0070663B">
              <w:rPr>
                <w:rStyle w:val="a9"/>
                <w:rFonts w:cs="Times New Roman"/>
                <w:sz w:val="20"/>
                <w:szCs w:val="20"/>
              </w:rPr>
              <w:t xml:space="preserve"> </w:t>
            </w:r>
          </w:p>
          <w:p w:rsidR="00D35624" w:rsidRDefault="00D35624" w:rsidP="00E11164">
            <w:pPr>
              <w:snapToGrid w:val="0"/>
              <w:spacing w:line="200" w:lineRule="atLeast"/>
              <w:rPr>
                <w:rStyle w:val="a9"/>
                <w:b w:val="0"/>
              </w:rPr>
            </w:pPr>
            <w:r w:rsidRPr="00F15F40">
              <w:rPr>
                <w:rStyle w:val="a9"/>
                <w:b w:val="0"/>
              </w:rPr>
              <w:t>(№</w:t>
            </w:r>
            <w:r>
              <w:rPr>
                <w:rStyle w:val="a9"/>
                <w:b w:val="0"/>
              </w:rPr>
              <w:t>126-128, 129, 130, 132)</w:t>
            </w:r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hyperlink r:id="rId34" w:history="1">
              <w:r w:rsidRPr="0077375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Мир информатики диск 2</w:t>
              </w:r>
            </w:hyperlink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 год координаты – собери фигуру, используя заданные координаты  – задания 1, 2)</w:t>
            </w:r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D35624" w:rsidRPr="009550DC" w:rsidRDefault="00D35624" w:rsidP="009550DC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</w:rPr>
            </w:pPr>
            <w:hyperlink r:id="rId35" w:history="1">
              <w:r w:rsidRPr="009550DC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«Расставь корабли»</w:t>
              </w:r>
            </w:hyperlink>
            <w:r w:rsidRPr="009550DC">
              <w:rPr>
                <w:rFonts w:cs="Times New Roman"/>
                <w:sz w:val="20"/>
              </w:rPr>
              <w:t xml:space="preserve"> </w:t>
            </w:r>
          </w:p>
          <w:p w:rsidR="00D35624" w:rsidRPr="009550DC" w:rsidRDefault="00D35624" w:rsidP="009550DC">
            <w:pPr>
              <w:pStyle w:val="aa"/>
              <w:rPr>
                <w:rFonts w:cs="Times New Roman"/>
                <w:bCs/>
                <w:color w:val="000000"/>
                <w:sz w:val="16"/>
                <w:szCs w:val="20"/>
              </w:rPr>
            </w:pPr>
          </w:p>
          <w:p w:rsidR="00D35624" w:rsidRPr="009550DC" w:rsidRDefault="00D35624" w:rsidP="009550DC">
            <w:pPr>
              <w:widowControl/>
              <w:suppressAutoHyphens w:val="0"/>
              <w:autoSpaceDN/>
              <w:textAlignment w:val="auto"/>
              <w:rPr>
                <w:rFonts w:cs="Times New Roman"/>
                <w:sz w:val="20"/>
              </w:rPr>
            </w:pPr>
            <w:hyperlink r:id="rId36" w:history="1">
              <w:r w:rsidRPr="009550DC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«Раздай п</w:t>
              </w:r>
              <w:r w:rsidRPr="009550DC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о</w:t>
              </w:r>
              <w:r w:rsidRPr="009550DC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дарки»</w:t>
              </w:r>
            </w:hyperlink>
            <w:r w:rsidRPr="009550DC">
              <w:rPr>
                <w:rFonts w:cs="Times New Roman"/>
                <w:sz w:val="20"/>
              </w:rPr>
              <w:t xml:space="preserve"> </w:t>
            </w:r>
          </w:p>
          <w:p w:rsidR="00D35624" w:rsidRPr="0070663B" w:rsidRDefault="00D35624" w:rsidP="00E11164">
            <w:pPr>
              <w:pStyle w:val="aa"/>
              <w:rPr>
                <w:rFonts w:cs="Times New Roman"/>
                <w:b/>
                <w:i/>
                <w:sz w:val="16"/>
                <w:szCs w:val="20"/>
              </w:rPr>
            </w:pPr>
            <w:r w:rsidRPr="0070663B">
              <w:rPr>
                <w:rFonts w:cs="Times New Roman"/>
                <w:bCs/>
                <w:color w:val="000000"/>
                <w:sz w:val="20"/>
              </w:rPr>
              <w:t xml:space="preserve"> </w:t>
            </w:r>
          </w:p>
          <w:p w:rsidR="00D35624" w:rsidRPr="00832403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</w:rPr>
            </w:pPr>
            <w:hyperlink r:id="rId37" w:history="1">
              <w:r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И</w:t>
              </w:r>
              <w:r w:rsidRPr="00832403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нтерактив</w:t>
              </w:r>
              <w:r w:rsidRPr="00832403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lastRenderedPageBreak/>
                <w:t>ное задание «Графические диктанты и Танграм»</w:t>
              </w:r>
            </w:hyperlink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</w:rPr>
            </w:pPr>
          </w:p>
          <w:p w:rsidR="00D35624" w:rsidRPr="00B72C45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</w:rPr>
            </w:pPr>
            <w:hyperlink r:id="rId38" w:history="1">
              <w:r w:rsidRPr="00B72C45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Электронный практикум «Координатная плоскость»</w:t>
              </w:r>
            </w:hyperlink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</w:rPr>
            </w:pPr>
          </w:p>
          <w:p w:rsidR="00D35624" w:rsidRPr="00F15F40" w:rsidRDefault="00D35624" w:rsidP="00E11164">
            <w:pPr>
              <w:snapToGrid w:val="0"/>
              <w:spacing w:line="200" w:lineRule="atLeast"/>
              <w:rPr>
                <w:rFonts w:cs="Times New Roman"/>
                <w:b/>
                <w:color w:val="000000"/>
                <w:sz w:val="20"/>
                <w:szCs w:val="20"/>
              </w:rPr>
            </w:pPr>
            <w:hyperlink r:id="rId39" w:anchor="_blank" w:history="1">
              <w:r w:rsidRPr="00B72C45">
                <w:rPr>
                  <w:rStyle w:val="a7"/>
                  <w:rFonts w:ascii="Times New Roman" w:hAnsi="Times New Roman" w:cs="Times New Roman"/>
                  <w:sz w:val="20"/>
                  <w:szCs w:val="24"/>
                </w:rPr>
                <w:t>Интерактивная модель игра «Морской бой»</w:t>
              </w:r>
            </w:hyperlink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Комментирует  направляет работу учащихся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.</w:t>
            </w:r>
          </w:p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color w:val="000000"/>
                <w:sz w:val="20"/>
                <w:szCs w:val="20"/>
              </w:rPr>
              <w:t>Выступает в роли тьютора для слабых учащихся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Default="00D35624" w:rsidP="0040585B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>Один ученик на доске, а остальные на компьютерах выполняют задани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я №126-128 </w:t>
            </w:r>
            <w:r w:rsidRPr="0077375E">
              <w:rPr>
                <w:rFonts w:cs="Times New Roman"/>
                <w:bCs/>
                <w:color w:val="000000"/>
                <w:sz w:val="20"/>
                <w:szCs w:val="20"/>
              </w:rPr>
              <w:t xml:space="preserve">в электронных тетрадях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(обязательно). Другие задания из электронной тетради, задания в Мире информатики  и другие интерактивные задания на выбор (разного уровня сложности)</w:t>
            </w:r>
          </w:p>
          <w:p w:rsidR="00D35624" w:rsidRPr="0077375E" w:rsidRDefault="00D35624" w:rsidP="00A82E41">
            <w:pPr>
              <w:snapToGrid w:val="0"/>
              <w:spacing w:line="200" w:lineRule="atLeast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Выполняют задания №99 на выбор один из 6 вариантов и №100 из рабочей тетради.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поиск и выделение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необходимой информации; 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структурирование </w:t>
            </w:r>
            <w:r w:rsidRPr="00EC33B9">
              <w:rPr>
                <w:rFonts w:cs="Times New Roman"/>
                <w:sz w:val="20"/>
                <w:szCs w:val="20"/>
              </w:rPr>
              <w:t>знаний;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выбор наиболее эффективных</w:t>
            </w:r>
            <w:r w:rsidRPr="00EC33B9">
              <w:rPr>
                <w:rFonts w:cs="Times New Roman"/>
                <w:sz w:val="20"/>
                <w:szCs w:val="20"/>
              </w:rPr>
              <w:t xml:space="preserve"> способов решения задач в зависимости от конкретных условий;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контроль и оценка процесса и результатов деятельности;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самостоятельное создание алгоритмов деятельности при решении проблем творческого и поискового характера.</w:t>
            </w:r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i/>
                <w:iCs/>
                <w:sz w:val="20"/>
                <w:szCs w:val="20"/>
              </w:rPr>
            </w:pP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моделирование</w:t>
            </w:r>
            <w:r w:rsidRPr="00EC33B9">
              <w:rPr>
                <w:rFonts w:cs="Times New Roman"/>
                <w:sz w:val="20"/>
                <w:szCs w:val="20"/>
              </w:rPr>
              <w:t xml:space="preserve"> — преобразование объекта из чувственной </w:t>
            </w:r>
            <w:r w:rsidRPr="00EC33B9">
              <w:rPr>
                <w:rFonts w:cs="Times New Roman"/>
                <w:sz w:val="20"/>
                <w:szCs w:val="20"/>
              </w:rPr>
              <w:lastRenderedPageBreak/>
              <w:t>формы в модель, где выделены существенные характеристики объекта (пространственно-графическая или знаково - символическая);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преобразование   модели</w:t>
            </w:r>
            <w:r w:rsidRPr="00EC33B9">
              <w:rPr>
                <w:rFonts w:cs="Times New Roman"/>
                <w:sz w:val="20"/>
                <w:szCs w:val="20"/>
              </w:rPr>
              <w:t xml:space="preserve">   с   целью выявления   общих законов, определяющих данную предметную область.</w:t>
            </w:r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анализ объектов</w:t>
            </w:r>
            <w:r w:rsidRPr="00EC33B9">
              <w:rPr>
                <w:rFonts w:cs="Times New Roman"/>
                <w:sz w:val="20"/>
                <w:szCs w:val="20"/>
              </w:rPr>
              <w:t xml:space="preserve"> с целью выделения признаков (существенных, несущественных);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синтез</w:t>
            </w:r>
            <w:r w:rsidRPr="00EC33B9">
              <w:rPr>
                <w:rFonts w:cs="Times New Roman"/>
                <w:sz w:val="20"/>
                <w:szCs w:val="20"/>
              </w:rPr>
              <w:t xml:space="preserve"> - составление целого из частей, в том числе</w:t>
            </w:r>
            <w:r w:rsidRPr="00EC33B9">
              <w:rPr>
                <w:rFonts w:cs="Times New Roman"/>
                <w:sz w:val="20"/>
                <w:szCs w:val="20"/>
              </w:rPr>
              <w:br/>
              <w:t>самостоятельное достраивание с восполнением недостающих</w:t>
            </w:r>
            <w:r w:rsidRPr="00EC33B9">
              <w:rPr>
                <w:rFonts w:cs="Times New Roman"/>
                <w:sz w:val="20"/>
                <w:szCs w:val="20"/>
              </w:rPr>
              <w:br/>
              <w:t>компонентов;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выбор оснований и критериев</w:t>
            </w:r>
            <w:r w:rsidRPr="00EC33B9">
              <w:rPr>
                <w:rFonts w:cs="Times New Roman"/>
                <w:sz w:val="20"/>
                <w:szCs w:val="20"/>
              </w:rPr>
              <w:t xml:space="preserve"> для сравнения, классификации объектов;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 xml:space="preserve">подведение под </w:t>
            </w:r>
            <w:r w:rsidRPr="00EC33B9">
              <w:rPr>
                <w:rFonts w:cs="Times New Roman"/>
                <w:i/>
                <w:iCs/>
                <w:sz w:val="20"/>
                <w:szCs w:val="20"/>
              </w:rPr>
              <w:lastRenderedPageBreak/>
              <w:t>понятие, выведение следствий</w:t>
            </w:r>
            <w:r w:rsidRPr="00EC33B9">
              <w:rPr>
                <w:rFonts w:cs="Times New Roman"/>
                <w:sz w:val="20"/>
                <w:szCs w:val="20"/>
              </w:rPr>
              <w:t>;</w:t>
            </w:r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DD" w:rsidRPr="00E3622C" w:rsidRDefault="00A618DD" w:rsidP="00A618D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lastRenderedPageBreak/>
              <w:t>целеполагание как постановка уче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б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ной задачи на</w:t>
            </w:r>
          </w:p>
          <w:p w:rsidR="00A618DD" w:rsidRPr="00E3622C" w:rsidRDefault="00A618DD" w:rsidP="00A618D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основе соотнес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ния того, что уже известно и усво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но уч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щим</w:t>
            </w:r>
            <w:r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ся, и того, что еще 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известно; план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рование — опр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деление</w:t>
            </w:r>
          </w:p>
          <w:p w:rsidR="00A618DD" w:rsidRPr="00E3622C" w:rsidRDefault="00A618DD" w:rsidP="00A618D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последовательн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сти промежуто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ч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ных целей с уч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том конечн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го</w:t>
            </w:r>
          </w:p>
          <w:p w:rsidR="00A618DD" w:rsidRPr="00E3622C" w:rsidRDefault="00A618DD" w:rsidP="00A618D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результата; с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ставление пл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на и последовательн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сти де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й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ствий;</w:t>
            </w:r>
          </w:p>
          <w:p w:rsidR="00A618DD" w:rsidRPr="00E3622C" w:rsidRDefault="00A618DD" w:rsidP="00A618D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прогнозиров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ние — предвосхищ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ние р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зультата и уровня усвоения, его време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ных характеристик; ко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троль в форме сличения способа действия и его результата с з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lastRenderedPageBreak/>
              <w:t>данным эт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лоном с</w:t>
            </w:r>
          </w:p>
          <w:p w:rsidR="00A618DD" w:rsidRPr="00E3622C" w:rsidRDefault="00A618DD" w:rsidP="00A618D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целью обнаруж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ния отклон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ний и отличий от этал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на; ко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рекция — внесение необх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димых дополн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ний и ко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ректив в план</w:t>
            </w:r>
          </w:p>
          <w:p w:rsidR="00A618DD" w:rsidRPr="00E3622C" w:rsidRDefault="00A618DD" w:rsidP="00A618D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 способ дейс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вия в случае расхо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ж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дения эталона, реал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ь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ного</w:t>
            </w:r>
          </w:p>
          <w:p w:rsidR="00A618DD" w:rsidRPr="00E3622C" w:rsidRDefault="00A618DD" w:rsidP="00A618D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действия и его продукта; оце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ка — выделение и осознание</w:t>
            </w:r>
          </w:p>
          <w:p w:rsidR="00A618DD" w:rsidRPr="00E3622C" w:rsidRDefault="00A618DD" w:rsidP="00A618D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0"/>
                <w:szCs w:val="20"/>
                <w:lang w:eastAsia="ru-RU" w:bidi="ar-SA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учащимся того, что уже усвоено и что еще подл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жит усвоению, осозн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а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 xml:space="preserve">ние качества и уровня усвоения. </w:t>
            </w:r>
            <w:r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Э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леме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ты волевой сам</w:t>
            </w:r>
            <w:r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регуляции как способности к моб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лизации</w:t>
            </w:r>
          </w:p>
          <w:p w:rsidR="00D35624" w:rsidRPr="0077375E" w:rsidRDefault="00A618DD" w:rsidP="00A618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сил и энергии, к волевому ус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лию (к выбору в ситуации мотивацио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</w:t>
            </w:r>
            <w:r w:rsidRPr="00E3622C">
              <w:rPr>
                <w:rFonts w:cs="Times New Roman"/>
                <w:kern w:val="0"/>
                <w:sz w:val="20"/>
                <w:szCs w:val="20"/>
                <w:lang w:eastAsia="ru-RU" w:bidi="ar-SA"/>
              </w:rPr>
              <w:t>ного конфликта), к преодолению препятствий.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Умение </w:t>
            </w:r>
            <w:r w:rsidRPr="00EC33B9">
              <w:rPr>
                <w:rFonts w:cs="Times New Roman"/>
                <w:sz w:val="20"/>
                <w:szCs w:val="20"/>
              </w:rPr>
              <w:t xml:space="preserve"> строить продуктивное взаимодействие и сотрудничество со сверстниками и взрослыми.</w:t>
            </w:r>
          </w:p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Коллективное обсуждение проблем (при необходимости)</w:t>
            </w:r>
          </w:p>
        </w:tc>
      </w:tr>
      <w:tr w:rsidR="00D35624" w:rsidRPr="0077375E" w:rsidTr="00CA6BF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Pr="0077375E" w:rsidRDefault="00D35624" w:rsidP="001C7BFA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Pr="0077375E" w:rsidRDefault="00D35624" w:rsidP="00957B0B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0772D5">
              <w:rPr>
                <w:b/>
                <w:sz w:val="20"/>
                <w:szCs w:val="20"/>
              </w:rPr>
              <w:t>Рефлексия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0772D5">
              <w:rPr>
                <w:b/>
                <w:sz w:val="20"/>
                <w:szCs w:val="20"/>
              </w:rPr>
              <w:t xml:space="preserve">подведение итогов занятия, оценочный этап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0772D5">
              <w:rPr>
                <w:rFonts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Pr="0077375E" w:rsidRDefault="00D35624" w:rsidP="0011491B">
            <w:pPr>
              <w:snapToGrid w:val="0"/>
              <w:spacing w:line="200" w:lineRule="atLeas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Pr="0077375E" w:rsidRDefault="00D35624" w:rsidP="00967EDD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Проставляют в лист контроля баллы, набранные на 1 уроке</w:t>
            </w:r>
            <w:r>
              <w:rPr>
                <w:rFonts w:cs="Times New Roman"/>
                <w:sz w:val="20"/>
                <w:szCs w:val="20"/>
              </w:rPr>
              <w:t>, считают их количество, выставляют в листы контроля оценки, сдают их учителю.</w:t>
            </w:r>
          </w:p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Заполняют листы рефлексии.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осознанное и произвольное</w:t>
            </w:r>
            <w:r w:rsidRPr="00EC33B9">
              <w:rPr>
                <w:rFonts w:cs="Times New Roman"/>
                <w:sz w:val="20"/>
                <w:szCs w:val="20"/>
              </w:rPr>
              <w:t xml:space="preserve"> построение р</w:t>
            </w:r>
            <w:r>
              <w:rPr>
                <w:rFonts w:cs="Times New Roman"/>
                <w:sz w:val="20"/>
                <w:szCs w:val="20"/>
              </w:rPr>
              <w:t xml:space="preserve">ечевого высказывания в устной </w:t>
            </w:r>
            <w:r w:rsidRPr="00EC33B9">
              <w:rPr>
                <w:rFonts w:cs="Times New Roman"/>
                <w:sz w:val="20"/>
                <w:szCs w:val="20"/>
              </w:rPr>
              <w:t>форме;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рефлексия способов и условий действия</w:t>
            </w:r>
            <w:r w:rsidRPr="00EC33B9">
              <w:rPr>
                <w:rFonts w:cs="Times New Roman"/>
                <w:sz w:val="20"/>
                <w:szCs w:val="20"/>
              </w:rPr>
              <w:t>, контроль и оценка процесса и результатов деятельности;</w:t>
            </w:r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выбор оснований и критериев</w:t>
            </w:r>
            <w:r w:rsidRPr="00EC33B9">
              <w:rPr>
                <w:rFonts w:cs="Times New Roman"/>
                <w:sz w:val="20"/>
                <w:szCs w:val="20"/>
              </w:rPr>
              <w:t xml:space="preserve"> для сравнения, </w:t>
            </w:r>
          </w:p>
          <w:p w:rsidR="00D35624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оценка</w:t>
            </w:r>
            <w:r w:rsidRPr="00EC33B9">
              <w:rPr>
                <w:rFonts w:cs="Times New Roman"/>
                <w:sz w:val="20"/>
                <w:szCs w:val="20"/>
              </w:rPr>
              <w:t xml:space="preserve"> - выделение и осознание учащимся того, что усвоено и что еще нужно усвоить, осознание качества и уровня усвоения;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i/>
                <w:iCs/>
                <w:sz w:val="20"/>
                <w:szCs w:val="20"/>
              </w:rPr>
              <w:t>саморегуляция</w:t>
            </w:r>
            <w:r w:rsidRPr="00EC33B9">
              <w:rPr>
                <w:rFonts w:cs="Times New Roman"/>
                <w:sz w:val="20"/>
                <w:szCs w:val="20"/>
              </w:rPr>
              <w:t xml:space="preserve"> как способность к мобилизации сил и энергии, к волевому усилию (к выбору в ситуации мотивационного конфликта) и к преодолению препятствий.</w:t>
            </w:r>
          </w:p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77375E">
              <w:rPr>
                <w:rFonts w:cs="Times New Roman"/>
                <w:sz w:val="20"/>
                <w:szCs w:val="20"/>
              </w:rPr>
              <w:t>Умение слушать и вступать в диалог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 xml:space="preserve"> установление учащимися связи между результатом учения и тем, что побуждает деятельность, ради чего она осуществляется. 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нравственно-этическая  ориентация, в том числе и</w:t>
            </w:r>
            <w:r w:rsidRPr="00EC33B9">
              <w:rPr>
                <w:rFonts w:cs="Times New Roman"/>
                <w:sz w:val="20"/>
                <w:szCs w:val="20"/>
              </w:rPr>
              <w:br/>
              <w:t>оценивание усваиваемого содержания (исходя из социальных и</w:t>
            </w:r>
          </w:p>
          <w:p w:rsidR="00D35624" w:rsidRPr="00EC33B9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  <w:r w:rsidRPr="00EC33B9">
              <w:rPr>
                <w:rFonts w:cs="Times New Roman"/>
                <w:sz w:val="20"/>
                <w:szCs w:val="20"/>
              </w:rPr>
              <w:t>личностных ценностей), обеспечивающее личностный моральный выбор.</w:t>
            </w:r>
          </w:p>
          <w:p w:rsidR="00D35624" w:rsidRPr="0077375E" w:rsidRDefault="00D35624" w:rsidP="00E11164">
            <w:pPr>
              <w:snapToGrid w:val="0"/>
              <w:spacing w:line="20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E55006" w:rsidRDefault="00E55006" w:rsidP="00E55006">
      <w:pPr>
        <w:tabs>
          <w:tab w:val="left" w:pos="1429"/>
        </w:tabs>
        <w:spacing w:line="200" w:lineRule="atLeast"/>
        <w:jc w:val="right"/>
      </w:pPr>
    </w:p>
    <w:p w:rsidR="00E55006" w:rsidRDefault="00E55006" w:rsidP="00E55006">
      <w:pPr>
        <w:tabs>
          <w:tab w:val="left" w:pos="1429"/>
        </w:tabs>
        <w:spacing w:line="200" w:lineRule="atLeast"/>
        <w:jc w:val="right"/>
        <w:rPr>
          <w:b/>
          <w:i/>
        </w:rPr>
      </w:pPr>
    </w:p>
    <w:p w:rsidR="00E55006" w:rsidRDefault="00E55006" w:rsidP="00E55006">
      <w:pPr>
        <w:tabs>
          <w:tab w:val="left" w:pos="1429"/>
        </w:tabs>
        <w:spacing w:line="200" w:lineRule="atLeast"/>
        <w:sectPr w:rsidR="00E55006" w:rsidSect="00783ACE">
          <w:pgSz w:w="16838" w:h="11906" w:orient="landscape"/>
          <w:pgMar w:top="1134" w:right="1134" w:bottom="851" w:left="1134" w:header="720" w:footer="720" w:gutter="0"/>
          <w:cols w:space="720"/>
          <w:docGrid w:linePitch="381"/>
        </w:sectPr>
      </w:pPr>
    </w:p>
    <w:p w:rsidR="007942D3" w:rsidRDefault="00EA55B8" w:rsidP="007942D3">
      <w:pPr>
        <w:tabs>
          <w:tab w:val="num" w:pos="1429"/>
        </w:tabs>
        <w:spacing w:line="360" w:lineRule="auto"/>
        <w:jc w:val="center"/>
      </w:pPr>
      <w:r w:rsidRPr="00EA55B8">
        <w:rPr>
          <w:b/>
        </w:rPr>
        <w:t>ПРИЛОЖЕНИЕ К</w:t>
      </w:r>
      <w:r>
        <w:t xml:space="preserve"> </w:t>
      </w:r>
      <w:r w:rsidR="007942D3" w:rsidRPr="00EF5B1C">
        <w:t xml:space="preserve"> </w:t>
      </w:r>
      <w:r w:rsidR="007942D3" w:rsidRPr="00126E5C">
        <w:rPr>
          <w:rFonts w:cs="Times New Roman"/>
          <w:b/>
        </w:rPr>
        <w:t>ПЛАН</w:t>
      </w:r>
      <w:r>
        <w:rPr>
          <w:rFonts w:cs="Times New Roman"/>
          <w:b/>
        </w:rPr>
        <w:t>У</w:t>
      </w:r>
      <w:r w:rsidR="007942D3" w:rsidRPr="00126E5C">
        <w:rPr>
          <w:rFonts w:cs="Times New Roman"/>
          <w:b/>
        </w:rPr>
        <w:t>-КОНСПЕКТ</w:t>
      </w:r>
      <w:r>
        <w:rPr>
          <w:rFonts w:cs="Times New Roman"/>
          <w:b/>
        </w:rPr>
        <w:t>У</w:t>
      </w:r>
      <w:r w:rsidR="007942D3" w:rsidRPr="00126E5C">
        <w:rPr>
          <w:rFonts w:cs="Times New Roman"/>
          <w:b/>
        </w:rPr>
        <w:t xml:space="preserve"> УРОК</w:t>
      </w:r>
      <w:r w:rsidR="007942D3">
        <w:rPr>
          <w:rFonts w:cs="Times New Roman"/>
          <w:b/>
        </w:rPr>
        <w:t>ОВ</w:t>
      </w:r>
      <w:r w:rsidR="007942D3" w:rsidRPr="00126E5C">
        <w:rPr>
          <w:rFonts w:cs="Times New Roman"/>
          <w:b/>
        </w:rPr>
        <w:br/>
        <w:t>Кодирование информации. Метод координат.</w:t>
      </w:r>
    </w:p>
    <w:p w:rsidR="00E55006" w:rsidRDefault="00E55006" w:rsidP="007942D3">
      <w:pPr>
        <w:tabs>
          <w:tab w:val="num" w:pos="1429"/>
        </w:tabs>
        <w:spacing w:line="360" w:lineRule="auto"/>
        <w:jc w:val="right"/>
        <w:rPr>
          <w:b/>
          <w:i/>
        </w:rPr>
      </w:pPr>
      <w:r>
        <w:rPr>
          <w:b/>
          <w:i/>
        </w:rPr>
        <w:t>Таблица 2.</w:t>
      </w:r>
    </w:p>
    <w:p w:rsidR="00E55006" w:rsidRDefault="00E55006" w:rsidP="00E55006">
      <w:pPr>
        <w:pStyle w:val="Textbody"/>
        <w:spacing w:after="0" w:line="360" w:lineRule="auto"/>
        <w:jc w:val="center"/>
        <w:rPr>
          <w:rFonts w:cs="Times New Roman"/>
          <w:b/>
        </w:rPr>
      </w:pPr>
    </w:p>
    <w:p w:rsidR="00E55006" w:rsidRDefault="00E55006" w:rsidP="00E55006">
      <w:pPr>
        <w:pStyle w:val="Textbody"/>
        <w:spacing w:after="0" w:line="360" w:lineRule="auto"/>
        <w:jc w:val="center"/>
        <w:rPr>
          <w:rFonts w:cs="Times New Roman"/>
          <w:b/>
        </w:rPr>
      </w:pPr>
      <w:r w:rsidRPr="00126E5C">
        <w:rPr>
          <w:rFonts w:cs="Times New Roman"/>
          <w:b/>
        </w:rPr>
        <w:t>ПЕРЕЧЕНЬ ИСПОЛЬЗУЕМЫХ НА ДАНН</w:t>
      </w:r>
      <w:r w:rsidR="004056A9">
        <w:rPr>
          <w:rFonts w:cs="Times New Roman"/>
          <w:b/>
        </w:rPr>
        <w:t>ЫХ</w:t>
      </w:r>
      <w:r w:rsidRPr="00126E5C">
        <w:rPr>
          <w:rFonts w:cs="Times New Roman"/>
          <w:b/>
        </w:rPr>
        <w:t xml:space="preserve"> УРОК</w:t>
      </w:r>
      <w:r w:rsidR="004056A9">
        <w:rPr>
          <w:rFonts w:cs="Times New Roman"/>
          <w:b/>
        </w:rPr>
        <w:t>АХ</w:t>
      </w:r>
      <w:r w:rsidRPr="00126E5C">
        <w:rPr>
          <w:rFonts w:cs="Times New Roman"/>
          <w:b/>
        </w:rPr>
        <w:t xml:space="preserve"> ЭОР</w:t>
      </w:r>
    </w:p>
    <w:p w:rsidR="0020646A" w:rsidRPr="00126E5C" w:rsidRDefault="0020646A" w:rsidP="00E55006">
      <w:pPr>
        <w:pStyle w:val="Textbody"/>
        <w:spacing w:after="0" w:line="360" w:lineRule="auto"/>
        <w:jc w:val="center"/>
        <w:rPr>
          <w:rFonts w:cs="Times New Roman"/>
          <w:b/>
        </w:rPr>
      </w:pPr>
    </w:p>
    <w:p w:rsidR="0020646A" w:rsidRDefault="0020646A" w:rsidP="0020646A">
      <w:pPr>
        <w:pStyle w:val="Textbody"/>
        <w:spacing w:after="0" w:line="360" w:lineRule="auto"/>
        <w:rPr>
          <w:rFonts w:cs="Times New Roman"/>
        </w:rPr>
      </w:pPr>
      <w:r w:rsidRPr="00EA55B8">
        <w:rPr>
          <w:rFonts w:cs="Times New Roman"/>
          <w:b/>
        </w:rPr>
        <w:t>Методическое назначение средств ИКТ</w:t>
      </w:r>
      <w:r>
        <w:rPr>
          <w:rFonts w:cs="Times New Roman"/>
        </w:rPr>
        <w:t>:</w:t>
      </w:r>
      <w:r w:rsidRPr="00126E5C">
        <w:rPr>
          <w:rFonts w:cs="Times New Roman"/>
        </w:rPr>
        <w:t xml:space="preserve"> Демонстрационные, обучающие, тренажеры.</w:t>
      </w:r>
    </w:p>
    <w:p w:rsidR="00E55006" w:rsidRPr="00126E5C" w:rsidRDefault="00E55006" w:rsidP="00E55006">
      <w:pPr>
        <w:pStyle w:val="Textbody"/>
        <w:spacing w:after="0" w:line="360" w:lineRule="auto"/>
        <w:jc w:val="center"/>
        <w:rPr>
          <w:rFonts w:cs="Times New Roman"/>
          <w:b/>
        </w:rPr>
      </w:pPr>
    </w:p>
    <w:tbl>
      <w:tblPr>
        <w:tblW w:w="150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2"/>
        <w:gridCol w:w="5370"/>
        <w:gridCol w:w="2126"/>
        <w:gridCol w:w="2694"/>
        <w:gridCol w:w="4394"/>
      </w:tblGrid>
      <w:tr w:rsidR="00E55006" w:rsidRPr="00126E5C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№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  <w:b/>
              </w:rPr>
            </w:pPr>
            <w:r w:rsidRPr="00126E5C">
              <w:rPr>
                <w:rFonts w:cs="Times New Roman"/>
                <w:b/>
              </w:rPr>
              <w:t>Название ресурса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  <w:b/>
              </w:rPr>
            </w:pPr>
            <w:r w:rsidRPr="00126E5C">
              <w:rPr>
                <w:rFonts w:cs="Times New Roman"/>
                <w:b/>
              </w:rPr>
              <w:t>Тип, вид ресурса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b/>
              </w:rPr>
              <w:t>Форма предъявления информации</w:t>
            </w:r>
            <w:r>
              <w:rPr>
                <w:rFonts w:cs="Times New Roman"/>
                <w:b/>
              </w:rPr>
              <w:t xml:space="preserve"> </w:t>
            </w:r>
            <w:r w:rsidRPr="00126E5C">
              <w:rPr>
                <w:rFonts w:cs="Times New Roman"/>
                <w:i/>
              </w:rPr>
              <w:t>(иллюстрация, презентация, видеофрагменты, тест, модель и т. д.)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  <w:b/>
              </w:rPr>
            </w:pPr>
            <w:r w:rsidRPr="00126E5C">
              <w:rPr>
                <w:rFonts w:cs="Times New Roman"/>
                <w:b/>
              </w:rPr>
              <w:t>Гиперссылка на ресурс, обеспечивающий доступ к ЭОР</w:t>
            </w:r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1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  <w:b/>
                <w:color w:val="04549F"/>
                <w:shd w:val="clear" w:color="auto" w:fill="FFFFFF"/>
              </w:rPr>
            </w:pPr>
            <w:r>
              <w:rPr>
                <w:rFonts w:cs="Times New Roman"/>
              </w:rPr>
              <w:t>В</w:t>
            </w:r>
            <w:r w:rsidRPr="00126E5C">
              <w:rPr>
                <w:rFonts w:cs="Times New Roman"/>
              </w:rPr>
              <w:t xml:space="preserve">идеоролик «Азбука Морзе» в составе CD «Библиотека электронных наглядных пособий по дисциплине “Информатика”», часть 1 «Теоретические основы информатики», раздел «Информация в цифровом виде, кодирования» </w:t>
            </w:r>
            <w:r w:rsidRPr="00126E5C">
              <w:rPr>
                <w:rFonts w:cs="Times New Roman"/>
                <w:kern w:val="0"/>
                <w:lang w:eastAsia="ru-RU" w:bidi="ar-SA"/>
              </w:rPr>
              <w:t>(215485)</w:t>
            </w:r>
            <w:r w:rsidRPr="00126E5C">
              <w:rPr>
                <w:rFonts w:cs="Times New Roman"/>
              </w:rPr>
              <w:br/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Информационный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Презентация, видеофрагмент.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EA27F7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hyperlink r:id="rId40" w:anchor="_blank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http://sc.edu.ru/catalog/res/e9e28a73-377f-0000-e01c-9c38718a1a2f/?interface=catalog</w:t>
              </w:r>
            </w:hyperlink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2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D30BB6">
            <w:pPr>
              <w:pStyle w:val="TableContents"/>
              <w:spacing w:line="360" w:lineRule="auto"/>
              <w:ind w:left="30" w:right="30"/>
              <w:rPr>
                <w:rFonts w:cs="Times New Roman"/>
                <w:b/>
                <w:color w:val="04549F"/>
                <w:shd w:val="clear" w:color="auto" w:fill="FFFFFF"/>
              </w:rPr>
            </w:pPr>
            <w:r w:rsidRPr="00126E5C">
              <w:rPr>
                <w:rFonts w:cs="Times New Roman"/>
              </w:rPr>
              <w:t xml:space="preserve">ИУМК «Компетентность. Инициатива. Творчестов» интерактивное задание «Графические диктанты и Танграм»  (170378) </w:t>
            </w:r>
            <w:r w:rsidRPr="00126E5C">
              <w:rPr>
                <w:rFonts w:cs="Times New Roman"/>
                <w:lang w:val="en-US"/>
              </w:rPr>
              <w:t>Graph</w:t>
            </w:r>
            <w:r w:rsidRPr="00126E5C">
              <w:rPr>
                <w:rFonts w:cs="Times New Roman"/>
              </w:rPr>
              <w:t xml:space="preserve"> Координаты и графические диктанты: </w:t>
            </w:r>
            <w:r w:rsidR="00D30BB6">
              <w:rPr>
                <w:rFonts w:cs="Times New Roman"/>
              </w:rPr>
              <w:t>пять</w:t>
            </w:r>
            <w:r w:rsidRPr="00126E5C">
              <w:rPr>
                <w:rFonts w:cs="Times New Roman"/>
              </w:rPr>
              <w:t xml:space="preserve"> задани</w:t>
            </w:r>
            <w:r w:rsidR="00D30BB6">
              <w:rPr>
                <w:rFonts w:cs="Times New Roman"/>
              </w:rPr>
              <w:t>й</w:t>
            </w:r>
            <w:r w:rsidRPr="00126E5C">
              <w:rPr>
                <w:rFonts w:cs="Times New Roman"/>
              </w:rPr>
              <w:t xml:space="preserve"> на графический диктант по тексту, </w:t>
            </w:r>
            <w:r w:rsidR="00D30BB6">
              <w:rPr>
                <w:rFonts w:cs="Times New Roman"/>
              </w:rPr>
              <w:t>шесть заданий</w:t>
            </w:r>
            <w:r w:rsidRPr="00126E5C">
              <w:rPr>
                <w:rFonts w:cs="Times New Roman"/>
              </w:rPr>
              <w:t xml:space="preserve"> на шифровку заданного рисунка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тест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EA27F7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  <w:color w:val="FF4B33"/>
                <w:u w:val="single"/>
              </w:rPr>
            </w:pPr>
            <w:hyperlink r:id="rId41" w:anchor="_blank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http://sc.edu.ru/catalog/res/bd52dc17-c9f6-4948-8a59-dfa9ab96dee1/?interface=catalog</w:t>
              </w:r>
            </w:hyperlink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3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color w:val="04549F"/>
                <w:shd w:val="clear" w:color="auto" w:fill="FFFFFF"/>
              </w:rPr>
            </w:pPr>
            <w:r w:rsidRPr="008348AC">
              <w:rPr>
                <w:rFonts w:cs="Times New Roman"/>
                <w:bCs/>
                <w:color w:val="000000"/>
              </w:rPr>
              <w:t>Декодирование сообщения, записанного флажками (вариант ученика) (N 38081)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EA27F7" w:rsidRDefault="00E55006" w:rsidP="00967EDD">
            <w:pPr>
              <w:pStyle w:val="aa"/>
              <w:spacing w:after="283" w:line="360" w:lineRule="auto"/>
              <w:rPr>
                <w:rFonts w:cs="Times New Roman"/>
              </w:rPr>
            </w:pPr>
            <w:hyperlink r:id="rId42" w:history="1"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http://school-collection.edu.ru/catalog/res/3f21f9cc-2352-48f2-b744-d67fd50</w:t>
              </w:r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4</w:t>
              </w:r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8f67/?interface=catalog</w:t>
              </w:r>
            </w:hyperlink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r w:rsidRPr="008348AC">
              <w:rPr>
                <w:rFonts w:cs="Times New Roman"/>
                <w:bCs/>
                <w:color w:val="000000"/>
              </w:rPr>
              <w:t>Кодирование сообщения азбукой Морзе (вариант ученика) (N 38102)</w:t>
            </w:r>
          </w:p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hyperlink r:id="rId43" w:history="1"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http://school-collection.edu.ru/catalog/res/25a9de28-44ff-4514-8751-d3c8813921c4/?interface=catalog</w:t>
              </w:r>
            </w:hyperlink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color w:val="000000"/>
              </w:rPr>
            </w:pPr>
            <w:r w:rsidRPr="008348AC">
              <w:rPr>
                <w:rFonts w:cs="Times New Roman"/>
                <w:bCs/>
                <w:color w:val="000000"/>
              </w:rPr>
              <w:t>Интерактивный шифроблокнот для шифрования строки шифром "Пляшущие человечки" (вариант ученика) (N 38078)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hyperlink r:id="rId44" w:history="1"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http://school-collection.edu.ru/catalog/res/3c83a25a-0fa3-478d-88bd-1a4d772da06e/?interface=catalog</w:t>
              </w:r>
            </w:hyperlink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color w:val="000000"/>
              </w:rPr>
            </w:pPr>
            <w:r w:rsidRPr="008348AC">
              <w:rPr>
                <w:rFonts w:cs="Times New Roman"/>
                <w:bCs/>
                <w:color w:val="000000"/>
              </w:rPr>
              <w:t>Дешифрование сообщения, зашифрованного шифром "Цезарь" (вариант ученика) (N 38132)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hyperlink r:id="rId45" w:history="1"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http://school-collection.edu.ru/catalog/res/611d72a4-4c17-4c2e-b12a-3cf9fa8601cc/?interface=catalog</w:t>
              </w:r>
            </w:hyperlink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r w:rsidRPr="008348AC">
              <w:rPr>
                <w:rFonts w:cs="Times New Roman"/>
                <w:bCs/>
                <w:color w:val="000000"/>
              </w:rPr>
              <w:t>Декодирование сообщения, записанного азбукой Морзе (вариант ученика) (N 184018)</w:t>
            </w:r>
          </w:p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hyperlink r:id="rId46" w:history="1"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http://school-collection.edu.ru/catalog/res/08e31de2-1b1d-4ebc-a00a-854f65254fc0/?interface=catalog</w:t>
              </w:r>
            </w:hyperlink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8348AC" w:rsidRDefault="00E55006" w:rsidP="00967EDD">
            <w:pPr>
              <w:pStyle w:val="aa"/>
              <w:spacing w:after="283" w:line="360" w:lineRule="auto"/>
              <w:rPr>
                <w:rFonts w:cs="Times New Roman"/>
              </w:rPr>
            </w:pPr>
            <w:r w:rsidRPr="008348AC">
              <w:rPr>
                <w:rFonts w:cs="Times New Roman"/>
                <w:bCs/>
                <w:color w:val="000000"/>
              </w:rPr>
              <w:t xml:space="preserve">Декодирование сообщения, записанного азбукой Морзе (вариант учителя) (N 184039) </w:t>
            </w:r>
          </w:p>
          <w:p w:rsidR="00E55006" w:rsidRPr="008348AC" w:rsidRDefault="00E55006" w:rsidP="00967EDD">
            <w:pPr>
              <w:pStyle w:val="aa"/>
              <w:spacing w:after="283" w:line="360" w:lineRule="auto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hyperlink r:id="rId47" w:history="1"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http://school-collection.edu.ru/catalog/res/81b806f4-2366-4be5-9bb6-867e91966580/?interface=catalog</w:t>
              </w:r>
            </w:hyperlink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8348AC" w:rsidRDefault="00E55006" w:rsidP="00967EDD">
            <w:pPr>
              <w:pStyle w:val="aa"/>
              <w:spacing w:after="283" w:line="360" w:lineRule="auto"/>
              <w:rPr>
                <w:rFonts w:cs="Times New Roman"/>
                <w:color w:val="000000"/>
              </w:rPr>
            </w:pPr>
            <w:r w:rsidRPr="008348AC">
              <w:rPr>
                <w:rFonts w:cs="Times New Roman"/>
                <w:color w:val="000000"/>
              </w:rPr>
              <w:t xml:space="preserve">Закрепление умения расшифровывать слово, закодированное с использованием координат букв в таблице </w:t>
            </w:r>
            <w:r w:rsidRPr="008348AC">
              <w:rPr>
                <w:rFonts w:cs="Times New Roman"/>
                <w:bCs/>
                <w:color w:val="000000"/>
              </w:rPr>
              <w:t>Кодирование-1 (N 193306)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hyperlink r:id="rId48" w:history="1"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http://school-collection.edu.ru/catalog/res/f6f494c1-f1ee-4bcb-9493-924098da4684/?interface=catalog</w:t>
              </w:r>
            </w:hyperlink>
          </w:p>
        </w:tc>
      </w:tr>
      <w:tr w:rsidR="00E55006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8348AC" w:rsidRDefault="00E55006" w:rsidP="00967EDD">
            <w:pPr>
              <w:pStyle w:val="aa"/>
              <w:spacing w:after="283" w:line="360" w:lineRule="auto"/>
              <w:rPr>
                <w:rFonts w:cs="Times New Roman"/>
                <w:color w:val="000000"/>
              </w:rPr>
            </w:pPr>
            <w:r w:rsidRPr="008348AC">
              <w:rPr>
                <w:rFonts w:cs="Times New Roman"/>
                <w:color w:val="000000"/>
              </w:rPr>
              <w:t xml:space="preserve">Закрепление умения зашифровывать слово, используя координаты букв в таблице </w:t>
            </w:r>
            <w:r w:rsidRPr="008348AC">
              <w:rPr>
                <w:rFonts w:cs="Times New Roman"/>
                <w:bCs/>
                <w:color w:val="000000"/>
              </w:rPr>
              <w:t>Кодирование-2 (N 193263)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006" w:rsidRPr="00126E5C" w:rsidRDefault="00E55006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hyperlink r:id="rId49" w:history="1">
              <w:r w:rsidRPr="00126E5C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http://school-collection.edu.ru/catalog/res/d89a7b16-1e28-4fa8-8803-28a99f45debe/?interface=catalog</w:t>
              </w:r>
            </w:hyperlink>
          </w:p>
        </w:tc>
      </w:tr>
      <w:tr w:rsidR="00D31473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473" w:rsidRDefault="000A10CA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473" w:rsidRPr="00D31473" w:rsidRDefault="00D31473" w:rsidP="00D31473">
            <w:pPr>
              <w:widowControl/>
              <w:suppressAutoHyphens w:val="0"/>
              <w:autoSpaceDN/>
              <w:spacing w:before="100" w:beforeAutospacing="1" w:after="100" w:afterAutospacing="1" w:line="303" w:lineRule="atLeast"/>
              <w:textAlignment w:val="auto"/>
              <w:rPr>
                <w:rFonts w:cs="Times New Roman"/>
              </w:rPr>
            </w:pPr>
            <w:r w:rsidRPr="00D31473">
              <w:rPr>
                <w:rFonts w:cs="Times New Roman"/>
              </w:rPr>
              <w:t xml:space="preserve">«Расставь корабли» </w:t>
            </w:r>
          </w:p>
          <w:p w:rsidR="000A10CA" w:rsidRPr="008348AC" w:rsidRDefault="00D31473" w:rsidP="000A10CA">
            <w:pPr>
              <w:widowControl/>
              <w:suppressAutoHyphens w:val="0"/>
              <w:autoSpaceDN/>
              <w:spacing w:before="100" w:beforeAutospacing="1" w:after="100" w:afterAutospacing="1" w:line="303" w:lineRule="atLeast"/>
              <w:textAlignment w:val="auto"/>
              <w:rPr>
                <w:rFonts w:cs="Times New Roman"/>
              </w:rPr>
            </w:pPr>
            <w:r w:rsidRPr="00D31473">
              <w:rPr>
                <w:rFonts w:cs="Times New Roman"/>
              </w:rPr>
              <w:t> </w:t>
            </w:r>
          </w:p>
          <w:p w:rsidR="00D31473" w:rsidRPr="008348AC" w:rsidRDefault="00D31473" w:rsidP="00D31473">
            <w:pPr>
              <w:widowControl/>
              <w:suppressAutoHyphens w:val="0"/>
              <w:autoSpaceDN/>
              <w:spacing w:before="100" w:beforeAutospacing="1" w:after="100" w:afterAutospacing="1" w:line="303" w:lineRule="atLeast"/>
              <w:textAlignment w:val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473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473" w:rsidRPr="00126E5C" w:rsidRDefault="00957189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473" w:rsidRPr="00126E5C" w:rsidRDefault="00D31473" w:rsidP="00967EDD">
            <w:pPr>
              <w:pStyle w:val="aa"/>
              <w:spacing w:after="283" w:line="360" w:lineRule="auto"/>
              <w:rPr>
                <w:rFonts w:cs="Times New Roman"/>
                <w:b/>
              </w:rPr>
            </w:pPr>
            <w:hyperlink r:id="rId50" w:history="1">
              <w:r w:rsidRPr="00D314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http://filessc</w:t>
              </w:r>
              <w:r w:rsidRPr="00D314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D314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ool-collection.edu.ru/dlrstore/324e2e13-517a-4b2a-a966-1a71d81c3263/%5BNS-INF_2-01-06%5D_%5BIM_086%5D.swf</w:t>
              </w:r>
            </w:hyperlink>
          </w:p>
        </w:tc>
      </w:tr>
      <w:tr w:rsidR="00957189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189" w:rsidRDefault="000A10CA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0CA" w:rsidRPr="00D31473" w:rsidRDefault="000A10CA" w:rsidP="000A10CA">
            <w:pPr>
              <w:widowControl/>
              <w:suppressAutoHyphens w:val="0"/>
              <w:autoSpaceDN/>
              <w:spacing w:before="100" w:beforeAutospacing="1" w:after="100" w:afterAutospacing="1" w:line="303" w:lineRule="atLeast"/>
              <w:textAlignment w:val="auto"/>
              <w:rPr>
                <w:rFonts w:cs="Times New Roman"/>
              </w:rPr>
            </w:pPr>
            <w:r w:rsidRPr="00D31473">
              <w:rPr>
                <w:rFonts w:cs="Times New Roman"/>
              </w:rPr>
              <w:t xml:space="preserve">«Раздай подарки» </w:t>
            </w:r>
          </w:p>
          <w:p w:rsidR="00957189" w:rsidRPr="008348AC" w:rsidRDefault="00957189" w:rsidP="000A10CA">
            <w:pPr>
              <w:pStyle w:val="aa"/>
              <w:spacing w:after="283" w:line="36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189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189" w:rsidRPr="00126E5C" w:rsidRDefault="000A10CA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7189" w:rsidRPr="00126E5C" w:rsidRDefault="000A10CA" w:rsidP="00967EDD">
            <w:pPr>
              <w:pStyle w:val="aa"/>
              <w:spacing w:after="283" w:line="360" w:lineRule="auto"/>
              <w:rPr>
                <w:rFonts w:cs="Times New Roman"/>
                <w:b/>
              </w:rPr>
            </w:pPr>
            <w:hyperlink r:id="rId51" w:history="1">
              <w:r w:rsidRPr="00D314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http://files.school-collection.edu.ru/dlrstore/1ad77455-c144-4b42-b49d-f28027be64a2/%5BNS-INF_2-01-07-09%5D_%5BIM_089%5D.swf</w:t>
              </w:r>
            </w:hyperlink>
          </w:p>
        </w:tc>
      </w:tr>
      <w:tr w:rsidR="000A10CA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0CA" w:rsidRDefault="000A10CA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0CA" w:rsidRPr="008348AC" w:rsidRDefault="000A10CA" w:rsidP="000A10CA">
            <w:pPr>
              <w:pStyle w:val="aa"/>
              <w:spacing w:after="283" w:line="360" w:lineRule="auto"/>
              <w:rPr>
                <w:rFonts w:cs="Times New Roman"/>
              </w:rPr>
            </w:pPr>
            <w:r w:rsidRPr="00D31473">
              <w:rPr>
                <w:rFonts w:cs="Times New Roman"/>
              </w:rPr>
              <w:t xml:space="preserve">«Что получится?» 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0CA" w:rsidRPr="00126E5C" w:rsidRDefault="001A6F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0CA" w:rsidRPr="00126E5C" w:rsidRDefault="000A10CA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10CA" w:rsidRPr="00126E5C" w:rsidRDefault="000A10CA" w:rsidP="00967EDD">
            <w:pPr>
              <w:pStyle w:val="aa"/>
              <w:spacing w:after="283" w:line="360" w:lineRule="auto"/>
              <w:rPr>
                <w:rFonts w:cs="Times New Roman"/>
                <w:b/>
              </w:rPr>
            </w:pPr>
            <w:hyperlink r:id="rId52" w:history="1">
              <w:r w:rsidRPr="00D314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http://files.school-collection.edu.ru/dlrstore/356772f0-553f-4bc5-bf37-632ae11d5ab4/%5BNS-MATH_4-60-115%5D_%5BMA_111%5D.swf</w:t>
              </w:r>
            </w:hyperlink>
          </w:p>
        </w:tc>
      </w:tr>
      <w:tr w:rsidR="00147235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0A10CA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8348AC" w:rsidRDefault="00147235" w:rsidP="00967EDD">
            <w:pPr>
              <w:pStyle w:val="aa"/>
              <w:spacing w:after="283" w:line="360" w:lineRule="auto"/>
              <w:rPr>
                <w:rFonts w:cs="Times New Roman"/>
                <w:color w:val="000000"/>
              </w:rPr>
            </w:pPr>
            <w:r w:rsidRPr="008348AC">
              <w:rPr>
                <w:rFonts w:cs="Times New Roman"/>
              </w:rPr>
              <w:t xml:space="preserve">Свободное программное обеспечение: электронный практикум «Координатная плоскость» 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E11164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aa"/>
              <w:spacing w:after="283" w:line="360" w:lineRule="auto"/>
              <w:rPr>
                <w:rFonts w:cs="Times New Roman"/>
                <w:b/>
                <w:i/>
              </w:rPr>
            </w:pPr>
            <w:hyperlink r:id="rId53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http://gylsy.moy.su/load/6-1-0-41</w:t>
              </w:r>
            </w:hyperlink>
          </w:p>
        </w:tc>
      </w:tr>
      <w:tr w:rsidR="00147235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0A10CA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8348AC" w:rsidRDefault="00147235" w:rsidP="00967EDD">
            <w:pPr>
              <w:pStyle w:val="Textbody"/>
              <w:spacing w:after="0" w:line="360" w:lineRule="auto"/>
              <w:rPr>
                <w:rFonts w:cs="Times New Roman"/>
              </w:rPr>
            </w:pPr>
            <w:r w:rsidRPr="008348AC">
              <w:rPr>
                <w:rFonts w:cs="Times New Roman"/>
                <w:bCs/>
              </w:rPr>
              <w:t xml:space="preserve">Физкультминутка от видеоуроки.нет   </w:t>
            </w:r>
          </w:p>
          <w:p w:rsidR="00147235" w:rsidRPr="008348AC" w:rsidRDefault="00147235" w:rsidP="00967EDD">
            <w:pPr>
              <w:pStyle w:val="aa"/>
              <w:spacing w:after="283" w:line="36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aa"/>
              <w:spacing w:after="283" w:line="360" w:lineRule="auto"/>
              <w:rPr>
                <w:rFonts w:cs="Times New Roman"/>
                <w:b/>
              </w:rPr>
            </w:pPr>
            <w:hyperlink r:id="rId54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http://videouroki.net/look/superfizmin/righttd/index.html</w:t>
              </w:r>
            </w:hyperlink>
          </w:p>
        </w:tc>
      </w:tr>
      <w:tr w:rsidR="00147235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0A10CA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8348AC" w:rsidRDefault="00147235" w:rsidP="00967EDD">
            <w:pPr>
              <w:pStyle w:val="Textbody"/>
              <w:spacing w:after="0" w:line="360" w:lineRule="auto"/>
              <w:rPr>
                <w:rFonts w:cs="Times New Roman"/>
                <w:i/>
              </w:rPr>
            </w:pPr>
            <w:r w:rsidRPr="008348AC">
              <w:rPr>
                <w:rFonts w:cs="Times New Roman"/>
              </w:rPr>
              <w:t xml:space="preserve">Платный продукт сайта videouroki.net Информатика 5 класс по учебнику Босовой Л.Л. (видеоуроки, презентации, тесты)   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E11164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Информационный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Презентация, видеофрагмент.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aa"/>
              <w:spacing w:after="283" w:line="360" w:lineRule="auto"/>
              <w:rPr>
                <w:rFonts w:cs="Times New Roman"/>
                <w:b/>
              </w:rPr>
            </w:pPr>
            <w:hyperlink r:id="rId55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http://products.videouroki.net/5ru/</w:t>
              </w:r>
            </w:hyperlink>
          </w:p>
        </w:tc>
      </w:tr>
      <w:tr w:rsidR="00147235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0A10CA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8348AC" w:rsidRDefault="00147235" w:rsidP="00967EDD">
            <w:pPr>
              <w:pStyle w:val="Textbody"/>
              <w:spacing w:after="0" w:line="360" w:lineRule="auto"/>
              <w:rPr>
                <w:rFonts w:cs="Times New Roman"/>
                <w:i/>
              </w:rPr>
            </w:pPr>
            <w:r w:rsidRPr="008348AC">
              <w:rPr>
                <w:rFonts w:cs="Times New Roman"/>
              </w:rPr>
              <w:t xml:space="preserve">Платный продукт сайта videouroki.net  </w:t>
            </w:r>
            <w:r w:rsidRPr="008348AC">
              <w:rPr>
                <w:rStyle w:val="a9"/>
                <w:rFonts w:cs="Times New Roman"/>
                <w:b w:val="0"/>
              </w:rPr>
              <w:t xml:space="preserve">Электронная тетрадь по информатике – 5 класс.exe 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E11164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aa"/>
              <w:spacing w:after="283" w:line="360" w:lineRule="auto"/>
              <w:rPr>
                <w:rFonts w:cs="Times New Roman"/>
                <w:b/>
              </w:rPr>
            </w:pPr>
            <w:hyperlink r:id="rId56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http://products.videouroki.net/t5ru/</w:t>
              </w:r>
            </w:hyperlink>
          </w:p>
        </w:tc>
      </w:tr>
      <w:tr w:rsidR="00147235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0A10CA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cs="Times New Roman"/>
                <w:b/>
              </w:rPr>
            </w:pPr>
            <w:r w:rsidRPr="00126E5C">
              <w:rPr>
                <w:rFonts w:cs="Times New Roman"/>
              </w:rPr>
              <w:t xml:space="preserve">Презентация </w:t>
            </w:r>
            <w:hyperlink r:id="rId57" w:anchor="_blank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Кодирование и</w:t>
              </w:r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формации</w:t>
              </w:r>
            </w:hyperlink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E11164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Информационный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</w:rPr>
              <w:t>Презентация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aa"/>
              <w:spacing w:after="283" w:line="360" w:lineRule="auto"/>
              <w:rPr>
                <w:rStyle w:val="a9"/>
                <w:rFonts w:cs="Times New Roman"/>
              </w:rPr>
            </w:pPr>
            <w:hyperlink r:id="rId58" w:anchor="_blank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Кодирование информации</w:t>
              </w:r>
            </w:hyperlink>
          </w:p>
        </w:tc>
      </w:tr>
      <w:tr w:rsidR="00147235" w:rsidRPr="00EA27F7" w:rsidTr="00783ACE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0A10CA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aa"/>
              <w:spacing w:after="283" w:line="360" w:lineRule="auto"/>
              <w:rPr>
                <w:rFonts w:eastAsia="Times New Roman" w:cs="Times New Roman"/>
                <w:color w:val="000000"/>
                <w:lang w:eastAsia="ru-RU"/>
              </w:rPr>
            </w:pPr>
            <w:hyperlink r:id="rId59" w:anchor="_blank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Интерактивная модель игра «Морской бой»</w:t>
              </w:r>
            </w:hyperlink>
            <w:r w:rsidRPr="00126E5C">
              <w:rPr>
                <w:rFonts w:cs="Times New Roman"/>
              </w:rPr>
              <w:t xml:space="preserve"> ООО «Физикон» 2006г. </w:t>
            </w:r>
            <w:r w:rsidRPr="00C0248B">
              <w:rPr>
                <w:rFonts w:cs="Times New Roman"/>
              </w:rPr>
              <w:t>(</w:t>
            </w:r>
            <w:r w:rsidRPr="00126E5C">
              <w:rPr>
                <w:rFonts w:cs="Times New Roman"/>
              </w:rPr>
              <w:t xml:space="preserve">для работы модели необходимо установить плагин </w:t>
            </w:r>
            <w:r w:rsidRPr="00126E5C">
              <w:rPr>
                <w:rFonts w:cs="Times New Roman"/>
                <w:lang w:val="en-US"/>
              </w:rPr>
              <w:t>Java</w:t>
            </w:r>
            <w:r w:rsidRPr="00C0248B">
              <w:rPr>
                <w:rFonts w:cs="Times New Roman"/>
              </w:rPr>
              <w:t>)</w:t>
            </w:r>
            <w:r w:rsidR="00CD171B">
              <w:rPr>
                <w:rFonts w:cs="Times New Roman"/>
                <w:noProof/>
                <w:position w:val="-4"/>
                <w:lang w:eastAsia="ru-RU" w:bidi="ar-SA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Рисунок 1" descr="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E5C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E11164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aa"/>
              <w:spacing w:after="283" w:line="360" w:lineRule="auto"/>
              <w:rPr>
                <w:rFonts w:cs="Times New Roman"/>
              </w:rPr>
            </w:pPr>
            <w:hyperlink r:id="rId61" w:anchor="_blank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Интерактивная модель игра «Морской бой»</w:t>
              </w:r>
            </w:hyperlink>
          </w:p>
        </w:tc>
      </w:tr>
      <w:tr w:rsidR="00147235" w:rsidRPr="00EA27F7" w:rsidTr="00783AC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aa"/>
              <w:spacing w:after="283" w:line="360" w:lineRule="auto"/>
              <w:rPr>
                <w:rFonts w:cs="Times New Roman"/>
              </w:rPr>
            </w:pPr>
            <w:r w:rsidRPr="00126E5C">
              <w:rPr>
                <w:rFonts w:cs="Times New Roman"/>
              </w:rPr>
              <w:t xml:space="preserve">Электронное приложение к урокам информатики </w:t>
            </w:r>
            <w:hyperlink r:id="rId62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Мир информатики диск 2</w:t>
              </w:r>
            </w:hyperlink>
            <w:r w:rsidRPr="00126E5C">
              <w:rPr>
                <w:rFonts w:cs="Times New Roman"/>
              </w:rPr>
              <w:t xml:space="preserve"> Разработчик компания Кирилл и Мефодий.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E11164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47235" w:rsidRPr="00126E5C" w:rsidRDefault="00147235" w:rsidP="00967EDD">
            <w:pPr>
              <w:pStyle w:val="aa"/>
              <w:spacing w:after="283" w:line="360" w:lineRule="auto"/>
              <w:rPr>
                <w:rFonts w:cs="Times New Roman"/>
              </w:rPr>
            </w:pPr>
            <w:hyperlink r:id="rId63" w:history="1">
              <w:r w:rsidRPr="00126E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Мир информатики диск 2</w:t>
              </w:r>
            </w:hyperlink>
          </w:p>
        </w:tc>
      </w:tr>
      <w:tr w:rsidR="00D654EE" w:rsidRPr="00EA27F7" w:rsidTr="00967EDD">
        <w:tblPrEx>
          <w:tblCellMar>
            <w:top w:w="0" w:type="dxa"/>
            <w:bottom w:w="0" w:type="dxa"/>
          </w:tblCellMar>
        </w:tblPrEx>
        <w:tc>
          <w:tcPr>
            <w:tcW w:w="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4EE" w:rsidRDefault="00D654EE" w:rsidP="00967EDD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3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4EE" w:rsidRPr="001263E0" w:rsidRDefault="00D654EE" w:rsidP="001263E0">
            <w:pPr>
              <w:pStyle w:val="aa"/>
              <w:spacing w:after="283" w:line="360" w:lineRule="auto"/>
              <w:rPr>
                <w:rFonts w:cs="Times New Roman"/>
              </w:rPr>
            </w:pPr>
            <w:hyperlink r:id="rId64" w:history="1">
              <w:r w:rsidRPr="001263E0">
                <w:rPr>
                  <w:rStyle w:val="a7"/>
                  <w:rFonts w:ascii="Times New Roman" w:hAnsi="Times New Roman" w:cs="Mangal"/>
                  <w:sz w:val="24"/>
                  <w:szCs w:val="24"/>
                </w:rPr>
                <w:t>«Игра в координатную плоскость» </w:t>
              </w:r>
            </w:hyperlink>
            <w:r w:rsidRPr="001263E0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4EE" w:rsidRPr="00126E5C" w:rsidRDefault="00D654EE" w:rsidP="00E11164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>
              <w:rPr>
                <w:rFonts w:cs="Times New Roman"/>
              </w:rPr>
              <w:t>Практический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4EE" w:rsidRPr="00126E5C" w:rsidRDefault="00D654EE" w:rsidP="00E11164">
            <w:pPr>
              <w:pStyle w:val="TableContents"/>
              <w:spacing w:line="360" w:lineRule="auto"/>
              <w:ind w:left="30" w:right="30"/>
              <w:rPr>
                <w:rFonts w:cs="Times New Roman"/>
              </w:rPr>
            </w:pPr>
            <w:r w:rsidRPr="00126E5C">
              <w:rPr>
                <w:rFonts w:cs="Times New Roman"/>
                <w:color w:val="000000"/>
              </w:rPr>
              <w:t>Интерактивное задание</w:t>
            </w:r>
          </w:p>
        </w:tc>
        <w:tc>
          <w:tcPr>
            <w:tcW w:w="43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4EE" w:rsidRPr="00783ACE" w:rsidRDefault="00D654EE" w:rsidP="00967EDD">
            <w:pPr>
              <w:pStyle w:val="aa"/>
              <w:spacing w:after="283" w:line="360" w:lineRule="auto"/>
              <w:rPr>
                <w:rFonts w:cs="Times New Roman"/>
                <w:color w:val="365F91"/>
                <w:sz w:val="18"/>
                <w:szCs w:val="18"/>
              </w:rPr>
            </w:pPr>
            <w:hyperlink r:id="rId65" w:history="1">
              <w:r w:rsidRPr="00783ACE">
                <w:rPr>
                  <w:rStyle w:val="a7"/>
                  <w:color w:val="365F91"/>
                  <w:sz w:val="18"/>
                  <w:szCs w:val="18"/>
                </w:rPr>
                <w:t>http://files.school-collection.edu.ru/dlrstore/c200d774-acfd-11db-ad09-0050fc69ce6f/%5BPH-SED-07_1-1-03%5D_%5BIG_002-01%5D.swf</w:t>
              </w:r>
            </w:hyperlink>
          </w:p>
        </w:tc>
      </w:tr>
    </w:tbl>
    <w:p w:rsidR="00E55006" w:rsidRPr="00EA27F7" w:rsidRDefault="00E55006" w:rsidP="00E55006">
      <w:pPr>
        <w:pStyle w:val="Textbody"/>
        <w:spacing w:after="0" w:line="360" w:lineRule="auto"/>
        <w:rPr>
          <w:rFonts w:cs="Times New Roman"/>
        </w:rPr>
      </w:pPr>
    </w:p>
    <w:p w:rsidR="00E55006" w:rsidRDefault="00E55006" w:rsidP="00E55006">
      <w:pPr>
        <w:pStyle w:val="Textbody"/>
        <w:spacing w:after="0" w:line="360" w:lineRule="auto"/>
        <w:rPr>
          <w:rFonts w:cs="Times New Roman"/>
          <w:b/>
          <w:bCs/>
        </w:rPr>
      </w:pPr>
      <w:r w:rsidRPr="00126E5C">
        <w:rPr>
          <w:rFonts w:eastAsia="Times New Roman" w:cs="Times New Roman"/>
          <w:color w:val="000000"/>
          <w:lang w:eastAsia="ru-RU"/>
        </w:rPr>
        <w:t xml:space="preserve">Ссылки на ресурсы </w:t>
      </w:r>
      <w:r w:rsidRPr="008348AC">
        <w:rPr>
          <w:rFonts w:cs="Times New Roman"/>
        </w:rPr>
        <w:t xml:space="preserve">сайта </w:t>
      </w:r>
      <w:hyperlink r:id="rId66" w:history="1">
        <w:r w:rsidRPr="003D4AC7">
          <w:rPr>
            <w:rStyle w:val="a7"/>
            <w:rFonts w:ascii="Times New Roman" w:hAnsi="Times New Roman" w:cs="Times New Roman"/>
            <w:sz w:val="24"/>
            <w:szCs w:val="24"/>
          </w:rPr>
          <w:t>videouroki.net</w:t>
        </w:r>
      </w:hyperlink>
      <w:r>
        <w:rPr>
          <w:rFonts w:cs="Times New Roman"/>
        </w:rPr>
        <w:t>: 1</w:t>
      </w:r>
      <w:r w:rsidR="00E64C93">
        <w:rPr>
          <w:rFonts w:cs="Times New Roman"/>
        </w:rPr>
        <w:t>5</w:t>
      </w:r>
      <w:r>
        <w:rPr>
          <w:rFonts w:cs="Times New Roman"/>
        </w:rPr>
        <w:t>,1</w:t>
      </w:r>
      <w:r w:rsidR="00E64C93">
        <w:rPr>
          <w:rFonts w:cs="Times New Roman"/>
        </w:rPr>
        <w:t>6</w:t>
      </w:r>
      <w:r>
        <w:rPr>
          <w:rFonts w:cs="Times New Roman"/>
        </w:rPr>
        <w:t>,1</w:t>
      </w:r>
      <w:r w:rsidR="00E64C93">
        <w:rPr>
          <w:rFonts w:cs="Times New Roman"/>
        </w:rPr>
        <w:t>7</w:t>
      </w:r>
    </w:p>
    <w:p w:rsidR="00E55006" w:rsidRPr="00126E5C" w:rsidRDefault="00E55006" w:rsidP="00E55006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color w:val="000000"/>
          <w:lang w:eastAsia="ru-RU"/>
        </w:rPr>
      </w:pPr>
      <w:r w:rsidRPr="00126E5C">
        <w:rPr>
          <w:rFonts w:eastAsia="Times New Roman" w:cs="Times New Roman"/>
          <w:color w:val="000000"/>
          <w:lang w:eastAsia="ru-RU"/>
        </w:rPr>
        <w:t>Ссылки на ресурсы электронного приложения к учебникам (</w:t>
      </w:r>
      <w:hyperlink r:id="rId67" w:history="1">
        <w:r w:rsidRPr="00126E5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</w:t>
        </w:r>
        <w:r w:rsidRPr="00126E5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d</w:t>
        </w:r>
        <w:r w:rsidRPr="00126E5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ist.lbz.ru</w:t>
        </w:r>
      </w:hyperlink>
      <w:r w:rsidRPr="00126E5C">
        <w:rPr>
          <w:rFonts w:eastAsia="Times New Roman" w:cs="Times New Roman"/>
          <w:color w:val="000000"/>
          <w:lang w:eastAsia="ru-RU"/>
        </w:rPr>
        <w:t>):</w:t>
      </w:r>
      <w:r>
        <w:rPr>
          <w:rFonts w:eastAsia="Times New Roman" w:cs="Times New Roman"/>
          <w:color w:val="000000"/>
          <w:lang w:eastAsia="ru-RU"/>
        </w:rPr>
        <w:t xml:space="preserve"> 1</w:t>
      </w:r>
      <w:r w:rsidR="00E64C93">
        <w:rPr>
          <w:rFonts w:eastAsia="Times New Roman" w:cs="Times New Roman"/>
          <w:color w:val="000000"/>
          <w:lang w:eastAsia="ru-RU"/>
        </w:rPr>
        <w:t>8</w:t>
      </w:r>
      <w:r>
        <w:rPr>
          <w:rFonts w:eastAsia="Times New Roman" w:cs="Times New Roman"/>
          <w:color w:val="000000"/>
          <w:lang w:eastAsia="ru-RU"/>
        </w:rPr>
        <w:t>,1</w:t>
      </w:r>
      <w:r w:rsidR="00E64C93">
        <w:rPr>
          <w:rFonts w:eastAsia="Times New Roman" w:cs="Times New Roman"/>
          <w:color w:val="000000"/>
          <w:lang w:eastAsia="ru-RU"/>
        </w:rPr>
        <w:t>9</w:t>
      </w:r>
      <w:r>
        <w:rPr>
          <w:rFonts w:eastAsia="Times New Roman" w:cs="Times New Roman"/>
          <w:color w:val="000000"/>
          <w:lang w:eastAsia="ru-RU"/>
        </w:rPr>
        <w:t>,</w:t>
      </w:r>
      <w:r w:rsidR="00E64C93">
        <w:rPr>
          <w:rFonts w:eastAsia="Times New Roman" w:cs="Times New Roman"/>
          <w:color w:val="000000"/>
          <w:lang w:eastAsia="ru-RU"/>
        </w:rPr>
        <w:t>20</w:t>
      </w:r>
    </w:p>
    <w:p w:rsidR="008E256A" w:rsidRDefault="00E55006" w:rsidP="00783ACE">
      <w:pPr>
        <w:pStyle w:val="aa"/>
        <w:spacing w:after="283" w:line="360" w:lineRule="auto"/>
        <w:rPr>
          <w:rFonts w:cs="Times New Roman"/>
          <w:b/>
        </w:rPr>
      </w:pPr>
      <w:r w:rsidRPr="003D4AC7">
        <w:rPr>
          <w:rFonts w:cs="Times New Roman"/>
        </w:rPr>
        <w:t>Ссылки на ресурсы</w:t>
      </w:r>
      <w:r w:rsidRPr="003D4AC7">
        <w:rPr>
          <w:rFonts w:eastAsia="Times New Roman" w:cs="Times New Roman"/>
          <w:lang w:eastAsia="ru-RU"/>
        </w:rPr>
        <w:t xml:space="preserve"> </w:t>
      </w:r>
      <w:r w:rsidRPr="00126E5C">
        <w:rPr>
          <w:rFonts w:eastAsia="Times New Roman" w:cs="Times New Roman"/>
          <w:lang w:eastAsia="ru-RU"/>
        </w:rPr>
        <w:t>Единой коллекции ЦОР</w:t>
      </w:r>
      <w:r w:rsidRPr="00126E5C">
        <w:rPr>
          <w:rFonts w:eastAsia="Times New Roman" w:cs="Times New Roman"/>
          <w:color w:val="000000"/>
          <w:lang w:eastAsia="ru-RU"/>
        </w:rPr>
        <w:t xml:space="preserve"> (</w:t>
      </w:r>
      <w:r w:rsidRPr="00467D3F">
        <w:rPr>
          <w:rFonts w:eastAsia="Times New Roman" w:cs="Times New Roman"/>
          <w:b/>
          <w:color w:val="0000FF"/>
          <w:lang w:eastAsia="ru-RU"/>
        </w:rPr>
        <w:t>http://sc.edu.ru</w:t>
      </w:r>
      <w:r w:rsidRPr="00126E5C">
        <w:rPr>
          <w:rFonts w:eastAsia="Times New Roman" w:cs="Times New Roman"/>
          <w:color w:val="0000FF"/>
          <w:lang w:eastAsia="ru-RU"/>
        </w:rPr>
        <w:t>/</w:t>
      </w:r>
      <w:r w:rsidRPr="00126E5C">
        <w:rPr>
          <w:rFonts w:eastAsia="Times New Roman" w:cs="Times New Roman"/>
          <w:color w:val="000000"/>
          <w:lang w:eastAsia="ru-RU"/>
        </w:rPr>
        <w:t>)</w:t>
      </w:r>
      <w:r w:rsidRPr="00126E5C">
        <w:rPr>
          <w:rFonts w:eastAsia="Times New Roman" w:cs="Times New Roman"/>
          <w:lang w:eastAsia="ru-RU"/>
        </w:rPr>
        <w:t xml:space="preserve">: </w:t>
      </w:r>
      <w:r w:rsidR="00E64C93">
        <w:rPr>
          <w:rFonts w:eastAsia="Times New Roman" w:cs="Times New Roman"/>
          <w:lang w:eastAsia="ru-RU"/>
        </w:rPr>
        <w:t>1-13</w:t>
      </w:r>
      <w:r w:rsidR="00D654EE">
        <w:rPr>
          <w:rFonts w:eastAsia="Times New Roman" w:cs="Times New Roman"/>
          <w:lang w:eastAsia="ru-RU"/>
        </w:rPr>
        <w:t>, 21</w:t>
      </w:r>
    </w:p>
    <w:sectPr w:rsidR="008E256A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FC" w:rsidRDefault="000C27FC">
      <w:r>
        <w:separator/>
      </w:r>
    </w:p>
  </w:endnote>
  <w:endnote w:type="continuationSeparator" w:id="1">
    <w:p w:rsidR="000C27FC" w:rsidRDefault="000C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OAGN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FC" w:rsidRDefault="000C27FC">
      <w:r>
        <w:rPr>
          <w:color w:val="000000"/>
        </w:rPr>
        <w:separator/>
      </w:r>
    </w:p>
  </w:footnote>
  <w:footnote w:type="continuationSeparator" w:id="1">
    <w:p w:rsidR="000C27FC" w:rsidRDefault="000C2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B69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C89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B2A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0A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362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A09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20C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76D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B6A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2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3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4">
    <w:nsid w:val="00666467"/>
    <w:multiLevelType w:val="hybridMultilevel"/>
    <w:tmpl w:val="2D48AC1C"/>
    <w:lvl w:ilvl="0" w:tplc="B614C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7494D"/>
    <w:multiLevelType w:val="hybridMultilevel"/>
    <w:tmpl w:val="8050E062"/>
    <w:lvl w:ilvl="0" w:tplc="B7526D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1E4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28AF6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4DEB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A50B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ABFE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ECB1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CE4F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0C8A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811951"/>
    <w:multiLevelType w:val="hybridMultilevel"/>
    <w:tmpl w:val="5A98F59E"/>
    <w:lvl w:ilvl="0" w:tplc="72D254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0BF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01F0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2358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28C2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816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CD1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83E6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0743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910733"/>
    <w:multiLevelType w:val="hybridMultilevel"/>
    <w:tmpl w:val="78A00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C13989"/>
    <w:multiLevelType w:val="hybridMultilevel"/>
    <w:tmpl w:val="30C08B08"/>
    <w:lvl w:ilvl="0" w:tplc="B55AF1C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6460B0"/>
    <w:multiLevelType w:val="hybridMultilevel"/>
    <w:tmpl w:val="1D408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D8119B0"/>
    <w:multiLevelType w:val="hybridMultilevel"/>
    <w:tmpl w:val="4B0A1E6C"/>
    <w:lvl w:ilvl="0" w:tplc="7A6C22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8D76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ADE8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07AF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EEF3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EC9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8460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22A7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29A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262963"/>
    <w:multiLevelType w:val="hybridMultilevel"/>
    <w:tmpl w:val="F0629878"/>
    <w:lvl w:ilvl="0" w:tplc="A81263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250D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67A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805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B025A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6AA6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6225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20C5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E32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E403A4"/>
    <w:multiLevelType w:val="multilevel"/>
    <w:tmpl w:val="D3A61556"/>
    <w:styleLink w:val="WWNum2"/>
    <w:lvl w:ilvl="0">
      <w:start w:val="10"/>
      <w:numFmt w:val="decimal"/>
      <w:lvlText w:val="%1."/>
      <w:lvlJc w:val="left"/>
      <w:rPr>
        <w:b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2CFC6F58"/>
    <w:multiLevelType w:val="singleLevel"/>
    <w:tmpl w:val="8D3EF512"/>
    <w:lvl w:ilvl="0">
      <w:start w:val="1"/>
      <w:numFmt w:val="decimal"/>
      <w:lvlText w:val="%1."/>
      <w:legacy w:legacy="1" w:legacySpace="0" w:legacyIndent="1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761482D"/>
    <w:multiLevelType w:val="hybridMultilevel"/>
    <w:tmpl w:val="6D7A7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3D2E0B"/>
    <w:multiLevelType w:val="hybridMultilevel"/>
    <w:tmpl w:val="165E84E0"/>
    <w:lvl w:ilvl="0" w:tplc="018814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CFF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2BE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63D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45CD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24FD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48A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66D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09AD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B1006"/>
    <w:multiLevelType w:val="hybridMultilevel"/>
    <w:tmpl w:val="D2DE3470"/>
    <w:lvl w:ilvl="0" w:tplc="B66CC980">
      <w:start w:val="1"/>
      <w:numFmt w:val="decimal"/>
      <w:lvlText w:val="%1)"/>
      <w:lvlJc w:val="left"/>
      <w:pPr>
        <w:tabs>
          <w:tab w:val="num" w:pos="1067"/>
        </w:tabs>
        <w:ind w:left="106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27">
    <w:nsid w:val="5377358C"/>
    <w:multiLevelType w:val="multilevel"/>
    <w:tmpl w:val="E44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DA1793"/>
    <w:multiLevelType w:val="hybridMultilevel"/>
    <w:tmpl w:val="63F89216"/>
    <w:lvl w:ilvl="0" w:tplc="1EAE3C10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E3F88"/>
    <w:multiLevelType w:val="multilevel"/>
    <w:tmpl w:val="2E469B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30E497B"/>
    <w:multiLevelType w:val="hybridMultilevel"/>
    <w:tmpl w:val="6290C65E"/>
    <w:lvl w:ilvl="0" w:tplc="8D3CA3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8AD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C229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6BAD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1A040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E785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034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0F56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E5D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71776F"/>
    <w:multiLevelType w:val="multilevel"/>
    <w:tmpl w:val="7244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01A1B"/>
    <w:multiLevelType w:val="hybridMultilevel"/>
    <w:tmpl w:val="5D561E8C"/>
    <w:lvl w:ilvl="0" w:tplc="2C3089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8E971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6576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24F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8BEF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C822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65D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0EE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C232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626CA9"/>
    <w:multiLevelType w:val="hybridMultilevel"/>
    <w:tmpl w:val="DA2C71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9"/>
    <w:lvlOverride w:ilvl="0">
      <w:startOverride w:val="1"/>
    </w:lvlOverride>
  </w:num>
  <w:num w:numId="4">
    <w:abstractNumId w:val="22"/>
    <w:lvlOverride w:ilvl="0">
      <w:startOverride w:val="10"/>
    </w:lvlOverride>
  </w:num>
  <w:num w:numId="5">
    <w:abstractNumId w:val="12"/>
  </w:num>
  <w:num w:numId="6">
    <w:abstractNumId w:val="13"/>
  </w:num>
  <w:num w:numId="7">
    <w:abstractNumId w:val="33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23"/>
    <w:lvlOverride w:ilvl="0">
      <w:lvl w:ilvl="0">
        <w:start w:val="1"/>
        <w:numFmt w:val="decimal"/>
        <w:lvlText w:val="%1.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9"/>
  </w:num>
  <w:num w:numId="16">
    <w:abstractNumId w:val="18"/>
  </w:num>
  <w:num w:numId="17">
    <w:abstractNumId w:val="34"/>
  </w:num>
  <w:num w:numId="18">
    <w:abstractNumId w:val="31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20"/>
  </w:num>
  <w:num w:numId="32">
    <w:abstractNumId w:val="32"/>
  </w:num>
  <w:num w:numId="33">
    <w:abstractNumId w:val="21"/>
  </w:num>
  <w:num w:numId="34">
    <w:abstractNumId w:val="30"/>
  </w:num>
  <w:num w:numId="35">
    <w:abstractNumId w:val="15"/>
  </w:num>
  <w:num w:numId="36">
    <w:abstractNumId w:val="25"/>
  </w:num>
  <w:num w:numId="37">
    <w:abstractNumId w:val="2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AF6"/>
    <w:rsid w:val="000050E9"/>
    <w:rsid w:val="000054B1"/>
    <w:rsid w:val="000100F5"/>
    <w:rsid w:val="000137E3"/>
    <w:rsid w:val="00013FB1"/>
    <w:rsid w:val="000453BC"/>
    <w:rsid w:val="000519E2"/>
    <w:rsid w:val="00057742"/>
    <w:rsid w:val="00060DC7"/>
    <w:rsid w:val="000772D5"/>
    <w:rsid w:val="000818DF"/>
    <w:rsid w:val="000901EC"/>
    <w:rsid w:val="00097DDE"/>
    <w:rsid w:val="000A10CA"/>
    <w:rsid w:val="000A1EE0"/>
    <w:rsid w:val="000A26B2"/>
    <w:rsid w:val="000B486D"/>
    <w:rsid w:val="000C27FC"/>
    <w:rsid w:val="000E427F"/>
    <w:rsid w:val="000E7058"/>
    <w:rsid w:val="000F2012"/>
    <w:rsid w:val="000F2ED7"/>
    <w:rsid w:val="000F478C"/>
    <w:rsid w:val="000F76D3"/>
    <w:rsid w:val="00101790"/>
    <w:rsid w:val="0010246C"/>
    <w:rsid w:val="00103D21"/>
    <w:rsid w:val="0011491B"/>
    <w:rsid w:val="001263E0"/>
    <w:rsid w:val="00126E5C"/>
    <w:rsid w:val="00136C43"/>
    <w:rsid w:val="00147235"/>
    <w:rsid w:val="0015071E"/>
    <w:rsid w:val="00163A8D"/>
    <w:rsid w:val="001A0013"/>
    <w:rsid w:val="001A0A59"/>
    <w:rsid w:val="001A1CCE"/>
    <w:rsid w:val="001A510D"/>
    <w:rsid w:val="001A6FEE"/>
    <w:rsid w:val="001B001D"/>
    <w:rsid w:val="001C45EA"/>
    <w:rsid w:val="001C7BFA"/>
    <w:rsid w:val="001E05D0"/>
    <w:rsid w:val="001F16D4"/>
    <w:rsid w:val="001F6C04"/>
    <w:rsid w:val="00201E91"/>
    <w:rsid w:val="0020646A"/>
    <w:rsid w:val="0021615D"/>
    <w:rsid w:val="00217A03"/>
    <w:rsid w:val="00256B5D"/>
    <w:rsid w:val="00257830"/>
    <w:rsid w:val="00261902"/>
    <w:rsid w:val="00261A5B"/>
    <w:rsid w:val="0026600D"/>
    <w:rsid w:val="00283242"/>
    <w:rsid w:val="002924D5"/>
    <w:rsid w:val="00294849"/>
    <w:rsid w:val="00296DF0"/>
    <w:rsid w:val="002B3C02"/>
    <w:rsid w:val="002B715C"/>
    <w:rsid w:val="002C3FE3"/>
    <w:rsid w:val="002C65DD"/>
    <w:rsid w:val="002D22F6"/>
    <w:rsid w:val="002D319C"/>
    <w:rsid w:val="003209B0"/>
    <w:rsid w:val="00324948"/>
    <w:rsid w:val="00341045"/>
    <w:rsid w:val="0034317A"/>
    <w:rsid w:val="00347337"/>
    <w:rsid w:val="00383519"/>
    <w:rsid w:val="00392FB1"/>
    <w:rsid w:val="00395897"/>
    <w:rsid w:val="003B79A8"/>
    <w:rsid w:val="003C34E1"/>
    <w:rsid w:val="003D47CC"/>
    <w:rsid w:val="003D4AC7"/>
    <w:rsid w:val="004028A8"/>
    <w:rsid w:val="004056A9"/>
    <w:rsid w:val="0040585B"/>
    <w:rsid w:val="00421A01"/>
    <w:rsid w:val="0044357F"/>
    <w:rsid w:val="004553F3"/>
    <w:rsid w:val="0045681D"/>
    <w:rsid w:val="00467D3F"/>
    <w:rsid w:val="00470AAC"/>
    <w:rsid w:val="0048120A"/>
    <w:rsid w:val="00494906"/>
    <w:rsid w:val="004A75DD"/>
    <w:rsid w:val="004D3241"/>
    <w:rsid w:val="004D7632"/>
    <w:rsid w:val="004E19A5"/>
    <w:rsid w:val="004E1AF6"/>
    <w:rsid w:val="004F0D58"/>
    <w:rsid w:val="00504A3F"/>
    <w:rsid w:val="00512B9B"/>
    <w:rsid w:val="005171CF"/>
    <w:rsid w:val="00535900"/>
    <w:rsid w:val="005642A0"/>
    <w:rsid w:val="00577071"/>
    <w:rsid w:val="005A6BC0"/>
    <w:rsid w:val="005B797F"/>
    <w:rsid w:val="005C6CA6"/>
    <w:rsid w:val="005E584B"/>
    <w:rsid w:val="0060446A"/>
    <w:rsid w:val="00620EA1"/>
    <w:rsid w:val="00624127"/>
    <w:rsid w:val="006265CC"/>
    <w:rsid w:val="00643184"/>
    <w:rsid w:val="00656221"/>
    <w:rsid w:val="00671239"/>
    <w:rsid w:val="00682687"/>
    <w:rsid w:val="006E2C1D"/>
    <w:rsid w:val="006E30B6"/>
    <w:rsid w:val="006F2F30"/>
    <w:rsid w:val="006F3A33"/>
    <w:rsid w:val="0070239A"/>
    <w:rsid w:val="0070663B"/>
    <w:rsid w:val="0071612F"/>
    <w:rsid w:val="00716723"/>
    <w:rsid w:val="00723D5B"/>
    <w:rsid w:val="00750892"/>
    <w:rsid w:val="00750F06"/>
    <w:rsid w:val="007537BD"/>
    <w:rsid w:val="0077375E"/>
    <w:rsid w:val="00776CD8"/>
    <w:rsid w:val="00783ACE"/>
    <w:rsid w:val="007942D3"/>
    <w:rsid w:val="007C2611"/>
    <w:rsid w:val="007C6358"/>
    <w:rsid w:val="007D6F43"/>
    <w:rsid w:val="007E3078"/>
    <w:rsid w:val="007F29A2"/>
    <w:rsid w:val="008109B3"/>
    <w:rsid w:val="00810F6F"/>
    <w:rsid w:val="008228B6"/>
    <w:rsid w:val="00825389"/>
    <w:rsid w:val="00826C7F"/>
    <w:rsid w:val="00832403"/>
    <w:rsid w:val="0083251E"/>
    <w:rsid w:val="008348AC"/>
    <w:rsid w:val="00837F84"/>
    <w:rsid w:val="008547F1"/>
    <w:rsid w:val="00875E03"/>
    <w:rsid w:val="008A7269"/>
    <w:rsid w:val="008A7540"/>
    <w:rsid w:val="008B6163"/>
    <w:rsid w:val="008C1A33"/>
    <w:rsid w:val="008E256A"/>
    <w:rsid w:val="00900374"/>
    <w:rsid w:val="00915061"/>
    <w:rsid w:val="00916DA4"/>
    <w:rsid w:val="00920DA1"/>
    <w:rsid w:val="009256EA"/>
    <w:rsid w:val="00930D9B"/>
    <w:rsid w:val="00936955"/>
    <w:rsid w:val="009471C2"/>
    <w:rsid w:val="009550DC"/>
    <w:rsid w:val="00957189"/>
    <w:rsid w:val="00957B0B"/>
    <w:rsid w:val="00967EDD"/>
    <w:rsid w:val="00975DC5"/>
    <w:rsid w:val="0099299E"/>
    <w:rsid w:val="009A0674"/>
    <w:rsid w:val="009A7EC2"/>
    <w:rsid w:val="009D1359"/>
    <w:rsid w:val="009D2BFD"/>
    <w:rsid w:val="009D4399"/>
    <w:rsid w:val="00A31CB8"/>
    <w:rsid w:val="00A32F93"/>
    <w:rsid w:val="00A4364B"/>
    <w:rsid w:val="00A43B41"/>
    <w:rsid w:val="00A5050B"/>
    <w:rsid w:val="00A618DD"/>
    <w:rsid w:val="00A66D6B"/>
    <w:rsid w:val="00A72957"/>
    <w:rsid w:val="00A80B18"/>
    <w:rsid w:val="00A82E41"/>
    <w:rsid w:val="00A953C0"/>
    <w:rsid w:val="00A96086"/>
    <w:rsid w:val="00AB267A"/>
    <w:rsid w:val="00AC21C4"/>
    <w:rsid w:val="00AC774E"/>
    <w:rsid w:val="00AE454A"/>
    <w:rsid w:val="00AF0CDF"/>
    <w:rsid w:val="00AF61BE"/>
    <w:rsid w:val="00B34B51"/>
    <w:rsid w:val="00B353B3"/>
    <w:rsid w:val="00B56180"/>
    <w:rsid w:val="00B65487"/>
    <w:rsid w:val="00B7032D"/>
    <w:rsid w:val="00B72C45"/>
    <w:rsid w:val="00BA7EBD"/>
    <w:rsid w:val="00BB57CD"/>
    <w:rsid w:val="00BD00D2"/>
    <w:rsid w:val="00BE135B"/>
    <w:rsid w:val="00BF1EA8"/>
    <w:rsid w:val="00C0192F"/>
    <w:rsid w:val="00C0248B"/>
    <w:rsid w:val="00C06AB4"/>
    <w:rsid w:val="00C22046"/>
    <w:rsid w:val="00C30F6F"/>
    <w:rsid w:val="00C44F0A"/>
    <w:rsid w:val="00C468B2"/>
    <w:rsid w:val="00C7163D"/>
    <w:rsid w:val="00CA6BFA"/>
    <w:rsid w:val="00CC187F"/>
    <w:rsid w:val="00CD13F8"/>
    <w:rsid w:val="00CD171B"/>
    <w:rsid w:val="00CE4F55"/>
    <w:rsid w:val="00CF1F36"/>
    <w:rsid w:val="00CF7B9C"/>
    <w:rsid w:val="00D06538"/>
    <w:rsid w:val="00D1310F"/>
    <w:rsid w:val="00D13318"/>
    <w:rsid w:val="00D168C1"/>
    <w:rsid w:val="00D23123"/>
    <w:rsid w:val="00D30BB6"/>
    <w:rsid w:val="00D31473"/>
    <w:rsid w:val="00D315F2"/>
    <w:rsid w:val="00D35624"/>
    <w:rsid w:val="00D35B31"/>
    <w:rsid w:val="00D41693"/>
    <w:rsid w:val="00D654EE"/>
    <w:rsid w:val="00D6663F"/>
    <w:rsid w:val="00D96853"/>
    <w:rsid w:val="00DA38FD"/>
    <w:rsid w:val="00DC7F7C"/>
    <w:rsid w:val="00DD0574"/>
    <w:rsid w:val="00DD4DFB"/>
    <w:rsid w:val="00E03694"/>
    <w:rsid w:val="00E11164"/>
    <w:rsid w:val="00E3622C"/>
    <w:rsid w:val="00E55006"/>
    <w:rsid w:val="00E6162E"/>
    <w:rsid w:val="00E64C93"/>
    <w:rsid w:val="00E65690"/>
    <w:rsid w:val="00E65DE0"/>
    <w:rsid w:val="00E67536"/>
    <w:rsid w:val="00E712B2"/>
    <w:rsid w:val="00E93FC6"/>
    <w:rsid w:val="00EA27F7"/>
    <w:rsid w:val="00EA55B8"/>
    <w:rsid w:val="00EB2180"/>
    <w:rsid w:val="00EC33B9"/>
    <w:rsid w:val="00EC472D"/>
    <w:rsid w:val="00ED2375"/>
    <w:rsid w:val="00ED7AE6"/>
    <w:rsid w:val="00ED7C91"/>
    <w:rsid w:val="00EE2A54"/>
    <w:rsid w:val="00F14567"/>
    <w:rsid w:val="00F15F40"/>
    <w:rsid w:val="00F247C2"/>
    <w:rsid w:val="00F27C69"/>
    <w:rsid w:val="00F31BF9"/>
    <w:rsid w:val="00F45673"/>
    <w:rsid w:val="00F65E6F"/>
    <w:rsid w:val="00F85F36"/>
    <w:rsid w:val="00FB5655"/>
    <w:rsid w:val="00FB753E"/>
    <w:rsid w:val="00FC30CA"/>
    <w:rsid w:val="00FD4C21"/>
    <w:rsid w:val="00FE3E08"/>
    <w:rsid w:val="00FE49E9"/>
    <w:rsid w:val="00FF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2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Heading"/>
    <w:next w:val="Textbody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Standard"/>
    <w:next w:val="Textbody"/>
    <w:link w:val="20"/>
    <w:uiPriority w:val="9"/>
    <w:qFormat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kern w:val="0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6562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Standard"/>
    <w:pPr>
      <w:spacing w:before="300" w:after="280"/>
      <w:ind w:left="300" w:right="450"/>
      <w:jc w:val="both"/>
    </w:pPr>
    <w:rPr>
      <w:rFonts w:ascii="Arial, Helvetica, sans-serif" w:hAnsi="Arial, Helvetica, sans-serif" w:cs="Arial, Helvetica, sans-serif"/>
      <w:color w:val="000000"/>
      <w:sz w:val="20"/>
      <w:szCs w:val="20"/>
      <w:lang w:eastAsia="ar-SA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customStyle="1" w:styleId="141">
    <w:name w:val="Основной текст (14)1"/>
    <w:basedOn w:val="Standard"/>
    <w:pPr>
      <w:shd w:val="clear" w:color="auto" w:fill="FFFFFF"/>
      <w:suppressAutoHyphens w:val="0"/>
      <w:spacing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  <w:sz w:val="22"/>
      <w:szCs w:val="22"/>
    </w:rPr>
  </w:style>
  <w:style w:type="character" w:styleId="a6">
    <w:name w:val="Emphasis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character" w:customStyle="1" w:styleId="20">
    <w:name w:val="Заголовок 2 Знак"/>
    <w:link w:val="2"/>
    <w:uiPriority w:val="9"/>
    <w:rsid w:val="009D2BFD"/>
    <w:rPr>
      <w:rFonts w:ascii="Cambria" w:hAnsi="Cambria"/>
      <w:b/>
      <w:bCs/>
      <w:color w:val="4F81BD"/>
      <w:sz w:val="26"/>
      <w:szCs w:val="26"/>
    </w:rPr>
  </w:style>
  <w:style w:type="character" w:styleId="a7">
    <w:name w:val="Hyperlink"/>
    <w:uiPriority w:val="99"/>
    <w:unhideWhenUsed/>
    <w:rsid w:val="009D2BFD"/>
    <w:rPr>
      <w:rFonts w:ascii="Tahoma" w:hAnsi="Tahoma" w:cs="Tahoma" w:hint="default"/>
      <w:b/>
      <w:bCs/>
      <w:color w:val="04549F"/>
      <w:sz w:val="17"/>
      <w:szCs w:val="17"/>
      <w:u w:val="single"/>
    </w:rPr>
  </w:style>
  <w:style w:type="paragraph" w:styleId="a8">
    <w:name w:val="Normal (Web)"/>
    <w:basedOn w:val="a"/>
    <w:unhideWhenUsed/>
    <w:rsid w:val="00CD13F8"/>
    <w:pPr>
      <w:widowControl/>
      <w:suppressAutoHyphens w:val="0"/>
      <w:autoSpaceDN/>
      <w:spacing w:before="150" w:after="150"/>
      <w:ind w:left="150" w:right="150" w:firstLine="210"/>
      <w:textAlignment w:val="auto"/>
    </w:pPr>
    <w:rPr>
      <w:rFonts w:ascii="Verdana" w:eastAsia="Times New Roman" w:hAnsi="Verdana" w:cs="Times New Roman"/>
      <w:kern w:val="0"/>
      <w:sz w:val="18"/>
      <w:szCs w:val="18"/>
      <w:lang w:eastAsia="ru-RU" w:bidi="ar-SA"/>
    </w:rPr>
  </w:style>
  <w:style w:type="character" w:styleId="a9">
    <w:name w:val="Strong"/>
    <w:basedOn w:val="a0"/>
    <w:uiPriority w:val="22"/>
    <w:qFormat/>
    <w:rsid w:val="00CD13F8"/>
    <w:rPr>
      <w:b/>
      <w:bCs/>
    </w:rPr>
  </w:style>
  <w:style w:type="paragraph" w:customStyle="1" w:styleId="aa">
    <w:name w:val="Содержимое таблицы"/>
    <w:basedOn w:val="a"/>
    <w:rsid w:val="00750F06"/>
    <w:pPr>
      <w:suppressLineNumbers/>
      <w:autoSpaceDN/>
      <w:textAlignment w:val="auto"/>
    </w:pPr>
    <w:rPr>
      <w:kern w:val="1"/>
      <w:lang w:eastAsia="hi-IN"/>
    </w:rPr>
  </w:style>
  <w:style w:type="table" w:styleId="ab">
    <w:name w:val="Table Grid"/>
    <w:basedOn w:val="a1"/>
    <w:uiPriority w:val="59"/>
    <w:rsid w:val="001F16D4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097DDE"/>
    <w:rPr>
      <w:color w:val="800080"/>
      <w:u w:val="single"/>
    </w:rPr>
  </w:style>
  <w:style w:type="character" w:customStyle="1" w:styleId="Absatz-Standardschriftart">
    <w:name w:val="Absatz-Standardschriftart"/>
    <w:rsid w:val="00097DDE"/>
  </w:style>
  <w:style w:type="character" w:customStyle="1" w:styleId="30">
    <w:name w:val="Заголовок 3 Знак"/>
    <w:basedOn w:val="a0"/>
    <w:link w:val="3"/>
    <w:uiPriority w:val="9"/>
    <w:semiHidden/>
    <w:rsid w:val="00656221"/>
    <w:rPr>
      <w:rFonts w:ascii="Cambria" w:eastAsia="Times New Roman" w:hAnsi="Cambria"/>
      <w:b/>
      <w:bCs/>
      <w:kern w:val="3"/>
      <w:sz w:val="26"/>
      <w:szCs w:val="23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5B797F"/>
    <w:pPr>
      <w:widowControl/>
      <w:suppressAutoHyphens w:val="0"/>
      <w:autoSpaceDN/>
      <w:textAlignment w:val="auto"/>
    </w:pPr>
    <w:rPr>
      <w:rFonts w:ascii="Tahoma" w:eastAsia="Calibri" w:hAnsi="Tahoma" w:cs="Times New Roman"/>
      <w:kern w:val="0"/>
      <w:sz w:val="16"/>
      <w:szCs w:val="16"/>
      <w:lang w:eastAsia="en-US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5B797F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Default">
    <w:name w:val="Default"/>
    <w:rsid w:val="005B797F"/>
    <w:pPr>
      <w:autoSpaceDE w:val="0"/>
      <w:autoSpaceDN w:val="0"/>
      <w:adjustRightInd w:val="0"/>
    </w:pPr>
    <w:rPr>
      <w:rFonts w:ascii="OOAGN G+ Newton C San Pin" w:eastAsia="Calibri" w:hAnsi="OOAGN G+ Newton C San Pin" w:cs="OOAGN G+ Newton C San Pin"/>
      <w:color w:val="000000"/>
      <w:sz w:val="24"/>
      <w:szCs w:val="24"/>
    </w:rPr>
  </w:style>
  <w:style w:type="paragraph" w:styleId="af">
    <w:name w:val="Body Text"/>
    <w:basedOn w:val="a"/>
    <w:link w:val="af0"/>
    <w:rsid w:val="00324948"/>
    <w:pPr>
      <w:autoSpaceDN/>
      <w:spacing w:after="120"/>
      <w:textAlignment w:val="auto"/>
    </w:pPr>
    <w:rPr>
      <w:rFonts w:cs="Tahoma"/>
      <w:kern w:val="1"/>
      <w:lang w:eastAsia="hi-IN"/>
    </w:rPr>
  </w:style>
  <w:style w:type="character" w:customStyle="1" w:styleId="af0">
    <w:name w:val="Основной текст Знак"/>
    <w:basedOn w:val="a0"/>
    <w:link w:val="af"/>
    <w:rsid w:val="00324948"/>
    <w:rPr>
      <w:rFonts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7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528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67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144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4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98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0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2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64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63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1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65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81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37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59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3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75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1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74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498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66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0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76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32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81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48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91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796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92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03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294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726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6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2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todist.lbz.ru/authors/informatika/3/files/eor5/presentations/5-7-1-kodirovanie-informacii.ppt" TargetMode="External"/><Relationship Id="rId18" Type="http://schemas.openxmlformats.org/officeDocument/2006/relationships/hyperlink" Target="http://videouroki.net/look/superfizmin/righttd/index.html" TargetMode="External"/><Relationship Id="rId26" Type="http://schemas.openxmlformats.org/officeDocument/2006/relationships/hyperlink" Target="http://school-collection.edu.ru/catalog/res/25a9de28-44ff-4514-8751-d3c8813921c4/?interface=catalog" TargetMode="External"/><Relationship Id="rId39" Type="http://schemas.openxmlformats.org/officeDocument/2006/relationships/hyperlink" Target="http://metodist.lbz.ru/authors/informatika/3/files/eor5/games/morskoj-boj.zip" TargetMode="External"/><Relationship Id="rId21" Type="http://schemas.openxmlformats.org/officeDocument/2006/relationships/hyperlink" Target="http://products.videouroki.net/t5ru/" TargetMode="External"/><Relationship Id="rId34" Type="http://schemas.openxmlformats.org/officeDocument/2006/relationships/hyperlink" Target="http://lbz.ru/files/7907/" TargetMode="External"/><Relationship Id="rId42" Type="http://schemas.openxmlformats.org/officeDocument/2006/relationships/hyperlink" Target="http://school-collection.edu.ru/catalog/res/3f21f9cc-2352-48f2-b744-d67fd5048f67/?interface=catalog" TargetMode="External"/><Relationship Id="rId47" Type="http://schemas.openxmlformats.org/officeDocument/2006/relationships/hyperlink" Target="http://school-collection.edu.ru/catalog/res/81b806f4-2366-4be5-9bb6-867e91966580/?interface=catalog" TargetMode="External"/><Relationship Id="rId50" Type="http://schemas.openxmlformats.org/officeDocument/2006/relationships/hyperlink" Target="http://filesschool-collection.edu.ru/dlrstore/324e2e13-517a-4b2a-a966-1a71d81c3263/%5BNS-INF_2-01-06%5D_%5BIM_086%5D.swf" TargetMode="External"/><Relationship Id="rId55" Type="http://schemas.openxmlformats.org/officeDocument/2006/relationships/hyperlink" Target="http://products.videouroki.net/5ru/" TargetMode="External"/><Relationship Id="rId63" Type="http://schemas.openxmlformats.org/officeDocument/2006/relationships/hyperlink" Target="http://lbz.ru/files/7907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c.edu.ru/catalog/res/e9e28a73-377f-0000-e01c-9c38718a1a2f/?interface=catalog" TargetMode="External"/><Relationship Id="rId29" Type="http://schemas.openxmlformats.org/officeDocument/2006/relationships/hyperlink" Target="http://files.school-collection.edu.ru/dlrstore/356772f0-553f-4bc5-bf37-632ae11d5ab4/%5BNS-MATH_4-60-115%5D_%5BMA_111%5D.sw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ducts.videouroki.net/t5ru/" TargetMode="External"/><Relationship Id="rId24" Type="http://schemas.openxmlformats.org/officeDocument/2006/relationships/hyperlink" Target="http://school-collection.edu.ru/catalog/res/611d72a4-4c17-4c2e-b12a-3cf9fa8601cc/?interface=catalog" TargetMode="External"/><Relationship Id="rId32" Type="http://schemas.openxmlformats.org/officeDocument/2006/relationships/hyperlink" Target="http://products.videouroki.net/5ru/" TargetMode="External"/><Relationship Id="rId37" Type="http://schemas.openxmlformats.org/officeDocument/2006/relationships/hyperlink" Target="http://sc.edu.ru/catalog/res/bd52dc17-c9f6-4948-8a59-dfa9ab96dee1/?interface=catalog" TargetMode="External"/><Relationship Id="rId40" Type="http://schemas.openxmlformats.org/officeDocument/2006/relationships/hyperlink" Target="http://sc.edu.ru/catalog/res/e9e28a73-377f-0000-e01c-9c38718a1a2f/?interface=catalog" TargetMode="External"/><Relationship Id="rId45" Type="http://schemas.openxmlformats.org/officeDocument/2006/relationships/hyperlink" Target="http://school-collection.edu.ru/catalog/res/611d72a4-4c17-4c2e-b12a-3cf9fa8601cc/?interface=catalog" TargetMode="External"/><Relationship Id="rId53" Type="http://schemas.openxmlformats.org/officeDocument/2006/relationships/hyperlink" Target="http://gylsy.moy.su/load/6-1-0-41" TargetMode="External"/><Relationship Id="rId58" Type="http://schemas.openxmlformats.org/officeDocument/2006/relationships/hyperlink" Target="http://metodist.lbz.ru/authors/informatika/3/files/eor5/presentations/5-7-1-kodirovanie-informacii.ppt" TargetMode="External"/><Relationship Id="rId66" Type="http://schemas.openxmlformats.org/officeDocument/2006/relationships/hyperlink" Target="http://videouroki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3/files/eor5/presentations/5-7-1-kodirovanie-informacii.ppt" TargetMode="External"/><Relationship Id="rId23" Type="http://schemas.openxmlformats.org/officeDocument/2006/relationships/hyperlink" Target="http://school-collection.edu.ru/catalog/res/08e31de2-1b1d-4ebc-a00a-854f65254fc0/?interface=catalog" TargetMode="External"/><Relationship Id="rId28" Type="http://schemas.openxmlformats.org/officeDocument/2006/relationships/hyperlink" Target="http://metodist.lbz.ru/authors/informatika/3/files/eor5/presentations/5-7-1-kodirovanie-informacii.ppt" TargetMode="External"/><Relationship Id="rId36" Type="http://schemas.openxmlformats.org/officeDocument/2006/relationships/hyperlink" Target="http://files.school-collection.edu.ru/dlrstore/1ad77455-c144-4b42-b49d-f28027be64a2/%5BNS-INF_2-01-07-09%5D_%5BIM_089%5D.swf" TargetMode="External"/><Relationship Id="rId49" Type="http://schemas.openxmlformats.org/officeDocument/2006/relationships/hyperlink" Target="http://school-collection.edu.ru/catalog/res/d89a7b16-1e28-4fa8-8803-28a99f45debe/?interface=catalog" TargetMode="External"/><Relationship Id="rId57" Type="http://schemas.openxmlformats.org/officeDocument/2006/relationships/hyperlink" Target="http://metodist.lbz.ru/authors/informatika/3/files/eor5/presentations/5-7-1-kodirovanie-informacii.ppt" TargetMode="External"/><Relationship Id="rId61" Type="http://schemas.openxmlformats.org/officeDocument/2006/relationships/hyperlink" Target="http://metodist.lbz.ru/authors/informatika/3/files/eor5/games/morskoj-boj.zip" TargetMode="External"/><Relationship Id="rId10" Type="http://schemas.openxmlformats.org/officeDocument/2006/relationships/hyperlink" Target="http://metodist.lbz.ru/authors/informatika/3/files/eor5/presentations/5-7-1-kodirovanie-informacii.ppt" TargetMode="External"/><Relationship Id="rId19" Type="http://schemas.openxmlformats.org/officeDocument/2006/relationships/hyperlink" Target="http://videouroki.net/filecom.php?fileid=98657024" TargetMode="External"/><Relationship Id="rId31" Type="http://schemas.openxmlformats.org/officeDocument/2006/relationships/hyperlink" Target="http://videouroki.net/look/superfizmin/righttd/index.html" TargetMode="External"/><Relationship Id="rId44" Type="http://schemas.openxmlformats.org/officeDocument/2006/relationships/hyperlink" Target="http://school-collection.edu.ru/catalog/res/3c83a25a-0fa3-478d-88bd-1a4d772da06e/?interface=catalog" TargetMode="External"/><Relationship Id="rId52" Type="http://schemas.openxmlformats.org/officeDocument/2006/relationships/hyperlink" Target="http://files.school-collection.edu.ru/dlrstore/356772f0-553f-4bc5-bf37-632ae11d5ab4/%5BNS-MATH_4-60-115%5D_%5BMA_111%5D.swf" TargetMode="External"/><Relationship Id="rId60" Type="http://schemas.openxmlformats.org/officeDocument/2006/relationships/image" Target="media/image1.png"/><Relationship Id="rId65" Type="http://schemas.openxmlformats.org/officeDocument/2006/relationships/hyperlink" Target="http://files.school-collection.edu.ru/dlrstore/c200d774-acfd-11db-ad09-0050fc69ce6f/%5bPH-SED-07_1-1-03%5d_%5bIG_002-01%5d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files/eor5/presentations/5-7-1-kodirovanie-informacii.ppt" TargetMode="External"/><Relationship Id="rId14" Type="http://schemas.openxmlformats.org/officeDocument/2006/relationships/hyperlink" Target="http://metodist.lbz.ru/authors/informatika/3/files/eor5/presentations/5-7-1-kodirovanie-informacii.ppt" TargetMode="External"/><Relationship Id="rId22" Type="http://schemas.openxmlformats.org/officeDocument/2006/relationships/hyperlink" Target="http://lbz.ru/files/7907/" TargetMode="External"/><Relationship Id="rId27" Type="http://schemas.openxmlformats.org/officeDocument/2006/relationships/hyperlink" Target="http://school-collection.edu.ru/catalog/res/3f21f9cc-2352-48f2-b744-d67fd5048f67/?interface=catalog" TargetMode="External"/><Relationship Id="rId30" Type="http://schemas.openxmlformats.org/officeDocument/2006/relationships/hyperlink" Target="http://metodist.lbz.ru/authors/informatika/3/files/eor5/presentations/5-7-1-kodirovanie-informacii.ppt" TargetMode="External"/><Relationship Id="rId35" Type="http://schemas.openxmlformats.org/officeDocument/2006/relationships/hyperlink" Target="http://filesschool-collection.edu.ru/dlrstore/324e2e13-517a-4b2a-a966-1a71d81c3263/%5BNS-INF_2-01-06%5D_%5BIM_086%5D.swf" TargetMode="External"/><Relationship Id="rId43" Type="http://schemas.openxmlformats.org/officeDocument/2006/relationships/hyperlink" Target="http://school-collection.edu.ru/catalog/res/25a9de28-44ff-4514-8751-d3c8813921c4/?interface=catalog" TargetMode="External"/><Relationship Id="rId48" Type="http://schemas.openxmlformats.org/officeDocument/2006/relationships/hyperlink" Target="http://school-collection.edu.ru/catalog/res/f6f494c1-f1ee-4bcb-9493-924098da4684/?interface=catalog" TargetMode="External"/><Relationship Id="rId56" Type="http://schemas.openxmlformats.org/officeDocument/2006/relationships/hyperlink" Target="http://products.videouroki.net/t5ru/" TargetMode="External"/><Relationship Id="rId64" Type="http://schemas.openxmlformats.org/officeDocument/2006/relationships/hyperlink" Target="http://files.school-collection.edu.ru/dlrstore/c200d774-acfd-11db-ad09-0050fc69ce6f/%5BPH-SED-07_1-1-03%5D_%5BIG_002-01%5D.sw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metodist.lbz.ru/authors/informatika/3/files/eor5/presentations/5-7-1-kodirovanie-informacii.ppt" TargetMode="External"/><Relationship Id="rId51" Type="http://schemas.openxmlformats.org/officeDocument/2006/relationships/hyperlink" Target="http://files.school-collection.edu.ru/dlrstore/1ad77455-c144-4b42-b49d-f28027be64a2/%5BNS-INF_2-01-07-09%5D_%5BIM_089%5D.swf" TargetMode="External"/><Relationship Id="rId3" Type="http://schemas.openxmlformats.org/officeDocument/2006/relationships/styles" Target="styles.xml"/><Relationship Id="rId12" Type="http://schemas.openxmlformats.org/officeDocument/2006/relationships/hyperlink" Target="http://metodist.lbz.ru/authors/informatika/3/files/eor5/presentations/5-7-1-kodirovanie-informacii.ppt" TargetMode="External"/><Relationship Id="rId17" Type="http://schemas.openxmlformats.org/officeDocument/2006/relationships/hyperlink" Target="http://products.videouroki.net/t5ru/" TargetMode="External"/><Relationship Id="rId25" Type="http://schemas.openxmlformats.org/officeDocument/2006/relationships/hyperlink" Target="http://school-collection.edu.ru/catalog/res/3c83a25a-0fa3-478d-88bd-1a4d772da06e/?interface=catalog" TargetMode="External"/><Relationship Id="rId33" Type="http://schemas.openxmlformats.org/officeDocument/2006/relationships/hyperlink" Target="http://products.videouroki.net/t5ru/" TargetMode="External"/><Relationship Id="rId38" Type="http://schemas.openxmlformats.org/officeDocument/2006/relationships/hyperlink" Target="http://gylsy.moy.su/load/6-1-0-41" TargetMode="External"/><Relationship Id="rId46" Type="http://schemas.openxmlformats.org/officeDocument/2006/relationships/hyperlink" Target="http://school-collection.edu.ru/catalog/res/08e31de2-1b1d-4ebc-a00a-854f65254fc0/?interface=catalog" TargetMode="External"/><Relationship Id="rId59" Type="http://schemas.openxmlformats.org/officeDocument/2006/relationships/hyperlink" Target="http://metodist.lbz.ru/authors/informatika/3/files/eor5/games/morskoj-boj.zip" TargetMode="External"/><Relationship Id="rId67" Type="http://schemas.openxmlformats.org/officeDocument/2006/relationships/hyperlink" Target="http://metodist.lbz.ru" TargetMode="External"/><Relationship Id="rId20" Type="http://schemas.openxmlformats.org/officeDocument/2006/relationships/hyperlink" Target="http://products.videouroki.net/5ru/" TargetMode="External"/><Relationship Id="rId41" Type="http://schemas.openxmlformats.org/officeDocument/2006/relationships/hyperlink" Target="http://sc.edu.ru/catalog/res/bd52dc17-c9f6-4948-8a59-dfa9ab96dee1/?interface=catalog" TargetMode="External"/><Relationship Id="rId54" Type="http://schemas.openxmlformats.org/officeDocument/2006/relationships/hyperlink" Target="http://videouroki.net/look/superfizmin/righttd/index.html" TargetMode="External"/><Relationship Id="rId62" Type="http://schemas.openxmlformats.org/officeDocument/2006/relationships/hyperlink" Target="http://lbz.ru/files/79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9C92E-A98A-44F1-BB4F-30558F04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Плана-конспект урока "Кодирование информации</vt:lpstr>
    </vt:vector>
  </TitlesOfParts>
  <Company>Curnos™</Company>
  <LinksUpToDate>false</LinksUpToDate>
  <CharactersWithSpaces>32327</CharactersWithSpaces>
  <SharedDoc>false</SharedDoc>
  <HLinks>
    <vt:vector size="354" baseType="variant">
      <vt:variant>
        <vt:i4>3276922</vt:i4>
      </vt:variant>
      <vt:variant>
        <vt:i4>177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2818156</vt:i4>
      </vt:variant>
      <vt:variant>
        <vt:i4>174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3407876</vt:i4>
      </vt:variant>
      <vt:variant>
        <vt:i4>171</vt:i4>
      </vt:variant>
      <vt:variant>
        <vt:i4>0</vt:i4>
      </vt:variant>
      <vt:variant>
        <vt:i4>5</vt:i4>
      </vt:variant>
      <vt:variant>
        <vt:lpwstr>http://files.school-collection.edu.ru/dlrstore/c200d774-acfd-11db-ad09-0050fc69ce6f/%5bPH-SED-07_1-1-03%5d_%5bIG_002-01%5d.swf</vt:lpwstr>
      </vt:variant>
      <vt:variant>
        <vt:lpwstr/>
      </vt:variant>
      <vt:variant>
        <vt:i4>3407876</vt:i4>
      </vt:variant>
      <vt:variant>
        <vt:i4>168</vt:i4>
      </vt:variant>
      <vt:variant>
        <vt:i4>0</vt:i4>
      </vt:variant>
      <vt:variant>
        <vt:i4>5</vt:i4>
      </vt:variant>
      <vt:variant>
        <vt:lpwstr>http://files.school-collection.edu.ru/dlrstore/c200d774-acfd-11db-ad09-0050fc69ce6f/%5BPH-SED-07_1-1-03%5D_%5BIG_002-01%5D.swf</vt:lpwstr>
      </vt:variant>
      <vt:variant>
        <vt:lpwstr/>
      </vt:variant>
      <vt:variant>
        <vt:i4>5046350</vt:i4>
      </vt:variant>
      <vt:variant>
        <vt:i4>165</vt:i4>
      </vt:variant>
      <vt:variant>
        <vt:i4>0</vt:i4>
      </vt:variant>
      <vt:variant>
        <vt:i4>5</vt:i4>
      </vt:variant>
      <vt:variant>
        <vt:lpwstr>http://lbz.ru/files/7907/</vt:lpwstr>
      </vt:variant>
      <vt:variant>
        <vt:lpwstr/>
      </vt:variant>
      <vt:variant>
        <vt:i4>5046350</vt:i4>
      </vt:variant>
      <vt:variant>
        <vt:i4>162</vt:i4>
      </vt:variant>
      <vt:variant>
        <vt:i4>0</vt:i4>
      </vt:variant>
      <vt:variant>
        <vt:i4>5</vt:i4>
      </vt:variant>
      <vt:variant>
        <vt:lpwstr>http://lbz.ru/files/7907/</vt:lpwstr>
      </vt:variant>
      <vt:variant>
        <vt:lpwstr/>
      </vt:variant>
      <vt:variant>
        <vt:i4>10</vt:i4>
      </vt:variant>
      <vt:variant>
        <vt:i4>159</vt:i4>
      </vt:variant>
      <vt:variant>
        <vt:i4>0</vt:i4>
      </vt:variant>
      <vt:variant>
        <vt:i4>5</vt:i4>
      </vt:variant>
      <vt:variant>
        <vt:lpwstr>http://metodist.lbz.ru/authors/informatika/3/files/eor5/games/morskoj-boj.zip</vt:lpwstr>
      </vt:variant>
      <vt:variant>
        <vt:lpwstr/>
      </vt:variant>
      <vt:variant>
        <vt:i4>10</vt:i4>
      </vt:variant>
      <vt:variant>
        <vt:i4>153</vt:i4>
      </vt:variant>
      <vt:variant>
        <vt:i4>0</vt:i4>
      </vt:variant>
      <vt:variant>
        <vt:i4>5</vt:i4>
      </vt:variant>
      <vt:variant>
        <vt:lpwstr>http://metodist.lbz.ru/authors/informatika/3/files/eor5/games/morskoj-boj.zip</vt:lpwstr>
      </vt:variant>
      <vt:variant>
        <vt:lpwstr/>
      </vt:variant>
      <vt:variant>
        <vt:i4>7864427</vt:i4>
      </vt:variant>
      <vt:variant>
        <vt:i4>150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7864427</vt:i4>
      </vt:variant>
      <vt:variant>
        <vt:i4>147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5701711</vt:i4>
      </vt:variant>
      <vt:variant>
        <vt:i4>144</vt:i4>
      </vt:variant>
      <vt:variant>
        <vt:i4>0</vt:i4>
      </vt:variant>
      <vt:variant>
        <vt:i4>5</vt:i4>
      </vt:variant>
      <vt:variant>
        <vt:lpwstr>http://products.videouroki.net/t5ru/</vt:lpwstr>
      </vt:variant>
      <vt:variant>
        <vt:lpwstr/>
      </vt:variant>
      <vt:variant>
        <vt:i4>4063357</vt:i4>
      </vt:variant>
      <vt:variant>
        <vt:i4>141</vt:i4>
      </vt:variant>
      <vt:variant>
        <vt:i4>0</vt:i4>
      </vt:variant>
      <vt:variant>
        <vt:i4>5</vt:i4>
      </vt:variant>
      <vt:variant>
        <vt:lpwstr>http://products.videouroki.net/5ru/</vt:lpwstr>
      </vt:variant>
      <vt:variant>
        <vt:lpwstr/>
      </vt:variant>
      <vt:variant>
        <vt:i4>4259841</vt:i4>
      </vt:variant>
      <vt:variant>
        <vt:i4>138</vt:i4>
      </vt:variant>
      <vt:variant>
        <vt:i4>0</vt:i4>
      </vt:variant>
      <vt:variant>
        <vt:i4>5</vt:i4>
      </vt:variant>
      <vt:variant>
        <vt:lpwstr>http://videouroki.net/look/superfizmin/righttd/index.html</vt:lpwstr>
      </vt:variant>
      <vt:variant>
        <vt:lpwstr/>
      </vt:variant>
      <vt:variant>
        <vt:i4>1638422</vt:i4>
      </vt:variant>
      <vt:variant>
        <vt:i4>135</vt:i4>
      </vt:variant>
      <vt:variant>
        <vt:i4>0</vt:i4>
      </vt:variant>
      <vt:variant>
        <vt:i4>5</vt:i4>
      </vt:variant>
      <vt:variant>
        <vt:lpwstr>http://gylsy.moy.su/load/6-1-0-41</vt:lpwstr>
      </vt:variant>
      <vt:variant>
        <vt:lpwstr/>
      </vt:variant>
      <vt:variant>
        <vt:i4>7798851</vt:i4>
      </vt:variant>
      <vt:variant>
        <vt:i4>132</vt:i4>
      </vt:variant>
      <vt:variant>
        <vt:i4>0</vt:i4>
      </vt:variant>
      <vt:variant>
        <vt:i4>5</vt:i4>
      </vt:variant>
      <vt:variant>
        <vt:lpwstr>http://files.school-collection.edu.ru/dlrstore/356772f0-553f-4bc5-bf37-632ae11d5ab4/%5BNS-MATH_4-60-115%5D_%5BMA_111%5D.swf</vt:lpwstr>
      </vt:variant>
      <vt:variant>
        <vt:lpwstr/>
      </vt:variant>
      <vt:variant>
        <vt:i4>3801172</vt:i4>
      </vt:variant>
      <vt:variant>
        <vt:i4>129</vt:i4>
      </vt:variant>
      <vt:variant>
        <vt:i4>0</vt:i4>
      </vt:variant>
      <vt:variant>
        <vt:i4>5</vt:i4>
      </vt:variant>
      <vt:variant>
        <vt:lpwstr>http://files.school-collection.edu.ru/dlrstore/1ad77455-c144-4b42-b49d-f28027be64a2/%5BNS-INF_2-01-07-09%5D_%5BIM_089%5D.swf</vt:lpwstr>
      </vt:variant>
      <vt:variant>
        <vt:lpwstr/>
      </vt:variant>
      <vt:variant>
        <vt:i4>1507373</vt:i4>
      </vt:variant>
      <vt:variant>
        <vt:i4>126</vt:i4>
      </vt:variant>
      <vt:variant>
        <vt:i4>0</vt:i4>
      </vt:variant>
      <vt:variant>
        <vt:i4>5</vt:i4>
      </vt:variant>
      <vt:variant>
        <vt:lpwstr>http://filesschool-collection.edu.ru/dlrstore/324e2e13-517a-4b2a-a966-1a71d81c3263/%5BNS-INF_2-01-06%5D_%5BIM_086%5D.swf</vt:lpwstr>
      </vt:variant>
      <vt:variant>
        <vt:lpwstr/>
      </vt:variant>
      <vt:variant>
        <vt:i4>3866667</vt:i4>
      </vt:variant>
      <vt:variant>
        <vt:i4>123</vt:i4>
      </vt:variant>
      <vt:variant>
        <vt:i4>0</vt:i4>
      </vt:variant>
      <vt:variant>
        <vt:i4>5</vt:i4>
      </vt:variant>
      <vt:variant>
        <vt:lpwstr>http://school-collection.edu.ru/catalog/res/d89a7b16-1e28-4fa8-8803-28a99f45debe/?interface=catalog</vt:lpwstr>
      </vt:variant>
      <vt:variant>
        <vt:lpwstr/>
      </vt:variant>
      <vt:variant>
        <vt:i4>7077929</vt:i4>
      </vt:variant>
      <vt:variant>
        <vt:i4>120</vt:i4>
      </vt:variant>
      <vt:variant>
        <vt:i4>0</vt:i4>
      </vt:variant>
      <vt:variant>
        <vt:i4>5</vt:i4>
      </vt:variant>
      <vt:variant>
        <vt:lpwstr>http://school-collection.edu.ru/catalog/res/f6f494c1-f1ee-4bcb-9493-924098da4684/?interface=catalog</vt:lpwstr>
      </vt:variant>
      <vt:variant>
        <vt:lpwstr/>
      </vt:variant>
      <vt:variant>
        <vt:i4>6488102</vt:i4>
      </vt:variant>
      <vt:variant>
        <vt:i4>117</vt:i4>
      </vt:variant>
      <vt:variant>
        <vt:i4>0</vt:i4>
      </vt:variant>
      <vt:variant>
        <vt:i4>5</vt:i4>
      </vt:variant>
      <vt:variant>
        <vt:lpwstr>http://school-collection.edu.ru/catalog/res/81b806f4-2366-4be5-9bb6-867e91966580/?interface=catalog</vt:lpwstr>
      </vt:variant>
      <vt:variant>
        <vt:lpwstr/>
      </vt:variant>
      <vt:variant>
        <vt:i4>4063348</vt:i4>
      </vt:variant>
      <vt:variant>
        <vt:i4>114</vt:i4>
      </vt:variant>
      <vt:variant>
        <vt:i4>0</vt:i4>
      </vt:variant>
      <vt:variant>
        <vt:i4>5</vt:i4>
      </vt:variant>
      <vt:variant>
        <vt:lpwstr>http://school-collection.edu.ru/catalog/res/08e31de2-1b1d-4ebc-a00a-854f65254fc0/?interface=catalog</vt:lpwstr>
      </vt:variant>
      <vt:variant>
        <vt:lpwstr/>
      </vt:variant>
      <vt:variant>
        <vt:i4>7208992</vt:i4>
      </vt:variant>
      <vt:variant>
        <vt:i4>111</vt:i4>
      </vt:variant>
      <vt:variant>
        <vt:i4>0</vt:i4>
      </vt:variant>
      <vt:variant>
        <vt:i4>5</vt:i4>
      </vt:variant>
      <vt:variant>
        <vt:lpwstr>http://school-collection.edu.ru/catalog/res/611d72a4-4c17-4c2e-b12a-3cf9fa8601cc/?interface=catalog</vt:lpwstr>
      </vt:variant>
      <vt:variant>
        <vt:lpwstr/>
      </vt:variant>
      <vt:variant>
        <vt:i4>6881318</vt:i4>
      </vt:variant>
      <vt:variant>
        <vt:i4>108</vt:i4>
      </vt:variant>
      <vt:variant>
        <vt:i4>0</vt:i4>
      </vt:variant>
      <vt:variant>
        <vt:i4>5</vt:i4>
      </vt:variant>
      <vt:variant>
        <vt:lpwstr>http://school-collection.edu.ru/catalog/res/3c83a25a-0fa3-478d-88bd-1a4d772da06e/?interface=catalog</vt:lpwstr>
      </vt:variant>
      <vt:variant>
        <vt:lpwstr/>
      </vt:variant>
      <vt:variant>
        <vt:i4>3670050</vt:i4>
      </vt:variant>
      <vt:variant>
        <vt:i4>105</vt:i4>
      </vt:variant>
      <vt:variant>
        <vt:i4>0</vt:i4>
      </vt:variant>
      <vt:variant>
        <vt:i4>5</vt:i4>
      </vt:variant>
      <vt:variant>
        <vt:lpwstr>http://school-collection.edu.ru/catalog/res/25a9de28-44ff-4514-8751-d3c8813921c4/?interface=catalog</vt:lpwstr>
      </vt:variant>
      <vt:variant>
        <vt:lpwstr/>
      </vt:variant>
      <vt:variant>
        <vt:i4>6750326</vt:i4>
      </vt:variant>
      <vt:variant>
        <vt:i4>102</vt:i4>
      </vt:variant>
      <vt:variant>
        <vt:i4>0</vt:i4>
      </vt:variant>
      <vt:variant>
        <vt:i4>5</vt:i4>
      </vt:variant>
      <vt:variant>
        <vt:lpwstr>http://school-collection.edu.ru/catalog/res/3f21f9cc-2352-48f2-b744-d67fd5048f67/?interface=catalog</vt:lpwstr>
      </vt:variant>
      <vt:variant>
        <vt:lpwstr/>
      </vt:variant>
      <vt:variant>
        <vt:i4>327706</vt:i4>
      </vt:variant>
      <vt:variant>
        <vt:i4>99</vt:i4>
      </vt:variant>
      <vt:variant>
        <vt:i4>0</vt:i4>
      </vt:variant>
      <vt:variant>
        <vt:i4>5</vt:i4>
      </vt:variant>
      <vt:variant>
        <vt:lpwstr>http://sc.edu.ru/catalog/res/bd52dc17-c9f6-4948-8a59-dfa9ab96dee1/?interface=catalog</vt:lpwstr>
      </vt:variant>
      <vt:variant>
        <vt:lpwstr/>
      </vt:variant>
      <vt:variant>
        <vt:i4>458827</vt:i4>
      </vt:variant>
      <vt:variant>
        <vt:i4>96</vt:i4>
      </vt:variant>
      <vt:variant>
        <vt:i4>0</vt:i4>
      </vt:variant>
      <vt:variant>
        <vt:i4>5</vt:i4>
      </vt:variant>
      <vt:variant>
        <vt:lpwstr>http://sc.edu.ru/catalog/res/e9e28a73-377f-0000-e01c-9c38718a1a2f/?interface=catalog</vt:lpwstr>
      </vt:variant>
      <vt:variant>
        <vt:lpwstr/>
      </vt:variant>
      <vt:variant>
        <vt:i4>10</vt:i4>
      </vt:variant>
      <vt:variant>
        <vt:i4>93</vt:i4>
      </vt:variant>
      <vt:variant>
        <vt:i4>0</vt:i4>
      </vt:variant>
      <vt:variant>
        <vt:i4>5</vt:i4>
      </vt:variant>
      <vt:variant>
        <vt:lpwstr>http://metodist.lbz.ru/authors/informatika/3/files/eor5/games/morskoj-boj.zip</vt:lpwstr>
      </vt:variant>
      <vt:variant>
        <vt:lpwstr/>
      </vt:variant>
      <vt:variant>
        <vt:i4>1638422</vt:i4>
      </vt:variant>
      <vt:variant>
        <vt:i4>90</vt:i4>
      </vt:variant>
      <vt:variant>
        <vt:i4>0</vt:i4>
      </vt:variant>
      <vt:variant>
        <vt:i4>5</vt:i4>
      </vt:variant>
      <vt:variant>
        <vt:lpwstr>http://gylsy.moy.su/load/6-1-0-41</vt:lpwstr>
      </vt:variant>
      <vt:variant>
        <vt:lpwstr/>
      </vt:variant>
      <vt:variant>
        <vt:i4>327706</vt:i4>
      </vt:variant>
      <vt:variant>
        <vt:i4>87</vt:i4>
      </vt:variant>
      <vt:variant>
        <vt:i4>0</vt:i4>
      </vt:variant>
      <vt:variant>
        <vt:i4>5</vt:i4>
      </vt:variant>
      <vt:variant>
        <vt:lpwstr>http://sc.edu.ru/catalog/res/bd52dc17-c9f6-4948-8a59-dfa9ab96dee1/?interface=catalog</vt:lpwstr>
      </vt:variant>
      <vt:variant>
        <vt:lpwstr/>
      </vt:variant>
      <vt:variant>
        <vt:i4>3801172</vt:i4>
      </vt:variant>
      <vt:variant>
        <vt:i4>84</vt:i4>
      </vt:variant>
      <vt:variant>
        <vt:i4>0</vt:i4>
      </vt:variant>
      <vt:variant>
        <vt:i4>5</vt:i4>
      </vt:variant>
      <vt:variant>
        <vt:lpwstr>http://files.school-collection.edu.ru/dlrstore/1ad77455-c144-4b42-b49d-f28027be64a2/%5BNS-INF_2-01-07-09%5D_%5BIM_089%5D.swf</vt:lpwstr>
      </vt:variant>
      <vt:variant>
        <vt:lpwstr/>
      </vt:variant>
      <vt:variant>
        <vt:i4>1507373</vt:i4>
      </vt:variant>
      <vt:variant>
        <vt:i4>81</vt:i4>
      </vt:variant>
      <vt:variant>
        <vt:i4>0</vt:i4>
      </vt:variant>
      <vt:variant>
        <vt:i4>5</vt:i4>
      </vt:variant>
      <vt:variant>
        <vt:lpwstr>http://filesschool-collection.edu.ru/dlrstore/324e2e13-517a-4b2a-a966-1a71d81c3263/%5BNS-INF_2-01-06%5D_%5BIM_086%5D.swf</vt:lpwstr>
      </vt:variant>
      <vt:variant>
        <vt:lpwstr/>
      </vt:variant>
      <vt:variant>
        <vt:i4>5046350</vt:i4>
      </vt:variant>
      <vt:variant>
        <vt:i4>78</vt:i4>
      </vt:variant>
      <vt:variant>
        <vt:i4>0</vt:i4>
      </vt:variant>
      <vt:variant>
        <vt:i4>5</vt:i4>
      </vt:variant>
      <vt:variant>
        <vt:lpwstr>http://lbz.ru/files/7907/</vt:lpwstr>
      </vt:variant>
      <vt:variant>
        <vt:lpwstr/>
      </vt:variant>
      <vt:variant>
        <vt:i4>5701711</vt:i4>
      </vt:variant>
      <vt:variant>
        <vt:i4>75</vt:i4>
      </vt:variant>
      <vt:variant>
        <vt:i4>0</vt:i4>
      </vt:variant>
      <vt:variant>
        <vt:i4>5</vt:i4>
      </vt:variant>
      <vt:variant>
        <vt:lpwstr>http://products.videouroki.net/t5ru/</vt:lpwstr>
      </vt:variant>
      <vt:variant>
        <vt:lpwstr/>
      </vt:variant>
      <vt:variant>
        <vt:i4>4063357</vt:i4>
      </vt:variant>
      <vt:variant>
        <vt:i4>72</vt:i4>
      </vt:variant>
      <vt:variant>
        <vt:i4>0</vt:i4>
      </vt:variant>
      <vt:variant>
        <vt:i4>5</vt:i4>
      </vt:variant>
      <vt:variant>
        <vt:lpwstr>http://products.videouroki.net/5ru/</vt:lpwstr>
      </vt:variant>
      <vt:variant>
        <vt:lpwstr/>
      </vt:variant>
      <vt:variant>
        <vt:i4>4259841</vt:i4>
      </vt:variant>
      <vt:variant>
        <vt:i4>69</vt:i4>
      </vt:variant>
      <vt:variant>
        <vt:i4>0</vt:i4>
      </vt:variant>
      <vt:variant>
        <vt:i4>5</vt:i4>
      </vt:variant>
      <vt:variant>
        <vt:lpwstr>http://videouroki.net/look/superfizmin/righttd/index.html</vt:lpwstr>
      </vt:variant>
      <vt:variant>
        <vt:lpwstr/>
      </vt:variant>
      <vt:variant>
        <vt:i4>7864427</vt:i4>
      </vt:variant>
      <vt:variant>
        <vt:i4>66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7798851</vt:i4>
      </vt:variant>
      <vt:variant>
        <vt:i4>63</vt:i4>
      </vt:variant>
      <vt:variant>
        <vt:i4>0</vt:i4>
      </vt:variant>
      <vt:variant>
        <vt:i4>5</vt:i4>
      </vt:variant>
      <vt:variant>
        <vt:lpwstr>http://files.school-collection.edu.ru/dlrstore/356772f0-553f-4bc5-bf37-632ae11d5ab4/%5BNS-MATH_4-60-115%5D_%5BMA_111%5D.swf</vt:lpwstr>
      </vt:variant>
      <vt:variant>
        <vt:lpwstr/>
      </vt:variant>
      <vt:variant>
        <vt:i4>7864427</vt:i4>
      </vt:variant>
      <vt:variant>
        <vt:i4>60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6750326</vt:i4>
      </vt:variant>
      <vt:variant>
        <vt:i4>57</vt:i4>
      </vt:variant>
      <vt:variant>
        <vt:i4>0</vt:i4>
      </vt:variant>
      <vt:variant>
        <vt:i4>5</vt:i4>
      </vt:variant>
      <vt:variant>
        <vt:lpwstr>http://school-collection.edu.ru/catalog/res/3f21f9cc-2352-48f2-b744-d67fd5048f67/?interface=catalog</vt:lpwstr>
      </vt:variant>
      <vt:variant>
        <vt:lpwstr/>
      </vt:variant>
      <vt:variant>
        <vt:i4>3670050</vt:i4>
      </vt:variant>
      <vt:variant>
        <vt:i4>54</vt:i4>
      </vt:variant>
      <vt:variant>
        <vt:i4>0</vt:i4>
      </vt:variant>
      <vt:variant>
        <vt:i4>5</vt:i4>
      </vt:variant>
      <vt:variant>
        <vt:lpwstr>http://school-collection.edu.ru/catalog/res/25a9de28-44ff-4514-8751-d3c8813921c4/?interface=catalog</vt:lpwstr>
      </vt:variant>
      <vt:variant>
        <vt:lpwstr/>
      </vt:variant>
      <vt:variant>
        <vt:i4>6881318</vt:i4>
      </vt:variant>
      <vt:variant>
        <vt:i4>51</vt:i4>
      </vt:variant>
      <vt:variant>
        <vt:i4>0</vt:i4>
      </vt:variant>
      <vt:variant>
        <vt:i4>5</vt:i4>
      </vt:variant>
      <vt:variant>
        <vt:lpwstr>http://school-collection.edu.ru/catalog/res/3c83a25a-0fa3-478d-88bd-1a4d772da06e/?interface=catalog</vt:lpwstr>
      </vt:variant>
      <vt:variant>
        <vt:lpwstr/>
      </vt:variant>
      <vt:variant>
        <vt:i4>7208992</vt:i4>
      </vt:variant>
      <vt:variant>
        <vt:i4>48</vt:i4>
      </vt:variant>
      <vt:variant>
        <vt:i4>0</vt:i4>
      </vt:variant>
      <vt:variant>
        <vt:i4>5</vt:i4>
      </vt:variant>
      <vt:variant>
        <vt:lpwstr>http://school-collection.edu.ru/catalog/res/611d72a4-4c17-4c2e-b12a-3cf9fa8601cc/?interface=catalog</vt:lpwstr>
      </vt:variant>
      <vt:variant>
        <vt:lpwstr/>
      </vt:variant>
      <vt:variant>
        <vt:i4>4063348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http://school-collection.edu.ru/catalog/res/08e31de2-1b1d-4ebc-a00a-854f65254fc0/?interface=catalog</vt:lpwstr>
      </vt:variant>
      <vt:variant>
        <vt:lpwstr/>
      </vt:variant>
      <vt:variant>
        <vt:i4>5046350</vt:i4>
      </vt:variant>
      <vt:variant>
        <vt:i4>42</vt:i4>
      </vt:variant>
      <vt:variant>
        <vt:i4>0</vt:i4>
      </vt:variant>
      <vt:variant>
        <vt:i4>5</vt:i4>
      </vt:variant>
      <vt:variant>
        <vt:lpwstr>http://lbz.ru/files/7907/</vt:lpwstr>
      </vt:variant>
      <vt:variant>
        <vt:lpwstr/>
      </vt:variant>
      <vt:variant>
        <vt:i4>5701711</vt:i4>
      </vt:variant>
      <vt:variant>
        <vt:i4>39</vt:i4>
      </vt:variant>
      <vt:variant>
        <vt:i4>0</vt:i4>
      </vt:variant>
      <vt:variant>
        <vt:i4>5</vt:i4>
      </vt:variant>
      <vt:variant>
        <vt:lpwstr>http://products.videouroki.net/t5ru/</vt:lpwstr>
      </vt:variant>
      <vt:variant>
        <vt:lpwstr/>
      </vt:variant>
      <vt:variant>
        <vt:i4>4063357</vt:i4>
      </vt:variant>
      <vt:variant>
        <vt:i4>36</vt:i4>
      </vt:variant>
      <vt:variant>
        <vt:i4>0</vt:i4>
      </vt:variant>
      <vt:variant>
        <vt:i4>5</vt:i4>
      </vt:variant>
      <vt:variant>
        <vt:lpwstr>http://products.videouroki.net/5ru/</vt:lpwstr>
      </vt:variant>
      <vt:variant>
        <vt:lpwstr/>
      </vt:variant>
      <vt:variant>
        <vt:i4>5439499</vt:i4>
      </vt:variant>
      <vt:variant>
        <vt:i4>33</vt:i4>
      </vt:variant>
      <vt:variant>
        <vt:i4>0</vt:i4>
      </vt:variant>
      <vt:variant>
        <vt:i4>5</vt:i4>
      </vt:variant>
      <vt:variant>
        <vt:lpwstr>http://videouroki.net/filecom.php?fileid=98657024</vt:lpwstr>
      </vt:variant>
      <vt:variant>
        <vt:lpwstr/>
      </vt:variant>
      <vt:variant>
        <vt:i4>4259841</vt:i4>
      </vt:variant>
      <vt:variant>
        <vt:i4>30</vt:i4>
      </vt:variant>
      <vt:variant>
        <vt:i4>0</vt:i4>
      </vt:variant>
      <vt:variant>
        <vt:i4>5</vt:i4>
      </vt:variant>
      <vt:variant>
        <vt:lpwstr>http://videouroki.net/look/superfizmin/righttd/index.html</vt:lpwstr>
      </vt:variant>
      <vt:variant>
        <vt:lpwstr/>
      </vt:variant>
      <vt:variant>
        <vt:i4>5701711</vt:i4>
      </vt:variant>
      <vt:variant>
        <vt:i4>27</vt:i4>
      </vt:variant>
      <vt:variant>
        <vt:i4>0</vt:i4>
      </vt:variant>
      <vt:variant>
        <vt:i4>5</vt:i4>
      </vt:variant>
      <vt:variant>
        <vt:lpwstr>http://products.videouroki.net/t5ru/</vt:lpwstr>
      </vt:variant>
      <vt:variant>
        <vt:lpwstr/>
      </vt:variant>
      <vt:variant>
        <vt:i4>458827</vt:i4>
      </vt:variant>
      <vt:variant>
        <vt:i4>24</vt:i4>
      </vt:variant>
      <vt:variant>
        <vt:i4>0</vt:i4>
      </vt:variant>
      <vt:variant>
        <vt:i4>5</vt:i4>
      </vt:variant>
      <vt:variant>
        <vt:lpwstr>http://sc.edu.ru/catalog/res/e9e28a73-377f-0000-e01c-9c38718a1a2f/?interface=catalog</vt:lpwstr>
      </vt:variant>
      <vt:variant>
        <vt:lpwstr/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7864427</vt:i4>
      </vt:variant>
      <vt:variant>
        <vt:i4>18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7864427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7864427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5701711</vt:i4>
      </vt:variant>
      <vt:variant>
        <vt:i4>9</vt:i4>
      </vt:variant>
      <vt:variant>
        <vt:i4>0</vt:i4>
      </vt:variant>
      <vt:variant>
        <vt:i4>5</vt:i4>
      </vt:variant>
      <vt:variant>
        <vt:lpwstr>http://products.videouroki.net/t5ru/</vt:lpwstr>
      </vt:variant>
      <vt:variant>
        <vt:lpwstr/>
      </vt:variant>
      <vt:variant>
        <vt:i4>7864427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http://metodist.lbz.ru/authors/informatika/3/files/eor5/presentations/5-7-1-kodirovanie-informacii.ppt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Плана-конспект урока "Кодирование информации</dc:title>
  <dc:subject/>
  <dc:creator>Елена</dc:creator>
  <cp:keywords/>
  <cp:lastModifiedBy>Admin</cp:lastModifiedBy>
  <cp:revision>2</cp:revision>
  <dcterms:created xsi:type="dcterms:W3CDTF">2016-02-02T16:40:00Z</dcterms:created>
  <dcterms:modified xsi:type="dcterms:W3CDTF">2016-02-02T16:40:00Z</dcterms:modified>
</cp:coreProperties>
</file>