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6" w:rsidRPr="00B60166" w:rsidRDefault="00AC2427" w:rsidP="00AC2427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color w:val="002E5D"/>
          <w:sz w:val="28"/>
          <w:szCs w:val="28"/>
        </w:rPr>
        <w:t xml:space="preserve">                                                 </w:t>
      </w:r>
      <w:r w:rsidR="00B60166" w:rsidRPr="00B60166">
        <w:rPr>
          <w:color w:val="002E5D"/>
          <w:sz w:val="28"/>
          <w:szCs w:val="28"/>
        </w:rPr>
        <w:t>Я  -  учитель</w:t>
      </w:r>
    </w:p>
    <w:p w:rsidR="00B60166" w:rsidRPr="00B60166" w:rsidRDefault="00B60166" w:rsidP="00B60166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                                                                         </w:t>
      </w:r>
      <w:r>
        <w:rPr>
          <w:color w:val="002E5D"/>
          <w:sz w:val="28"/>
          <w:szCs w:val="28"/>
        </w:rPr>
        <w:t xml:space="preserve">  </w:t>
      </w:r>
      <w:r w:rsidRPr="00B60166">
        <w:rPr>
          <w:color w:val="002E5D"/>
          <w:sz w:val="28"/>
          <w:szCs w:val="28"/>
        </w:rPr>
        <w:t>"Тот, кто озаряет жизнь других,</w:t>
      </w:r>
    </w:p>
    <w:p w:rsidR="00B60166" w:rsidRPr="00B60166" w:rsidRDefault="00B60166" w:rsidP="00B60166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 xml:space="preserve">                                          </w:t>
      </w:r>
      <w:r>
        <w:rPr>
          <w:color w:val="002E5D"/>
          <w:sz w:val="28"/>
          <w:szCs w:val="28"/>
        </w:rPr>
        <w:t>                         </w:t>
      </w:r>
      <w:r w:rsidRPr="00B60166">
        <w:rPr>
          <w:color w:val="002E5D"/>
          <w:sz w:val="28"/>
          <w:szCs w:val="28"/>
        </w:rPr>
        <w:t>никогда не останется сам без света."</w:t>
      </w:r>
    </w:p>
    <w:p w:rsidR="00B60166" w:rsidRPr="00B60166" w:rsidRDefault="00B60166" w:rsidP="00B60166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                                                               </w:t>
      </w:r>
      <w:r>
        <w:rPr>
          <w:color w:val="002E5D"/>
          <w:sz w:val="28"/>
          <w:szCs w:val="28"/>
        </w:rPr>
        <w:t xml:space="preserve"> </w:t>
      </w:r>
      <w:r w:rsidRPr="00B60166">
        <w:rPr>
          <w:color w:val="002E5D"/>
          <w:sz w:val="28"/>
          <w:szCs w:val="28"/>
        </w:rPr>
        <w:t>                                                 Ф.Ницше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Никто не знает, кто и когда впервые произнёс слово  -  учитель. Сегодня на земле тысячи тех, кто избрал этот тернистый путь подвижнического труда. Говорят, эта профессия  -  от Бога. Тогда в какую минуту к тебе приходит осознание избранности?..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 xml:space="preserve">Кажется, это было недавно… Я  -  первоклассница. Шумные ребята вокруг. Многокрасочные впечатления. И она  -  Карлова Зинаида Павловна, «простая и сердечная учительница первая моя». Её проницательные, лучистые глаза видели каждого из нас, озаряли добром, строго спрашивали с провинившихся. Вот она читает сказку, и сама кажется волшебницей. Повздорили мальчишки  -  она тут как тут. Отвела в сторонку, положила руку на плечо, произнесла какие-то чудодейственные слова… Строгая и справедливая, она учила нас думать, спорить, верить в себя,  мечтать. За ней мы, как за </w:t>
      </w:r>
      <w:proofErr w:type="spellStart"/>
      <w:r w:rsidRPr="00B60166">
        <w:rPr>
          <w:color w:val="002E5D"/>
          <w:sz w:val="28"/>
          <w:szCs w:val="28"/>
        </w:rPr>
        <w:t>Данко</w:t>
      </w:r>
      <w:proofErr w:type="spellEnd"/>
      <w:r w:rsidRPr="00B60166">
        <w:rPr>
          <w:color w:val="002E5D"/>
          <w:sz w:val="28"/>
          <w:szCs w:val="28"/>
        </w:rPr>
        <w:t>,  шли к свету…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Уже давно Зинаида Павловна живёт в памяти и сердцах учеников. В моём сердце для неё  -  особое место. Она вложила в мою душу мечту  -  стать учителем.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Выбор сделан. Но лишь спустя годы я поняла смысл фразы: учитель  -  это не профессия, это образ жизни. Полная самоотдача,  увлечённость делом и преданность детям. Непрерывное самосовершенствование. Ведь дети чувствуют фальшь, улавливают настроение учителя. Они пойдут за тем, кому доверяют, откроют свои сердца, благодаря учителю поймут своё место в мире, научатся общаться с людьми, уважать чужое мнение, создавать себя. В сердце остались слова В.А.Сухомлинского: "Школа  -  это духовная колыбель народа". Вот почему основополагающая задача школы  -  ВОСПИТЫВАЯ, обучать!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Я думаю, что вырастить духовно развитого человека  -  значит отвратить от  пошлого, безнравственного, низменного, увлечь идеей благородного труда. Современный мир полон соблазнов, а душа ребёнка пытлива и восприимчива. К сожалению, сегодня учитель не является единственным и непререкаемым авторитетом для ученика. Значит, я должна быть ОДНОЙ  ИЗ ПЕРВЫХ,  к кому мой ученик придёт за советом и помощью! Мои дети делятся со мной тем, что не могут рассказать родителям. Нам так интересно вместе размышлять о том, что хорошо и  что дурно. Спорить: что такое настоящая дружба? Что значит любить Родину? Говорить по душам о любви, о счастье, о мечтах. И как же мне дороги эти минуты откровений моих учеников! Учитель всегда чувствует ответственность за судьбу ученика, разбирается в мире детских увлечений. Непозволительно отставать от ученика! Да, важен успех в обучении. Но АРХИВАЖНО(!) воспитать Человека.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 xml:space="preserve">Такая идея воплощалась в жизнь выдающимися педагогами. К.Д.Ушинский   призывал воспитывать трудолюбие: «Человек рождён для </w:t>
      </w:r>
      <w:r w:rsidRPr="00B60166">
        <w:rPr>
          <w:color w:val="002E5D"/>
          <w:sz w:val="28"/>
          <w:szCs w:val="28"/>
        </w:rPr>
        <w:lastRenderedPageBreak/>
        <w:t>труда… Труд  -  лучший хранитель человеческой нравственности, и труд же должен быть воспитателем человека». Значит, я не только должна воспитывать, но и сама трудиться, чтобы быть образцом  для своего ученика, быть «солнцем, излучающим человеческое тепло». (</w:t>
      </w:r>
      <w:proofErr w:type="spellStart"/>
      <w:r w:rsidRPr="00B60166">
        <w:rPr>
          <w:color w:val="002E5D"/>
          <w:sz w:val="28"/>
          <w:szCs w:val="28"/>
        </w:rPr>
        <w:t>Ш.Амонашвили</w:t>
      </w:r>
      <w:proofErr w:type="spellEnd"/>
      <w:r w:rsidRPr="00B60166">
        <w:rPr>
          <w:color w:val="002E5D"/>
          <w:sz w:val="28"/>
          <w:szCs w:val="28"/>
        </w:rPr>
        <w:t>) 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Задачи и цели современной школы определены Федеральным государственным образовательным стандартом. Он предполагает всестороннее развитие личности ребёнка. Это сухие фразы документа. А его жизненная составляющая  -  поле деятельности учителя, где есть души,  глаза, жизни,  мечты наших детей. Настоящий учитель знает, как сделать души светлыми и чистыми, мечты  -  осенёнными благородными целями, жизнь  -  полной дерзаний, исполненной любви к людям и своему Отечеству.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Школа, как и жизнь,  -  театр. Учитель  -  актёр. Он должен быть, по меньшей мере, талантливым. Главный инструмент его  -  это эмоциональное, яркое слово, которое очарует, обворожит, заставит юных зрителей сомневаться, стыдиться, смеяться,  и плакать, и  верить Правде.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От учителя требуются неимоверные усилия, порой жертвы  и самоотречение. Но любимые и любящие ученики обязательно скажут: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 xml:space="preserve">                        </w:t>
      </w:r>
      <w:r>
        <w:rPr>
          <w:color w:val="002E5D"/>
          <w:sz w:val="28"/>
          <w:szCs w:val="28"/>
        </w:rPr>
        <w:t>   </w:t>
      </w:r>
      <w:r w:rsidRPr="00B60166">
        <w:rPr>
          <w:color w:val="002E5D"/>
          <w:sz w:val="28"/>
          <w:szCs w:val="28"/>
        </w:rPr>
        <w:t>Он создал нас, он воспитал наш пламень,</w:t>
      </w:r>
    </w:p>
    <w:p w:rsid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color w:val="002E5D"/>
          <w:sz w:val="28"/>
          <w:szCs w:val="28"/>
        </w:rPr>
      </w:pPr>
      <w:r w:rsidRPr="00B60166">
        <w:rPr>
          <w:color w:val="002E5D"/>
          <w:sz w:val="28"/>
          <w:szCs w:val="28"/>
        </w:rPr>
        <w:t xml:space="preserve">                        </w:t>
      </w:r>
      <w:r>
        <w:rPr>
          <w:color w:val="002E5D"/>
          <w:sz w:val="28"/>
          <w:szCs w:val="28"/>
        </w:rPr>
        <w:t xml:space="preserve">  </w:t>
      </w:r>
      <w:r w:rsidRPr="00B60166">
        <w:rPr>
          <w:color w:val="002E5D"/>
          <w:sz w:val="28"/>
          <w:szCs w:val="28"/>
        </w:rPr>
        <w:t xml:space="preserve">Им чистая лампада </w:t>
      </w:r>
      <w:proofErr w:type="spellStart"/>
      <w:r w:rsidRPr="00B60166">
        <w:rPr>
          <w:color w:val="002E5D"/>
          <w:sz w:val="28"/>
          <w:szCs w:val="28"/>
        </w:rPr>
        <w:t>возжена</w:t>
      </w:r>
      <w:proofErr w:type="spellEnd"/>
      <w:r w:rsidRPr="00B60166">
        <w:rPr>
          <w:color w:val="002E5D"/>
          <w:sz w:val="28"/>
          <w:szCs w:val="28"/>
        </w:rPr>
        <w:t xml:space="preserve">…    </w:t>
      </w:r>
    </w:p>
    <w:p w:rsidR="00B60166" w:rsidRPr="00B60166" w:rsidRDefault="00B60166" w:rsidP="00B60166">
      <w:pPr>
        <w:pStyle w:val="font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2E5D"/>
          <w:sz w:val="28"/>
          <w:szCs w:val="28"/>
        </w:rPr>
        <w:t xml:space="preserve">         </w:t>
      </w:r>
      <w:r w:rsidRPr="00B60166">
        <w:rPr>
          <w:color w:val="002E5D"/>
          <w:sz w:val="28"/>
          <w:szCs w:val="28"/>
        </w:rPr>
        <w:t xml:space="preserve">                                       </w:t>
      </w:r>
      <w:r>
        <w:rPr>
          <w:color w:val="002E5D"/>
          <w:sz w:val="28"/>
          <w:szCs w:val="28"/>
        </w:rPr>
        <w:t xml:space="preserve">                                             </w:t>
      </w:r>
      <w:r w:rsidRPr="00B60166">
        <w:rPr>
          <w:color w:val="002E5D"/>
          <w:sz w:val="28"/>
          <w:szCs w:val="28"/>
        </w:rPr>
        <w:t>(А.С.Пушкин)</w:t>
      </w:r>
    </w:p>
    <w:p w:rsidR="00B60166" w:rsidRPr="00B60166" w:rsidRDefault="00B60166" w:rsidP="00B60166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B60166">
        <w:rPr>
          <w:color w:val="002E5D"/>
          <w:sz w:val="28"/>
          <w:szCs w:val="28"/>
        </w:rPr>
        <w:t>Это и есть Счастье.</w:t>
      </w:r>
    </w:p>
    <w:p w:rsidR="00DF0085" w:rsidRPr="00B60166" w:rsidRDefault="00AC2427" w:rsidP="00B60166">
      <w:pPr>
        <w:spacing w:line="240" w:lineRule="auto"/>
        <w:ind w:firstLine="851"/>
        <w:rPr>
          <w:sz w:val="28"/>
          <w:szCs w:val="28"/>
        </w:rPr>
      </w:pPr>
    </w:p>
    <w:sectPr w:rsidR="00DF0085" w:rsidRPr="00B60166" w:rsidSect="00B60166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60166"/>
    <w:rsid w:val="00037BEA"/>
    <w:rsid w:val="000D7C4A"/>
    <w:rsid w:val="000E0451"/>
    <w:rsid w:val="000E5B40"/>
    <w:rsid w:val="00123116"/>
    <w:rsid w:val="00125ED1"/>
    <w:rsid w:val="00161B2D"/>
    <w:rsid w:val="00172D1F"/>
    <w:rsid w:val="00233D10"/>
    <w:rsid w:val="00392CBA"/>
    <w:rsid w:val="003B519F"/>
    <w:rsid w:val="003C4629"/>
    <w:rsid w:val="00411589"/>
    <w:rsid w:val="005445F5"/>
    <w:rsid w:val="00564C2F"/>
    <w:rsid w:val="0059206E"/>
    <w:rsid w:val="00613975"/>
    <w:rsid w:val="00696265"/>
    <w:rsid w:val="0071454E"/>
    <w:rsid w:val="007F74D8"/>
    <w:rsid w:val="00872A79"/>
    <w:rsid w:val="009A776D"/>
    <w:rsid w:val="00AC2427"/>
    <w:rsid w:val="00B06BC8"/>
    <w:rsid w:val="00B60166"/>
    <w:rsid w:val="00C56562"/>
    <w:rsid w:val="00C73611"/>
    <w:rsid w:val="00D76A14"/>
    <w:rsid w:val="00D8424F"/>
    <w:rsid w:val="00DC2087"/>
    <w:rsid w:val="00E13909"/>
    <w:rsid w:val="00EE43EC"/>
    <w:rsid w:val="00F6151B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6016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1</dc:creator>
  <cp:lastModifiedBy>Ирина 1</cp:lastModifiedBy>
  <cp:revision>1</cp:revision>
  <dcterms:created xsi:type="dcterms:W3CDTF">2017-04-05T21:24:00Z</dcterms:created>
  <dcterms:modified xsi:type="dcterms:W3CDTF">2017-04-05T21:35:00Z</dcterms:modified>
</cp:coreProperties>
</file>