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D" w:rsidRDefault="0070222D" w:rsidP="0070222D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5386B">
        <w:rPr>
          <w:rFonts w:ascii="Times New Roman" w:hAnsi="Times New Roman" w:cs="Times New Roman"/>
          <w:b/>
          <w:sz w:val="36"/>
          <w:szCs w:val="36"/>
        </w:rPr>
        <w:t>Технологическая карта</w:t>
      </w:r>
      <w:r w:rsidR="00B5386B">
        <w:rPr>
          <w:rFonts w:ascii="Times New Roman" w:hAnsi="Times New Roman" w:cs="Times New Roman"/>
        </w:rPr>
        <w:t xml:space="preserve"> (урок </w:t>
      </w:r>
      <w:r w:rsidR="00B5386B">
        <w:rPr>
          <w:rFonts w:ascii="Times New Roman" w:hAnsi="Times New Roman" w:cs="Times New Roman"/>
          <w:u w:val="single"/>
        </w:rPr>
        <w:t xml:space="preserve">№  </w:t>
      </w:r>
      <w:r>
        <w:rPr>
          <w:rFonts w:ascii="Times New Roman" w:hAnsi="Times New Roman" w:cs="Times New Roman"/>
          <w:u w:val="single"/>
        </w:rPr>
        <w:t>9</w:t>
      </w:r>
      <w:proofErr w:type="gramStart"/>
      <w:r w:rsidR="00B5386B">
        <w:rPr>
          <w:rFonts w:ascii="Times New Roman" w:hAnsi="Times New Roman" w:cs="Times New Roman"/>
          <w:u w:val="single"/>
        </w:rPr>
        <w:t xml:space="preserve">     </w:t>
      </w:r>
      <w:r w:rsidR="00B5386B">
        <w:rPr>
          <w:rFonts w:ascii="Times New Roman" w:hAnsi="Times New Roman" w:cs="Times New Roman"/>
        </w:rPr>
        <w:t>)</w:t>
      </w:r>
      <w:proofErr w:type="gramEnd"/>
    </w:p>
    <w:p w:rsidR="00B5386B" w:rsidRDefault="0070222D" w:rsidP="0070222D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(открытый урок)</w:t>
      </w:r>
      <w:r w:rsidR="00B5386B">
        <w:rPr>
          <w:rFonts w:ascii="Times New Roman" w:hAnsi="Times New Roman" w:cs="Times New Roman"/>
        </w:rPr>
        <w:tab/>
      </w:r>
      <w:r w:rsidR="00B5386B">
        <w:rPr>
          <w:rFonts w:ascii="Times New Roman" w:hAnsi="Times New Roman" w:cs="Times New Roman"/>
        </w:rPr>
        <w:tab/>
      </w:r>
      <w:r w:rsidR="00B5386B">
        <w:rPr>
          <w:rFonts w:ascii="Times New Roman" w:hAnsi="Times New Roman" w:cs="Times New Roman"/>
        </w:rPr>
        <w:tab/>
      </w:r>
      <w:r w:rsidR="00B5386B">
        <w:rPr>
          <w:rFonts w:ascii="Times New Roman" w:hAnsi="Times New Roman" w:cs="Times New Roman"/>
        </w:rPr>
        <w:tab/>
      </w:r>
      <w:r w:rsidR="00B5386B">
        <w:rPr>
          <w:rFonts w:ascii="Times New Roman" w:hAnsi="Times New Roman" w:cs="Times New Roman"/>
        </w:rPr>
        <w:tab/>
      </w:r>
      <w:r w:rsidR="00B5386B">
        <w:rPr>
          <w:rFonts w:ascii="Times New Roman" w:hAnsi="Times New Roman" w:cs="Times New Roman"/>
        </w:rPr>
        <w:tab/>
        <w:t>дата______________</w:t>
      </w:r>
    </w:p>
    <w:p w:rsidR="00B5386B" w:rsidRDefault="00B5386B" w:rsidP="00B5386B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Учитель: Мамонтова П.Н.</w:t>
      </w:r>
    </w:p>
    <w:p w:rsidR="00B5386B" w:rsidRDefault="00B5386B" w:rsidP="00B53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кубановедение</w:t>
      </w:r>
      <w:proofErr w:type="spellEnd"/>
    </w:p>
    <w:p w:rsidR="00B5386B" w:rsidRDefault="00B5386B" w:rsidP="00B53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5386B" w:rsidRDefault="00B5386B" w:rsidP="00B5386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дольменная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культура</w:t>
      </w:r>
      <w:r>
        <w:rPr>
          <w:sz w:val="24"/>
          <w:szCs w:val="24"/>
        </w:rPr>
        <w:t>.</w:t>
      </w:r>
    </w:p>
    <w:p w:rsidR="00B5386B" w:rsidRDefault="00B5386B" w:rsidP="00B5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70222D">
        <w:rPr>
          <w:rFonts w:ascii="Times New Roman" w:hAnsi="Times New Roman" w:cs="Times New Roman"/>
          <w:b/>
          <w:i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ознакомить учащихся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дольменной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культурой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классификацией и конструкцией дольменов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22D" w:rsidRDefault="0070222D" w:rsidP="00B5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воспитывать интерес к истории родного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</w:t>
      </w:r>
      <w:r>
        <w:rPr>
          <w:rFonts w:ascii="Times New Roman" w:hAnsi="Times New Roman" w:cs="Times New Roman"/>
          <w:sz w:val="28"/>
          <w:szCs w:val="28"/>
        </w:rPr>
        <w:t>, развивать умение работать в парах.</w:t>
      </w:r>
    </w:p>
    <w:p w:rsidR="00B5386B" w:rsidRDefault="00B5386B" w:rsidP="00B5386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Оборудование: </w:t>
      </w:r>
      <w:proofErr w:type="spellStart"/>
      <w:r w:rsidR="00976BCA"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>,</w:t>
      </w:r>
      <w:r w:rsidR="00E15FCF">
        <w:rPr>
          <w:sz w:val="28"/>
          <w:szCs w:val="28"/>
        </w:rPr>
        <w:t>к</w:t>
      </w:r>
      <w:proofErr w:type="gramEnd"/>
      <w:r w:rsidR="00E15FCF">
        <w:rPr>
          <w:sz w:val="28"/>
          <w:szCs w:val="28"/>
        </w:rPr>
        <w:t>арта</w:t>
      </w:r>
      <w:proofErr w:type="spellEnd"/>
      <w:r w:rsidR="00E15FCF">
        <w:rPr>
          <w:sz w:val="28"/>
          <w:szCs w:val="28"/>
        </w:rPr>
        <w:t xml:space="preserve"> Краснодарского края,</w:t>
      </w:r>
      <w:r>
        <w:rPr>
          <w:sz w:val="28"/>
          <w:szCs w:val="28"/>
        </w:rPr>
        <w:t xml:space="preserve"> тесты(интерактивная доска), </w:t>
      </w:r>
      <w:r w:rsidR="00E15FCF">
        <w:rPr>
          <w:sz w:val="28"/>
          <w:szCs w:val="28"/>
        </w:rPr>
        <w:t xml:space="preserve">карточки, </w:t>
      </w:r>
      <w:r>
        <w:rPr>
          <w:sz w:val="28"/>
          <w:szCs w:val="28"/>
        </w:rPr>
        <w:t>презентация, заготовки для проектной деятельности, клей, ножницы</w:t>
      </w:r>
      <w:r w:rsidR="00E15FCF">
        <w:rPr>
          <w:sz w:val="28"/>
          <w:szCs w:val="28"/>
        </w:rPr>
        <w:t>, плакат «</w:t>
      </w:r>
      <w:proofErr w:type="spellStart"/>
      <w:r w:rsidR="00E15FCF">
        <w:rPr>
          <w:sz w:val="28"/>
          <w:szCs w:val="28"/>
        </w:rPr>
        <w:t>Дольменная</w:t>
      </w:r>
      <w:proofErr w:type="spellEnd"/>
      <w:r w:rsidR="00E15FCF">
        <w:rPr>
          <w:sz w:val="28"/>
          <w:szCs w:val="28"/>
        </w:rPr>
        <w:t xml:space="preserve"> культура».</w:t>
      </w:r>
    </w:p>
    <w:tbl>
      <w:tblPr>
        <w:tblStyle w:val="a4"/>
        <w:tblW w:w="0" w:type="auto"/>
        <w:tblLook w:val="04A0"/>
      </w:tblPr>
      <w:tblGrid>
        <w:gridCol w:w="2096"/>
        <w:gridCol w:w="2735"/>
        <w:gridCol w:w="3856"/>
        <w:gridCol w:w="3335"/>
        <w:gridCol w:w="3592"/>
      </w:tblGrid>
      <w:tr w:rsidR="00E15FCF" w:rsidTr="00B5386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E15FCF" w:rsidTr="00B5386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 w:rsidP="0070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r w:rsidR="0070222D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 w:rsidP="0070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 учащихся, </w:t>
            </w:r>
            <w:r w:rsidR="0070222D">
              <w:rPr>
                <w:rFonts w:ascii="Times New Roman" w:hAnsi="Times New Roman" w:cs="Times New Roman"/>
                <w:sz w:val="24"/>
                <w:szCs w:val="24"/>
              </w:rPr>
              <w:t>настраиваю на рабочий лад. «Пусть эти сорок пять минут</w:t>
            </w:r>
          </w:p>
          <w:p w:rsidR="0070222D" w:rsidRDefault="0070222D" w:rsidP="0070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полезными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пройдут»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 w:rsidP="0070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="0070222D">
              <w:rPr>
                <w:rFonts w:ascii="Times New Roman" w:hAnsi="Times New Roman" w:cs="Times New Roman"/>
                <w:sz w:val="24"/>
                <w:szCs w:val="24"/>
              </w:rPr>
              <w:t>желают друг другу интересного урока и хорошего настроения.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умение сотрудничать с учителем и со сверстниками;</w:t>
            </w: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самоконтроль.</w:t>
            </w:r>
          </w:p>
        </w:tc>
      </w:tr>
      <w:tr w:rsidR="00E15FCF" w:rsidTr="00E15FCF">
        <w:trPr>
          <w:trHeight w:val="9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пробелы в знаниях и способах деятельности учащихся и определить причины их возникновения.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B" w:rsidRDefault="00E15FC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Карточки </w:t>
            </w:r>
            <w:r w:rsidR="00B5386B">
              <w:rPr>
                <w:i/>
                <w:sz w:val="24"/>
                <w:szCs w:val="24"/>
              </w:rPr>
              <w:t xml:space="preserve"> по домашнему заданию:</w:t>
            </w:r>
          </w:p>
          <w:p w:rsidR="00E15FCF" w:rsidRDefault="0070222D" w:rsidP="00E15F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3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Допиши слова по теме “</w:t>
            </w:r>
            <w:proofErr w:type="spellStart"/>
            <w:r w:rsidRPr="00C32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Майкопский</w:t>
            </w:r>
            <w:proofErr w:type="spellEnd"/>
            <w:r w:rsidRPr="00C32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курган</w:t>
            </w:r>
            <w:r w:rsidRPr="00C323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”</w:t>
            </w:r>
            <w:r w:rsidRPr="00702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15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русского археолога, открывшего курган в городе Майкопе_________</w:t>
            </w:r>
          </w:p>
          <w:p w:rsidR="00E15FCF" w:rsidRDefault="00E15FCF" w:rsidP="00E15F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захоронения племён </w:t>
            </w:r>
            <w:proofErr w:type="spellStart"/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майкопской</w:t>
            </w:r>
            <w:proofErr w:type="spellEnd"/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культуры______</w:t>
            </w:r>
          </w:p>
          <w:p w:rsidR="00E15FCF" w:rsidRDefault="00E15FCF" w:rsidP="00E15F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Прежняя родина племён </w:t>
            </w:r>
            <w:proofErr w:type="spellStart"/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майкопской</w:t>
            </w:r>
            <w:proofErr w:type="spellEnd"/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культуры._____</w:t>
            </w:r>
            <w:r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15FCF" w:rsidRDefault="00E15FCF" w:rsidP="00E15F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Фигурки</w:t>
            </w:r>
            <w:proofErr w:type="gramEnd"/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каких животных найдены в </w:t>
            </w:r>
            <w:proofErr w:type="spellStart"/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майкопском</w:t>
            </w:r>
            <w:proofErr w:type="spellEnd"/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кургане.__________</w:t>
            </w:r>
            <w:r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5386B" w:rsidRDefault="00E15FCF" w:rsidP="00E15F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Какие серебряные, золотые и глиняные предметы утвари были </w:t>
            </w:r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найдены в кургане?_______________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="0070222D" w:rsidRPr="00C32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ещё находилось в кургане рядом с по</w:t>
            </w:r>
            <w:r w:rsidR="00702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койным?_____</w:t>
            </w:r>
          </w:p>
          <w:p w:rsidR="00E15FCF" w:rsidRDefault="00E15FCF" w:rsidP="00E15F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5FCF" w:rsidRDefault="00E15FCF" w:rsidP="00E1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5F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картой – 2 человека</w:t>
            </w:r>
          </w:p>
          <w:p w:rsidR="00E15FCF" w:rsidRPr="00E15FCF" w:rsidRDefault="00E15FCF" w:rsidP="00E1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 w:rsidP="00843D0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E15FCF">
              <w:rPr>
                <w:rFonts w:ascii="Times New Roman" w:hAnsi="Times New Roman" w:cs="Times New Roman"/>
                <w:sz w:val="24"/>
                <w:szCs w:val="24"/>
              </w:rPr>
              <w:t>по карточкам (5мин)</w:t>
            </w:r>
          </w:p>
          <w:p w:rsidR="00B5386B" w:rsidRDefault="00B5386B" w:rsidP="00E15F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  <w:r w:rsidR="00E1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выявление степени усвоения уч-ся заданного учебного материала.</w:t>
            </w: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Определение типичных недостатков в знаниях и способах действий учащихся и причин их появления. Ликвидация обнаруженных недостатков.</w:t>
            </w: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(Л) Понимание того, какой смысл имеет для меня учение.</w:t>
            </w:r>
          </w:p>
        </w:tc>
      </w:tr>
      <w:tr w:rsidR="00E15FCF" w:rsidTr="00B5386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 w:rsidP="00843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 учения школьников, принятие ими целей урока.</w:t>
            </w:r>
          </w:p>
          <w:p w:rsidR="00B5386B" w:rsidRDefault="00B5386B" w:rsidP="00843D0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субъектного опыта уч-ся (личностных смыслов, опорных знаний и способов действий, ценностных отношений)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дольменная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культура</w:t>
            </w:r>
          </w:p>
          <w:p w:rsidR="00E15FCF" w:rsidRPr="00E15FCF" w:rsidRDefault="00E15FCF" w:rsidP="00E15FCF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учащихся к самостоятельному формулированию темы. </w:t>
            </w:r>
            <w:r w:rsidR="00B5386B" w:rsidRPr="00E15FCF">
              <w:rPr>
                <w:rFonts w:ascii="Times New Roman" w:hAnsi="Times New Roman" w:cs="Times New Roman"/>
                <w:sz w:val="24"/>
                <w:szCs w:val="24"/>
              </w:rPr>
              <w:t>Презентация (рассказ учителя)-5мин.</w:t>
            </w:r>
            <w:r w:rsidRPr="00E15FCF">
              <w:rPr>
                <w:rFonts w:ascii="Calibri" w:eastAsia="+mn-ea" w:hAnsi="Calibri" w:cs="+mn-cs"/>
                <w:b/>
                <w:bCs/>
                <w:color w:val="953735"/>
                <w:kern w:val="24"/>
                <w:sz w:val="94"/>
                <w:szCs w:val="94"/>
                <w:lang w:eastAsia="ru-RU"/>
              </w:rPr>
              <w:t xml:space="preserve"> </w:t>
            </w:r>
            <w:proofErr w:type="spellStart"/>
            <w:proofErr w:type="gramStart"/>
            <w:r w:rsidRPr="00E15FCF">
              <w:rPr>
                <w:bCs/>
              </w:rPr>
              <w:t>Дольме́н</w:t>
            </w:r>
            <w:proofErr w:type="spellEnd"/>
            <w:proofErr w:type="gramEnd"/>
            <w:r w:rsidRPr="00E15FCF">
              <w:rPr>
                <w:bCs/>
              </w:rPr>
              <w:t xml:space="preserve"> — в переводе с </w:t>
            </w:r>
            <w:proofErr w:type="spellStart"/>
            <w:r w:rsidRPr="00E15FCF">
              <w:rPr>
                <w:bCs/>
              </w:rPr>
              <w:t>бретонского</w:t>
            </w:r>
            <w:proofErr w:type="spellEnd"/>
            <w:r w:rsidRPr="00E15FCF">
              <w:rPr>
                <w:bCs/>
              </w:rPr>
              <w:t xml:space="preserve"> языка означает «каменный стол». </w:t>
            </w:r>
          </w:p>
          <w:p w:rsidR="00E15FCF" w:rsidRPr="00E15FCF" w:rsidRDefault="00E15FCF" w:rsidP="00E15FCF">
            <w:pPr>
              <w:pStyle w:val="a3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Название применяется во Франции, России и некоторых других странах. </w:t>
            </w:r>
          </w:p>
          <w:p w:rsidR="00D62F77" w:rsidRPr="00E808BA" w:rsidRDefault="00E15FCF" w:rsidP="00E808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E15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Обычно дольменом называют сооружение из четырёх вертикально или наклонно стоящих плит, перекрытых пятой плитой – крыш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5FCF">
              <w:rPr>
                <w:rFonts w:ascii="Calibri" w:eastAsia="+mj-ea" w:hAnsi="Calibri" w:cs="+mj-cs"/>
                <w:b/>
                <w:bCs/>
                <w:color w:val="1F497D"/>
                <w:kern w:val="24"/>
                <w:sz w:val="56"/>
                <w:szCs w:val="56"/>
              </w:rPr>
              <w:t xml:space="preserve"> </w:t>
            </w:r>
            <w:r w:rsidRPr="00E15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Дольмены по форме и материалу могут быть самыми разнообразными. Стройка начиналась с подготовки единственного строительного материала – </w:t>
            </w:r>
            <w:proofErr w:type="spellStart"/>
            <w:r w:rsidRPr="00E15FCF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песчанника</w:t>
            </w:r>
            <w:proofErr w:type="spellEnd"/>
            <w:r w:rsidRPr="00E15F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0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(работа с текстом стр. 30)</w:t>
            </w:r>
            <w:r w:rsidR="00E808BA" w:rsidRPr="00E808B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  <w:r w:rsidR="00393CC8" w:rsidRPr="00E80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камеры дольменов ведёт небольшое отверстие, проделанное в портальной плите. </w:t>
            </w:r>
            <w:r w:rsidR="00E808BA" w:rsidRPr="00E808BA">
              <w:rPr>
                <w:rFonts w:ascii="Times New Roman" w:hAnsi="Times New Roman" w:cs="Times New Roman"/>
                <w:bCs/>
              </w:rPr>
              <w:t xml:space="preserve">Отверстия закрывались пробками (втулками). Пробки имели расширяющиеся шляпки и очень напоминали </w:t>
            </w:r>
            <w:r w:rsidR="00E808BA" w:rsidRPr="00E808BA">
              <w:rPr>
                <w:rFonts w:ascii="Times New Roman" w:hAnsi="Times New Roman" w:cs="Times New Roman"/>
                <w:bCs/>
              </w:rPr>
              <w:lastRenderedPageBreak/>
              <w:t>гриб.</w:t>
            </w:r>
          </w:p>
          <w:p w:rsidR="00D62F77" w:rsidRPr="00E808BA" w:rsidRDefault="00393CC8" w:rsidP="00E808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Отверстие чаще всего </w:t>
            </w:r>
            <w:proofErr w:type="gramStart"/>
            <w:r w:rsidRPr="00E808BA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круглые</w:t>
            </w:r>
            <w:proofErr w:type="gramEnd"/>
            <w:r w:rsidRPr="00E808BA">
              <w:rPr>
                <w:rFonts w:ascii="Times New Roman" w:hAnsi="Times New Roman" w:cs="Times New Roman"/>
                <w:bCs/>
                <w:sz w:val="24"/>
                <w:szCs w:val="24"/>
              </w:rPr>
              <w:t>, но бываю овальные или арочные.</w:t>
            </w:r>
          </w:p>
          <w:p w:rsidR="00B5386B" w:rsidRPr="00E15FCF" w:rsidRDefault="00B5386B" w:rsidP="00E15FCF">
            <w:pPr>
              <w:pStyle w:val="a3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 w:rsidP="00843D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(изготовление макетов дольменов) работа в парах.</w:t>
            </w:r>
          </w:p>
          <w:p w:rsidR="00B5386B" w:rsidRDefault="00976BCA" w:rsidP="00843D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B53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BA" w:rsidRPr="00E808BA" w:rsidRDefault="00B5386B" w:rsidP="00E808B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5386B" w:rsidRDefault="00976BCA" w:rsidP="00843D0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5386B" w:rsidRDefault="00976BCA" w:rsidP="00843D0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B5386B" w:rsidRDefault="00B5386B">
            <w:pPr>
              <w:pStyle w:val="a3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(П) закрепление у учащихся учебного знания, формулирование целей урока вместе с учащимися, </w:t>
            </w:r>
          </w:p>
          <w:p w:rsidR="00B5386B" w:rsidRDefault="00B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 социальной и практической значимости изучаемого материала</w:t>
            </w:r>
          </w:p>
          <w:p w:rsidR="00B5386B" w:rsidRDefault="00B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перед учащимися учебной проблемы.</w:t>
            </w:r>
          </w:p>
          <w:p w:rsidR="00B5386B" w:rsidRDefault="00B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инициативное сотрудничество в поиске и сборе информации;</w:t>
            </w:r>
          </w:p>
          <w:p w:rsidR="00B5386B" w:rsidRDefault="00B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(Р) постановка учебной задачи на основе соотнесения того, что уже усвоено, и того, что не было понято. </w:t>
            </w:r>
          </w:p>
        </w:tc>
      </w:tr>
      <w:tr w:rsidR="00E15FCF" w:rsidTr="00B5386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учителем понимания учащимся того, что является сущностью основного содержания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 вышесказанное.</w:t>
            </w:r>
          </w:p>
          <w:p w:rsidR="00B5386B" w:rsidRDefault="00B5386B" w:rsidP="0097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76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76BCA">
              <w:rPr>
                <w:rFonts w:ascii="Times New Roman" w:hAnsi="Times New Roman" w:cs="Times New Roman"/>
                <w:sz w:val="24"/>
                <w:szCs w:val="24"/>
              </w:rPr>
              <w:t>нтерактивная доска)</w:t>
            </w:r>
          </w:p>
          <w:p w:rsidR="005B380A" w:rsidRPr="005B380A" w:rsidRDefault="005B380A" w:rsidP="00976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5B380A">
                <w:rPr>
                  <w:rStyle w:val="a8"/>
                  <w:rFonts w:ascii="Times New Roman" w:eastAsia="+mn-ea" w:hAnsi="Times New Roman" w:cs="Times New Roman"/>
                  <w:bCs/>
                  <w:kern w:val="24"/>
                  <w:sz w:val="18"/>
                  <w:szCs w:val="18"/>
                  <w:lang w:eastAsia="ru-RU"/>
                </w:rPr>
                <w:t>https://net-38.ispring.ru/s/preview/0fcdccfb-24db-11eb-b638-1ab1bdfb27fc</w:t>
              </w:r>
            </w:hyperlink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 w:rsidP="00E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08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80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808BA">
              <w:rPr>
                <w:rFonts w:ascii="Times New Roman" w:hAnsi="Times New Roman" w:cs="Times New Roman"/>
                <w:sz w:val="24"/>
                <w:szCs w:val="24"/>
              </w:rPr>
              <w:t>рикрепляют на доску смайл,</w:t>
            </w:r>
            <w:r w:rsidR="00F236B3">
              <w:rPr>
                <w:rFonts w:ascii="Times New Roman" w:hAnsi="Times New Roman" w:cs="Times New Roman"/>
                <w:sz w:val="24"/>
                <w:szCs w:val="24"/>
              </w:rPr>
              <w:t>+9/9/</w:t>
            </w:r>
            <w:r w:rsidR="00E808B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настроению на уроке)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(Р) Внесение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 в работу.</w:t>
            </w:r>
          </w:p>
        </w:tc>
      </w:tr>
      <w:tr w:rsidR="00E15FCF" w:rsidTr="00B5386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работу учащихся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 w:rsidP="00976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мотивирование выполнения, инструктаж по выполнению. §</w:t>
            </w:r>
            <w:r w:rsidR="00976BCA">
              <w:rPr>
                <w:rFonts w:ascii="Times New Roman" w:hAnsi="Times New Roman" w:cs="Times New Roman"/>
                <w:sz w:val="24"/>
                <w:szCs w:val="24"/>
              </w:rPr>
              <w:t>5, вопросы, рисунок дольмена.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оценить свою работу. Записывают задание на дом.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оценка действий себя и партнера;</w:t>
            </w:r>
          </w:p>
          <w:p w:rsidR="00B5386B" w:rsidRDefault="00B5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умение адекватно воспринимать критику со стороны учителя и учащихся.</w:t>
            </w:r>
          </w:p>
        </w:tc>
      </w:tr>
    </w:tbl>
    <w:p w:rsidR="00B5386B" w:rsidRDefault="00B5386B" w:rsidP="00B5386B">
      <w:pPr>
        <w:rPr>
          <w:b/>
          <w:sz w:val="28"/>
          <w:szCs w:val="28"/>
        </w:rPr>
      </w:pPr>
    </w:p>
    <w:p w:rsidR="009E0654" w:rsidRDefault="005B380A"/>
    <w:sectPr w:rsidR="009E0654" w:rsidSect="00B53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F37"/>
    <w:multiLevelType w:val="hybridMultilevel"/>
    <w:tmpl w:val="DE0E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D724A"/>
    <w:multiLevelType w:val="hybridMultilevel"/>
    <w:tmpl w:val="9CE0A688"/>
    <w:lvl w:ilvl="0" w:tplc="2E12C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A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7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27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2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A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A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0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A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F962D3"/>
    <w:multiLevelType w:val="hybridMultilevel"/>
    <w:tmpl w:val="ED38FE52"/>
    <w:lvl w:ilvl="0" w:tplc="E7926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816C2"/>
    <w:multiLevelType w:val="multilevel"/>
    <w:tmpl w:val="905C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1303A"/>
    <w:multiLevelType w:val="hybridMultilevel"/>
    <w:tmpl w:val="8AF65F22"/>
    <w:lvl w:ilvl="0" w:tplc="EF0A02A8">
      <w:start w:val="1"/>
      <w:numFmt w:val="decimal"/>
      <w:lvlText w:val="%1."/>
      <w:lvlJc w:val="left"/>
      <w:pPr>
        <w:ind w:left="825" w:hanging="46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33AEB"/>
    <w:multiLevelType w:val="hybridMultilevel"/>
    <w:tmpl w:val="B3B0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112D6"/>
    <w:multiLevelType w:val="hybridMultilevel"/>
    <w:tmpl w:val="7BF28316"/>
    <w:lvl w:ilvl="0" w:tplc="7C727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86B"/>
    <w:rsid w:val="002A2883"/>
    <w:rsid w:val="00393CC8"/>
    <w:rsid w:val="005B380A"/>
    <w:rsid w:val="006E1495"/>
    <w:rsid w:val="0070222D"/>
    <w:rsid w:val="00976BCA"/>
    <w:rsid w:val="00B5386B"/>
    <w:rsid w:val="00D62F77"/>
    <w:rsid w:val="00E15FCF"/>
    <w:rsid w:val="00E808BA"/>
    <w:rsid w:val="00F236B3"/>
    <w:rsid w:val="00F41AE4"/>
    <w:rsid w:val="00F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6B"/>
  </w:style>
  <w:style w:type="paragraph" w:styleId="2">
    <w:name w:val="heading 2"/>
    <w:basedOn w:val="a"/>
    <w:link w:val="20"/>
    <w:uiPriority w:val="9"/>
    <w:qFormat/>
    <w:rsid w:val="00702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6B"/>
    <w:pPr>
      <w:ind w:left="720"/>
      <w:contextualSpacing/>
    </w:pPr>
  </w:style>
  <w:style w:type="table" w:styleId="a4">
    <w:name w:val="Table Grid"/>
    <w:basedOn w:val="a1"/>
    <w:uiPriority w:val="59"/>
    <w:rsid w:val="00B5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2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C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B3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-38.ispring.ru/s/preview/0fcdccfb-24db-11eb-b638-1ab1bdfb27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МБОУ СОШ №31</cp:lastModifiedBy>
  <cp:revision>3</cp:revision>
  <cp:lastPrinted>2014-11-06T08:33:00Z</cp:lastPrinted>
  <dcterms:created xsi:type="dcterms:W3CDTF">2014-10-23T08:10:00Z</dcterms:created>
  <dcterms:modified xsi:type="dcterms:W3CDTF">2020-11-12T12:56:00Z</dcterms:modified>
</cp:coreProperties>
</file>