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5000" w:type="pct"/>
        <w:tblLook w:val="01E0"/>
      </w:tblPr>
      <w:tblGrid>
        <w:gridCol w:w="4361"/>
        <w:gridCol w:w="5493"/>
      </w:tblGrid>
      <w:tr w:rsidR="00175C48" w:rsidRPr="00204E8E" w:rsidTr="00175C48">
        <w:trPr>
          <w:trHeight w:val="5245"/>
        </w:trPr>
        <w:tc>
          <w:tcPr>
            <w:tcW w:w="2213" w:type="pct"/>
            <w:vAlign w:val="center"/>
          </w:tcPr>
          <w:p w:rsidR="00175C48" w:rsidRDefault="00175C48" w:rsidP="00175C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C48" w:rsidRDefault="00175C48" w:rsidP="00175C4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75C48" w:rsidRDefault="00175C48" w:rsidP="00175C48">
            <w:pPr>
              <w:pStyle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Министерство образования</w:t>
            </w:r>
          </w:p>
          <w:p w:rsidR="00175C48" w:rsidRDefault="00175C48" w:rsidP="00175C48">
            <w:pPr>
              <w:pStyle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 науки Краснодарского края</w:t>
            </w:r>
          </w:p>
          <w:p w:rsidR="00175C48" w:rsidRDefault="00175C48" w:rsidP="00175C48">
            <w:pPr>
              <w:pStyle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</w:t>
            </w:r>
          </w:p>
          <w:p w:rsidR="00175C48" w:rsidRDefault="00175C48" w:rsidP="00175C48">
            <w:pPr>
              <w:pStyle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образовательное учреждение</w:t>
            </w:r>
          </w:p>
          <w:p w:rsidR="00175C48" w:rsidRDefault="00175C48" w:rsidP="00175C48">
            <w:pPr>
              <w:pStyle w:val="2"/>
              <w:ind w:left="3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175C48" w:rsidRDefault="00175C48" w:rsidP="00175C48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175C48" w:rsidRDefault="00175C48" w:rsidP="00175C4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Краснодарского края </w:t>
            </w:r>
          </w:p>
          <w:p w:rsidR="00175C48" w:rsidRDefault="00175C48" w:rsidP="00175C48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(ГБОУ ИРО Краснодарского края)</w:t>
            </w:r>
          </w:p>
          <w:p w:rsidR="00175C48" w:rsidRDefault="00175C48" w:rsidP="00175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350080, г. Краснодар,</w:t>
            </w:r>
          </w:p>
          <w:p w:rsidR="00175C48" w:rsidRDefault="00175C48" w:rsidP="00175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Сормовская,167</w:t>
            </w:r>
          </w:p>
          <w:p w:rsidR="00175C48" w:rsidRDefault="00175C48" w:rsidP="00175C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>./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  <w:lang w:val="en-US"/>
              </w:rPr>
              <w:t>.: (861) 232-85-78</w:t>
            </w:r>
          </w:p>
          <w:p w:rsidR="00175C48" w:rsidRDefault="00175C48" w:rsidP="00175C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idppo@kubannet. ru</w:t>
            </w:r>
          </w:p>
          <w:p w:rsidR="00175C48" w:rsidRDefault="00175C48" w:rsidP="00175C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2312062743</w:t>
            </w:r>
          </w:p>
          <w:p w:rsidR="00175C48" w:rsidRDefault="00175C48" w:rsidP="00175C48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rFonts w:cstheme="min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______________ № __________________</w:t>
            </w:r>
          </w:p>
          <w:p w:rsidR="00175C48" w:rsidRDefault="00175C48" w:rsidP="00175C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pct"/>
            <w:vAlign w:val="center"/>
          </w:tcPr>
          <w:p w:rsidR="00175C48" w:rsidRDefault="00175C48" w:rsidP="00175C48">
            <w:pPr>
              <w:ind w:left="1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175C48" w:rsidRDefault="00175C48" w:rsidP="00175C48">
            <w:pPr>
              <w:ind w:left="1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органа </w:t>
            </w:r>
          </w:p>
          <w:p w:rsidR="00175C48" w:rsidRDefault="00175C48" w:rsidP="00175C48">
            <w:pPr>
              <w:ind w:left="1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образованием</w:t>
            </w:r>
          </w:p>
          <w:p w:rsidR="00175C48" w:rsidRDefault="00175C48" w:rsidP="00175C48">
            <w:pPr>
              <w:ind w:left="1451"/>
              <w:rPr>
                <w:sz w:val="28"/>
                <w:szCs w:val="28"/>
              </w:rPr>
            </w:pPr>
          </w:p>
          <w:p w:rsidR="00175C48" w:rsidRDefault="00175C48" w:rsidP="00175C48">
            <w:pPr>
              <w:ind w:left="1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175C48" w:rsidRDefault="00175C48" w:rsidP="00175C48">
            <w:pPr>
              <w:ind w:left="1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175C48" w:rsidRDefault="00175C48" w:rsidP="00175C48">
            <w:pPr>
              <w:ind w:left="14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службы</w:t>
            </w:r>
          </w:p>
          <w:p w:rsidR="00175C48" w:rsidRDefault="00175C48" w:rsidP="00175C48">
            <w:pPr>
              <w:pStyle w:val="a3"/>
              <w:ind w:left="885"/>
              <w:rPr>
                <w:sz w:val="28"/>
                <w:szCs w:val="28"/>
              </w:rPr>
            </w:pPr>
          </w:p>
        </w:tc>
      </w:tr>
    </w:tbl>
    <w:p w:rsidR="003017C2" w:rsidRDefault="003017C2" w:rsidP="00371CB8">
      <w:pPr>
        <w:ind w:right="4989"/>
        <w:rPr>
          <w:szCs w:val="28"/>
        </w:rPr>
      </w:pPr>
    </w:p>
    <w:p w:rsidR="003017C2" w:rsidRDefault="003017C2" w:rsidP="003017C2">
      <w:pPr>
        <w:jc w:val="center"/>
        <w:rPr>
          <w:sz w:val="28"/>
        </w:rPr>
      </w:pPr>
      <w:r>
        <w:rPr>
          <w:sz w:val="28"/>
        </w:rPr>
        <w:t>Уважаемые коллеги!</w:t>
      </w:r>
    </w:p>
    <w:p w:rsidR="00AA4CF9" w:rsidRDefault="00AA4CF9" w:rsidP="003017C2">
      <w:pPr>
        <w:jc w:val="center"/>
        <w:rPr>
          <w:sz w:val="28"/>
        </w:rPr>
      </w:pPr>
    </w:p>
    <w:p w:rsidR="003017C2" w:rsidRDefault="003017C2" w:rsidP="003017C2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соответствии с планом научно-методической работы ГБОУ</w:t>
      </w:r>
      <w:r w:rsidR="00A80329">
        <w:rPr>
          <w:rFonts w:eastAsiaTheme="minorHAnsi"/>
          <w:color w:val="000000"/>
          <w:sz w:val="28"/>
          <w:szCs w:val="28"/>
          <w:lang w:eastAsia="en-US"/>
        </w:rPr>
        <w:t xml:space="preserve"> ИРО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Кра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>нодарского края на 2015 год кафедра математики и информатики объявляет фестиваль «Кубань интерактивная-2015» (далее - Фестиваль).</w:t>
      </w:r>
    </w:p>
    <w:p w:rsidR="003017C2" w:rsidRDefault="003017C2" w:rsidP="003017C2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Предметом Фестиваля являются </w:t>
      </w:r>
      <w:r w:rsidRPr="000004EF">
        <w:rPr>
          <w:rFonts w:eastAsiaTheme="minorHAnsi"/>
          <w:color w:val="000000"/>
          <w:sz w:val="28"/>
          <w:szCs w:val="28"/>
          <w:lang w:eastAsia="en-US"/>
        </w:rPr>
        <w:t>электронные образовательные ресурсы (ЭОР), разработанные в программной среде интерактивного оборудования.</w:t>
      </w:r>
    </w:p>
    <w:p w:rsidR="003017C2" w:rsidRDefault="003017C2" w:rsidP="003017C2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CC1A71">
        <w:rPr>
          <w:sz w:val="28"/>
          <w:szCs w:val="28"/>
        </w:rPr>
        <w:t>К участию в Фестивале приглашаются педагогические работники и рук</w:t>
      </w:r>
      <w:r w:rsidRPr="00CC1A71">
        <w:rPr>
          <w:sz w:val="28"/>
          <w:szCs w:val="28"/>
        </w:rPr>
        <w:t>о</w:t>
      </w:r>
      <w:r w:rsidRPr="00CC1A71">
        <w:rPr>
          <w:sz w:val="28"/>
          <w:szCs w:val="28"/>
        </w:rPr>
        <w:t>водители образовательных учреждений Краснодарского края. К участию в Фе</w:t>
      </w:r>
      <w:r w:rsidRPr="00CC1A71">
        <w:rPr>
          <w:sz w:val="28"/>
          <w:szCs w:val="28"/>
        </w:rPr>
        <w:t>с</w:t>
      </w:r>
      <w:r w:rsidRPr="00CC1A71">
        <w:rPr>
          <w:sz w:val="28"/>
          <w:szCs w:val="28"/>
        </w:rPr>
        <w:t>тивале допускаются работы отдельных авторов и коллективов образовательных учреждений Краснодарского края.</w:t>
      </w:r>
    </w:p>
    <w:p w:rsidR="003017C2" w:rsidRPr="00A87B8C" w:rsidRDefault="003017C2" w:rsidP="003017C2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</w:pPr>
      <w:r>
        <w:rPr>
          <w:sz w:val="28"/>
          <w:szCs w:val="28"/>
        </w:rPr>
        <w:t xml:space="preserve">Конкурсные работы </w:t>
      </w:r>
      <w:r w:rsidRPr="00CC1A71">
        <w:rPr>
          <w:sz w:val="28"/>
          <w:szCs w:val="28"/>
        </w:rPr>
        <w:t xml:space="preserve">на Фестиваль </w:t>
      </w:r>
      <w:r>
        <w:rPr>
          <w:sz w:val="28"/>
          <w:szCs w:val="28"/>
        </w:rPr>
        <w:t>подаются</w:t>
      </w:r>
      <w:r w:rsidRPr="00CC1A71">
        <w:rPr>
          <w:sz w:val="28"/>
          <w:szCs w:val="28"/>
        </w:rPr>
        <w:t xml:space="preserve"> в период </w:t>
      </w:r>
      <w:r>
        <w:rPr>
          <w:bCs/>
          <w:sz w:val="28"/>
          <w:szCs w:val="28"/>
        </w:rPr>
        <w:t xml:space="preserve">с </w:t>
      </w:r>
      <w:r w:rsidR="00A80329" w:rsidRPr="00A80329">
        <w:rPr>
          <w:bCs/>
          <w:sz w:val="28"/>
          <w:szCs w:val="28"/>
        </w:rPr>
        <w:t>17</w:t>
      </w:r>
      <w:r w:rsidRPr="00A80329">
        <w:rPr>
          <w:bCs/>
          <w:sz w:val="28"/>
          <w:szCs w:val="28"/>
        </w:rPr>
        <w:t xml:space="preserve"> декабря</w:t>
      </w:r>
      <w:r w:rsidRPr="00A80329">
        <w:rPr>
          <w:sz w:val="28"/>
          <w:szCs w:val="28"/>
        </w:rPr>
        <w:t xml:space="preserve"> </w:t>
      </w:r>
      <w:r w:rsidRPr="00A80329">
        <w:rPr>
          <w:bCs/>
          <w:sz w:val="28"/>
          <w:szCs w:val="28"/>
        </w:rPr>
        <w:t>по</w:t>
      </w:r>
      <w:r w:rsidRPr="00A80329">
        <w:rPr>
          <w:sz w:val="28"/>
          <w:szCs w:val="28"/>
        </w:rPr>
        <w:t xml:space="preserve"> </w:t>
      </w:r>
      <w:r w:rsidR="005B7FA2">
        <w:rPr>
          <w:bCs/>
          <w:sz w:val="28"/>
          <w:szCs w:val="28"/>
        </w:rPr>
        <w:t>29</w:t>
      </w:r>
      <w:r w:rsidRPr="00A80329">
        <w:rPr>
          <w:sz w:val="28"/>
          <w:szCs w:val="28"/>
        </w:rPr>
        <w:t xml:space="preserve"> декабря </w:t>
      </w:r>
      <w:r w:rsidRPr="00A80329">
        <w:rPr>
          <w:bCs/>
          <w:sz w:val="28"/>
          <w:szCs w:val="28"/>
        </w:rPr>
        <w:t>2015г.</w:t>
      </w:r>
      <w:r w:rsidRPr="00A87B8C">
        <w:rPr>
          <w:sz w:val="28"/>
          <w:szCs w:val="28"/>
        </w:rPr>
        <w:t xml:space="preserve"> </w:t>
      </w:r>
    </w:p>
    <w:p w:rsidR="003017C2" w:rsidRDefault="003017C2" w:rsidP="005B7FA2">
      <w:pPr>
        <w:widowControl w:val="0"/>
        <w:overflowPunct w:val="0"/>
        <w:autoSpaceDE w:val="0"/>
        <w:autoSpaceDN w:val="0"/>
        <w:adjustRightInd w:val="0"/>
        <w:spacing w:line="211" w:lineRule="auto"/>
        <w:ind w:right="-1" w:firstLine="709"/>
        <w:jc w:val="both"/>
        <w:rPr>
          <w:bCs/>
          <w:sz w:val="28"/>
          <w:szCs w:val="28"/>
        </w:rPr>
      </w:pPr>
      <w:r w:rsidRPr="00A87B8C">
        <w:rPr>
          <w:sz w:val="28"/>
          <w:szCs w:val="28"/>
        </w:rPr>
        <w:t xml:space="preserve">Экспертиза и оценивание работ краевого этапа проводится </w:t>
      </w:r>
      <w:r w:rsidR="005B7FA2">
        <w:rPr>
          <w:bCs/>
          <w:sz w:val="28"/>
          <w:szCs w:val="28"/>
        </w:rPr>
        <w:t>до</w:t>
      </w:r>
      <w:r w:rsidRPr="00A87B8C">
        <w:rPr>
          <w:sz w:val="28"/>
          <w:szCs w:val="28"/>
        </w:rPr>
        <w:t xml:space="preserve"> </w:t>
      </w:r>
      <w:r w:rsidR="005B7FA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 января</w:t>
      </w:r>
      <w:r w:rsidR="005B7FA2">
        <w:rPr>
          <w:sz w:val="28"/>
          <w:szCs w:val="28"/>
        </w:rPr>
        <w:t xml:space="preserve"> 2015</w:t>
      </w:r>
      <w:r>
        <w:rPr>
          <w:bCs/>
          <w:sz w:val="28"/>
          <w:szCs w:val="28"/>
        </w:rPr>
        <w:t xml:space="preserve"> года. Результаты конкурса оглашаются 16 января 2016 года</w:t>
      </w:r>
      <w:r w:rsidR="005B7FA2">
        <w:rPr>
          <w:bCs/>
          <w:sz w:val="28"/>
          <w:szCs w:val="28"/>
        </w:rPr>
        <w:t>.</w:t>
      </w:r>
      <w:bookmarkStart w:id="0" w:name="_GoBack"/>
      <w:bookmarkEnd w:id="0"/>
    </w:p>
    <w:p w:rsidR="003017C2" w:rsidRDefault="003017C2" w:rsidP="003017C2">
      <w:pPr>
        <w:widowControl w:val="0"/>
        <w:overflowPunct w:val="0"/>
        <w:autoSpaceDE w:val="0"/>
        <w:autoSpaceDN w:val="0"/>
        <w:adjustRightInd w:val="0"/>
        <w:spacing w:line="222" w:lineRule="auto"/>
        <w:ind w:left="1920" w:hanging="1210"/>
        <w:rPr>
          <w:sz w:val="28"/>
          <w:szCs w:val="28"/>
        </w:rPr>
      </w:pPr>
      <w:r w:rsidRPr="00CC1A71">
        <w:rPr>
          <w:sz w:val="28"/>
          <w:szCs w:val="28"/>
        </w:rPr>
        <w:t xml:space="preserve">Материалы, предоставляемые на Фестиваль, должны включать: </w:t>
      </w:r>
    </w:p>
    <w:p w:rsidR="003017C2" w:rsidRPr="00CC1A71" w:rsidRDefault="003017C2" w:rsidP="003017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22" w:lineRule="auto"/>
      </w:pPr>
      <w:r w:rsidRPr="00CC1A71">
        <w:rPr>
          <w:sz w:val="28"/>
          <w:szCs w:val="28"/>
        </w:rPr>
        <w:t>Интерактивный электронный образовательный ресурс,</w:t>
      </w:r>
    </w:p>
    <w:p w:rsidR="003017C2" w:rsidRPr="00CC1A71" w:rsidRDefault="003017C2" w:rsidP="003017C2">
      <w:pPr>
        <w:widowControl w:val="0"/>
        <w:autoSpaceDE w:val="0"/>
        <w:autoSpaceDN w:val="0"/>
        <w:adjustRightInd w:val="0"/>
        <w:spacing w:line="67" w:lineRule="exact"/>
      </w:pPr>
    </w:p>
    <w:p w:rsidR="003017C2" w:rsidRPr="00CC1A71" w:rsidRDefault="003017C2" w:rsidP="003017C2">
      <w:pPr>
        <w:widowControl w:val="0"/>
        <w:overflowPunct w:val="0"/>
        <w:autoSpaceDE w:val="0"/>
        <w:autoSpaceDN w:val="0"/>
        <w:adjustRightInd w:val="0"/>
        <w:spacing w:line="228" w:lineRule="auto"/>
        <w:ind w:left="1080"/>
        <w:jc w:val="both"/>
      </w:pPr>
      <w:r w:rsidRPr="00CC1A71">
        <w:rPr>
          <w:sz w:val="28"/>
          <w:szCs w:val="28"/>
        </w:rPr>
        <w:t>содержащий на первой странице название разработки, информацию об авторе (авторах) и месте его (их) работы. Последняя страница ресурса должна представлять список использованных при подготовке ресурса источников с активными интернет-ссылками.</w:t>
      </w:r>
    </w:p>
    <w:p w:rsidR="003017C2" w:rsidRPr="00CC1A71" w:rsidRDefault="003017C2" w:rsidP="003017C2">
      <w:pPr>
        <w:widowControl w:val="0"/>
        <w:autoSpaceDE w:val="0"/>
        <w:autoSpaceDN w:val="0"/>
        <w:adjustRightInd w:val="0"/>
        <w:spacing w:line="85" w:lineRule="exact"/>
      </w:pPr>
    </w:p>
    <w:p w:rsidR="003017C2" w:rsidRPr="00BC1DEE" w:rsidRDefault="003017C2" w:rsidP="003017C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5" w:lineRule="auto"/>
        <w:jc w:val="both"/>
      </w:pPr>
      <w:r w:rsidRPr="00CC1A71">
        <w:rPr>
          <w:sz w:val="28"/>
          <w:szCs w:val="28"/>
        </w:rPr>
        <w:t>Текстовый документ с методическим описанием ресурса по форме, установленной Положением.</w:t>
      </w:r>
    </w:p>
    <w:p w:rsidR="003017C2" w:rsidRPr="00A87B8C" w:rsidRDefault="003017C2" w:rsidP="003017C2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CC1A71">
        <w:rPr>
          <w:sz w:val="28"/>
          <w:szCs w:val="28"/>
        </w:rPr>
        <w:t>Дополнительные материалы (технологическая карта или конспект урока, раздаточные материалы и др.) могут быть предоставлены по желанию участн</w:t>
      </w:r>
      <w:r w:rsidRPr="00CC1A71">
        <w:rPr>
          <w:sz w:val="28"/>
          <w:szCs w:val="28"/>
        </w:rPr>
        <w:t>и</w:t>
      </w:r>
      <w:r w:rsidRPr="00CC1A71">
        <w:rPr>
          <w:sz w:val="28"/>
          <w:szCs w:val="28"/>
        </w:rPr>
        <w:t>ка.</w:t>
      </w:r>
    </w:p>
    <w:p w:rsidR="00E37D42" w:rsidRDefault="00E37D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7C2" w:rsidRDefault="003017C2" w:rsidP="003017C2">
      <w:pPr>
        <w:widowControl w:val="0"/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CC1A71">
        <w:rPr>
          <w:sz w:val="28"/>
          <w:szCs w:val="28"/>
        </w:rPr>
        <w:lastRenderedPageBreak/>
        <w:t xml:space="preserve">Выбор лучших работ, представленных на Фестиваль, осуществляется экспертной комиссией в соответствии с критериями, определенными данным Положением. </w:t>
      </w:r>
    </w:p>
    <w:p w:rsidR="003017C2" w:rsidRPr="0019352D" w:rsidRDefault="003017C2" w:rsidP="003017C2">
      <w:pPr>
        <w:widowControl w:val="0"/>
        <w:overflowPunct w:val="0"/>
        <w:autoSpaceDE w:val="0"/>
        <w:autoSpaceDN w:val="0"/>
        <w:adjustRightInd w:val="0"/>
        <w:spacing w:line="252" w:lineRule="auto"/>
        <w:ind w:firstLine="708"/>
        <w:jc w:val="both"/>
      </w:pPr>
      <w:r w:rsidRPr="00CC1A71">
        <w:rPr>
          <w:sz w:val="28"/>
          <w:szCs w:val="28"/>
        </w:rPr>
        <w:t>Все участники Фестиваля, прошедшие техническую</w:t>
      </w:r>
      <w:r>
        <w:t xml:space="preserve"> </w:t>
      </w:r>
      <w:r w:rsidRPr="00CC1A71">
        <w:rPr>
          <w:sz w:val="28"/>
          <w:szCs w:val="28"/>
        </w:rPr>
        <w:t>экспертизу, отмеч</w:t>
      </w:r>
      <w:r w:rsidRPr="00CC1A71">
        <w:rPr>
          <w:sz w:val="28"/>
          <w:szCs w:val="28"/>
        </w:rPr>
        <w:t>а</w:t>
      </w:r>
      <w:r w:rsidRPr="00CC1A71">
        <w:rPr>
          <w:sz w:val="28"/>
          <w:szCs w:val="28"/>
        </w:rPr>
        <w:t>ются сертификатами участника, а лучшие идеи будут отмечены дипломами.</w:t>
      </w:r>
    </w:p>
    <w:p w:rsidR="003017C2" w:rsidRPr="00E731BA" w:rsidRDefault="003017C2" w:rsidP="003017C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1" w:name="page11"/>
      <w:bookmarkEnd w:id="1"/>
    </w:p>
    <w:p w:rsidR="003017C2" w:rsidRPr="00E731BA" w:rsidRDefault="003017C2" w:rsidP="003017C2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017C2" w:rsidRPr="00E731BA" w:rsidRDefault="003017C2" w:rsidP="00175C48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 w:rsidRPr="00E731BA">
        <w:rPr>
          <w:sz w:val="28"/>
          <w:szCs w:val="28"/>
        </w:rPr>
        <w:tab/>
      </w:r>
      <w:r w:rsidRPr="00E731BA">
        <w:rPr>
          <w:sz w:val="28"/>
          <w:szCs w:val="28"/>
        </w:rPr>
        <w:tab/>
      </w:r>
      <w:r w:rsidRPr="00E731BA">
        <w:rPr>
          <w:sz w:val="28"/>
          <w:szCs w:val="28"/>
        </w:rPr>
        <w:tab/>
      </w:r>
      <w:r w:rsidRPr="00E731BA">
        <w:rPr>
          <w:sz w:val="28"/>
          <w:szCs w:val="28"/>
        </w:rPr>
        <w:tab/>
      </w:r>
      <w:r w:rsidR="00175C48">
        <w:rPr>
          <w:sz w:val="28"/>
          <w:szCs w:val="28"/>
        </w:rPr>
        <w:tab/>
      </w:r>
      <w:r w:rsidR="00175C48">
        <w:rPr>
          <w:sz w:val="28"/>
          <w:szCs w:val="28"/>
        </w:rPr>
        <w:tab/>
      </w:r>
      <w:r w:rsidR="00175C48">
        <w:rPr>
          <w:sz w:val="28"/>
          <w:szCs w:val="28"/>
        </w:rPr>
        <w:tab/>
      </w:r>
      <w:r w:rsidR="00175C4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И. А. Никитина</w:t>
      </w:r>
    </w:p>
    <w:p w:rsidR="003017C2" w:rsidRDefault="003017C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E37D42" w:rsidRDefault="00E37D42" w:rsidP="003017C2">
      <w:pPr>
        <w:ind w:firstLine="709"/>
        <w:jc w:val="both"/>
        <w:rPr>
          <w:sz w:val="28"/>
          <w:szCs w:val="28"/>
        </w:rPr>
      </w:pPr>
    </w:p>
    <w:p w:rsidR="003017C2" w:rsidRPr="00175C48" w:rsidRDefault="003017C2" w:rsidP="003017C2">
      <w:pPr>
        <w:ind w:firstLine="709"/>
        <w:jc w:val="both"/>
        <w:rPr>
          <w:sz w:val="28"/>
          <w:szCs w:val="28"/>
        </w:rPr>
      </w:pPr>
      <w:r w:rsidRPr="00175C48">
        <w:rPr>
          <w:sz w:val="28"/>
          <w:szCs w:val="28"/>
        </w:rPr>
        <w:t xml:space="preserve">Исп. Фоминых </w:t>
      </w:r>
      <w:r w:rsidR="00175C48" w:rsidRPr="00175C48">
        <w:rPr>
          <w:sz w:val="28"/>
          <w:szCs w:val="28"/>
        </w:rPr>
        <w:t>Максим Артёмович</w:t>
      </w:r>
    </w:p>
    <w:p w:rsidR="002D60A2" w:rsidRPr="003C693D" w:rsidRDefault="003017C2" w:rsidP="003C693D">
      <w:pPr>
        <w:ind w:firstLine="709"/>
        <w:jc w:val="both"/>
        <w:rPr>
          <w:sz w:val="28"/>
          <w:szCs w:val="28"/>
        </w:rPr>
      </w:pPr>
      <w:r w:rsidRPr="00175C48">
        <w:rPr>
          <w:sz w:val="28"/>
          <w:szCs w:val="28"/>
        </w:rPr>
        <w:t>8(918) 695-83-87</w:t>
      </w:r>
    </w:p>
    <w:sectPr w:rsidR="002D60A2" w:rsidRPr="003C693D" w:rsidSect="00175C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9E3"/>
    <w:multiLevelType w:val="hybridMultilevel"/>
    <w:tmpl w:val="E0E0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E212BA"/>
    <w:multiLevelType w:val="hybridMultilevel"/>
    <w:tmpl w:val="BB18187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7EEE367D"/>
    <w:multiLevelType w:val="hybridMultilevel"/>
    <w:tmpl w:val="0596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4005F"/>
    <w:rsid w:val="0000025F"/>
    <w:rsid w:val="0000149A"/>
    <w:rsid w:val="000340A2"/>
    <w:rsid w:val="000367CC"/>
    <w:rsid w:val="00077A63"/>
    <w:rsid w:val="0008075E"/>
    <w:rsid w:val="000A03BC"/>
    <w:rsid w:val="000E28F1"/>
    <w:rsid w:val="000E3EBA"/>
    <w:rsid w:val="000F6411"/>
    <w:rsid w:val="000F7B97"/>
    <w:rsid w:val="001013D5"/>
    <w:rsid w:val="00122AE7"/>
    <w:rsid w:val="0013352D"/>
    <w:rsid w:val="001346E4"/>
    <w:rsid w:val="0014005F"/>
    <w:rsid w:val="00142CC3"/>
    <w:rsid w:val="00143E88"/>
    <w:rsid w:val="00171977"/>
    <w:rsid w:val="001724C3"/>
    <w:rsid w:val="00175C48"/>
    <w:rsid w:val="00185821"/>
    <w:rsid w:val="00194905"/>
    <w:rsid w:val="001B6059"/>
    <w:rsid w:val="001D6768"/>
    <w:rsid w:val="001F430A"/>
    <w:rsid w:val="001F6164"/>
    <w:rsid w:val="00204E8E"/>
    <w:rsid w:val="002248AF"/>
    <w:rsid w:val="0022772E"/>
    <w:rsid w:val="00251C7E"/>
    <w:rsid w:val="00262709"/>
    <w:rsid w:val="002710E6"/>
    <w:rsid w:val="002A4F66"/>
    <w:rsid w:val="002B17E7"/>
    <w:rsid w:val="002B4C54"/>
    <w:rsid w:val="002C6F1E"/>
    <w:rsid w:val="002D0490"/>
    <w:rsid w:val="002D60A2"/>
    <w:rsid w:val="002F1E95"/>
    <w:rsid w:val="003017C2"/>
    <w:rsid w:val="0031285B"/>
    <w:rsid w:val="00355A77"/>
    <w:rsid w:val="00371CB8"/>
    <w:rsid w:val="003861B5"/>
    <w:rsid w:val="00391DE8"/>
    <w:rsid w:val="003B3E63"/>
    <w:rsid w:val="003C4C66"/>
    <w:rsid w:val="003C693D"/>
    <w:rsid w:val="003D584C"/>
    <w:rsid w:val="004302B2"/>
    <w:rsid w:val="00472DBE"/>
    <w:rsid w:val="004B2819"/>
    <w:rsid w:val="00500B55"/>
    <w:rsid w:val="0051221D"/>
    <w:rsid w:val="00534C58"/>
    <w:rsid w:val="00551868"/>
    <w:rsid w:val="00561760"/>
    <w:rsid w:val="00587C8F"/>
    <w:rsid w:val="005908E4"/>
    <w:rsid w:val="005978BE"/>
    <w:rsid w:val="005A0307"/>
    <w:rsid w:val="005A411F"/>
    <w:rsid w:val="005A4EC1"/>
    <w:rsid w:val="005B086F"/>
    <w:rsid w:val="005B7FA2"/>
    <w:rsid w:val="00640925"/>
    <w:rsid w:val="00676719"/>
    <w:rsid w:val="00683D6B"/>
    <w:rsid w:val="00685421"/>
    <w:rsid w:val="006B2ED7"/>
    <w:rsid w:val="006B4621"/>
    <w:rsid w:val="006B6C8B"/>
    <w:rsid w:val="006C45AD"/>
    <w:rsid w:val="006C7299"/>
    <w:rsid w:val="00700EAE"/>
    <w:rsid w:val="00713182"/>
    <w:rsid w:val="00750318"/>
    <w:rsid w:val="00773E29"/>
    <w:rsid w:val="00784338"/>
    <w:rsid w:val="0078782F"/>
    <w:rsid w:val="007938EB"/>
    <w:rsid w:val="007A751F"/>
    <w:rsid w:val="007C737E"/>
    <w:rsid w:val="007F1ECF"/>
    <w:rsid w:val="00802355"/>
    <w:rsid w:val="0080419B"/>
    <w:rsid w:val="008165E8"/>
    <w:rsid w:val="0088191B"/>
    <w:rsid w:val="00882B58"/>
    <w:rsid w:val="00890DEA"/>
    <w:rsid w:val="008F4600"/>
    <w:rsid w:val="00901FC7"/>
    <w:rsid w:val="0090334B"/>
    <w:rsid w:val="00903999"/>
    <w:rsid w:val="00940B21"/>
    <w:rsid w:val="00953891"/>
    <w:rsid w:val="00960AD3"/>
    <w:rsid w:val="00985BDB"/>
    <w:rsid w:val="0098613B"/>
    <w:rsid w:val="009913CA"/>
    <w:rsid w:val="00A10BCF"/>
    <w:rsid w:val="00A11269"/>
    <w:rsid w:val="00A15CE1"/>
    <w:rsid w:val="00A160CB"/>
    <w:rsid w:val="00A237BD"/>
    <w:rsid w:val="00A330AB"/>
    <w:rsid w:val="00A35BAF"/>
    <w:rsid w:val="00A36A13"/>
    <w:rsid w:val="00A40ADC"/>
    <w:rsid w:val="00A50F2C"/>
    <w:rsid w:val="00A52AB1"/>
    <w:rsid w:val="00A63A26"/>
    <w:rsid w:val="00A80329"/>
    <w:rsid w:val="00A85FA9"/>
    <w:rsid w:val="00AA4CF9"/>
    <w:rsid w:val="00AB445C"/>
    <w:rsid w:val="00AD66E0"/>
    <w:rsid w:val="00B07DDC"/>
    <w:rsid w:val="00B32A17"/>
    <w:rsid w:val="00B87E0D"/>
    <w:rsid w:val="00BA2AE0"/>
    <w:rsid w:val="00BC5629"/>
    <w:rsid w:val="00C01A5A"/>
    <w:rsid w:val="00C15200"/>
    <w:rsid w:val="00C43DEC"/>
    <w:rsid w:val="00CB2698"/>
    <w:rsid w:val="00CB54F6"/>
    <w:rsid w:val="00CF39AF"/>
    <w:rsid w:val="00D53EB1"/>
    <w:rsid w:val="00D615FB"/>
    <w:rsid w:val="00D74EB9"/>
    <w:rsid w:val="00D86C7F"/>
    <w:rsid w:val="00D938B9"/>
    <w:rsid w:val="00DA04AD"/>
    <w:rsid w:val="00DA4DC3"/>
    <w:rsid w:val="00DB380B"/>
    <w:rsid w:val="00DE6125"/>
    <w:rsid w:val="00E14B90"/>
    <w:rsid w:val="00E30EEC"/>
    <w:rsid w:val="00E37D42"/>
    <w:rsid w:val="00E37E39"/>
    <w:rsid w:val="00E5767B"/>
    <w:rsid w:val="00E7176B"/>
    <w:rsid w:val="00EA6534"/>
    <w:rsid w:val="00F02FF0"/>
    <w:rsid w:val="00F26955"/>
    <w:rsid w:val="00F3489E"/>
    <w:rsid w:val="00F43FF1"/>
    <w:rsid w:val="00F675A2"/>
    <w:rsid w:val="00F77C0C"/>
    <w:rsid w:val="00F8189E"/>
    <w:rsid w:val="00F85604"/>
    <w:rsid w:val="00FB00A0"/>
    <w:rsid w:val="00FB237C"/>
    <w:rsid w:val="00FD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14005F"/>
    <w:pPr>
      <w:jc w:val="center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14005F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14005F"/>
    <w:pPr>
      <w:jc w:val="center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14005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14005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1400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0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6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6C8B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A15C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a">
    <w:name w:val="Hyperlink"/>
    <w:basedOn w:val="a0"/>
    <w:uiPriority w:val="99"/>
    <w:unhideWhenUsed/>
    <w:rsid w:val="00640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14005F"/>
    <w:pPr>
      <w:jc w:val="center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14005F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14005F"/>
    <w:pPr>
      <w:jc w:val="center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14005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4005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1400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0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6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B6C8B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A15C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a">
    <w:name w:val="Hyperlink"/>
    <w:basedOn w:val="a0"/>
    <w:uiPriority w:val="99"/>
    <w:unhideWhenUsed/>
    <w:rsid w:val="00640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ped-2</dc:creator>
  <cp:lastModifiedBy>Musick</cp:lastModifiedBy>
  <cp:revision>2</cp:revision>
  <cp:lastPrinted>2015-12-16T13:10:00Z</cp:lastPrinted>
  <dcterms:created xsi:type="dcterms:W3CDTF">2015-12-18T06:15:00Z</dcterms:created>
  <dcterms:modified xsi:type="dcterms:W3CDTF">2015-12-18T06:15:00Z</dcterms:modified>
</cp:coreProperties>
</file>