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8" w:rsidRDefault="003709A8" w:rsidP="00C111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C111D9">
        <w:rPr>
          <w:rFonts w:ascii="Times New Roman" w:hAnsi="Times New Roman" w:cs="Times New Roman"/>
          <w:sz w:val="28"/>
          <w:szCs w:val="28"/>
        </w:rPr>
        <w:t>убликации</w:t>
      </w:r>
    </w:p>
    <w:p w:rsidR="005A06CD" w:rsidRDefault="00BE4895" w:rsidP="005A0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5A06CD">
        <w:rPr>
          <w:rFonts w:ascii="Times New Roman" w:hAnsi="Times New Roman" w:cs="Times New Roman"/>
          <w:sz w:val="28"/>
          <w:szCs w:val="28"/>
        </w:rPr>
        <w:t>атериал педагогам- психологам, воспитателям, родителям для работы с детьми дошкольного возраста на тему «Влияние цветовой гаммы на формирование характера ребенка». Ассоциация творческих педагогов -2013 г.</w:t>
      </w:r>
    </w:p>
    <w:p w:rsidR="00402C97" w:rsidRPr="00A3316D" w:rsidRDefault="00BE4895" w:rsidP="005A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E3A" w:rsidRPr="00A3316D">
        <w:rPr>
          <w:rFonts w:ascii="Times New Roman" w:hAnsi="Times New Roman" w:cs="Times New Roman"/>
          <w:sz w:val="28"/>
          <w:szCs w:val="28"/>
        </w:rPr>
        <w:t>етодика «Чудо-рамка»</w:t>
      </w:r>
      <w:r w:rsidR="00524E3A">
        <w:rPr>
          <w:rFonts w:ascii="Times New Roman" w:hAnsi="Times New Roman" w:cs="Times New Roman"/>
          <w:sz w:val="28"/>
          <w:szCs w:val="28"/>
        </w:rPr>
        <w:t xml:space="preserve"> - </w:t>
      </w:r>
      <w:r w:rsidR="003709A8">
        <w:rPr>
          <w:rFonts w:ascii="Times New Roman" w:hAnsi="Times New Roman" w:cs="Times New Roman"/>
          <w:sz w:val="28"/>
          <w:szCs w:val="28"/>
        </w:rPr>
        <w:t>п</w:t>
      </w:r>
      <w:r w:rsidR="00A3316D" w:rsidRPr="00A3316D">
        <w:rPr>
          <w:rFonts w:ascii="Times New Roman" w:hAnsi="Times New Roman" w:cs="Times New Roman"/>
          <w:sz w:val="28"/>
          <w:szCs w:val="28"/>
        </w:rPr>
        <w:t>рил</w:t>
      </w:r>
      <w:r w:rsidR="00A3316D">
        <w:rPr>
          <w:rFonts w:ascii="Times New Roman" w:hAnsi="Times New Roman" w:cs="Times New Roman"/>
          <w:sz w:val="28"/>
          <w:szCs w:val="28"/>
        </w:rPr>
        <w:t>ожение к парциальной программе «А</w:t>
      </w:r>
      <w:r w:rsidR="00A3316D" w:rsidRPr="00A3316D">
        <w:rPr>
          <w:rFonts w:ascii="Times New Roman" w:hAnsi="Times New Roman" w:cs="Times New Roman"/>
          <w:sz w:val="28"/>
          <w:szCs w:val="28"/>
        </w:rPr>
        <w:t>збука духовности</w:t>
      </w:r>
      <w:r w:rsidR="00A3316D">
        <w:rPr>
          <w:rFonts w:ascii="Times New Roman" w:hAnsi="Times New Roman" w:cs="Times New Roman"/>
          <w:sz w:val="28"/>
          <w:szCs w:val="28"/>
        </w:rPr>
        <w:t>»</w:t>
      </w:r>
      <w:r w:rsidR="00A3316D" w:rsidRPr="00A3316D">
        <w:rPr>
          <w:rFonts w:ascii="Times New Roman" w:hAnsi="Times New Roman" w:cs="Times New Roman"/>
          <w:sz w:val="28"/>
          <w:szCs w:val="28"/>
        </w:rPr>
        <w:t xml:space="preserve"> по социал</w:t>
      </w:r>
      <w:r w:rsidR="003709A8">
        <w:rPr>
          <w:rFonts w:ascii="Times New Roman" w:hAnsi="Times New Roman" w:cs="Times New Roman"/>
          <w:sz w:val="28"/>
          <w:szCs w:val="28"/>
        </w:rPr>
        <w:t>ьно-коммуникативному направлению</w:t>
      </w:r>
      <w:proofErr w:type="gramStart"/>
      <w:r w:rsidR="003709A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3709A8">
        <w:rPr>
          <w:rFonts w:ascii="Times New Roman" w:hAnsi="Times New Roman" w:cs="Times New Roman"/>
          <w:sz w:val="28"/>
          <w:szCs w:val="28"/>
        </w:rPr>
        <w:t>еализуемой в учреждении в части формируемой участниками образовательных отношений ООП (рецензия председателя краснодарского краевого отделения межрегиональной общественной организации «Социально- правовой центр»,</w:t>
      </w:r>
      <w:r w:rsidR="00A3316D">
        <w:rPr>
          <w:rFonts w:ascii="Times New Roman" w:hAnsi="Times New Roman" w:cs="Times New Roman"/>
          <w:sz w:val="28"/>
          <w:szCs w:val="28"/>
        </w:rPr>
        <w:t>)</w:t>
      </w:r>
      <w:r w:rsidR="003709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09A8">
        <w:rPr>
          <w:rFonts w:ascii="Times New Roman" w:hAnsi="Times New Roman" w:cs="Times New Roman"/>
          <w:sz w:val="28"/>
          <w:szCs w:val="28"/>
        </w:rPr>
        <w:t>Е.Д.Висан</w:t>
      </w:r>
      <w:r w:rsidR="00A3316D">
        <w:rPr>
          <w:rFonts w:ascii="Times New Roman" w:hAnsi="Times New Roman" w:cs="Times New Roman"/>
          <w:sz w:val="28"/>
          <w:szCs w:val="28"/>
        </w:rPr>
        <w:t>г</w:t>
      </w:r>
      <w:r w:rsidR="003709A8">
        <w:rPr>
          <w:rFonts w:ascii="Times New Roman" w:hAnsi="Times New Roman" w:cs="Times New Roman"/>
          <w:sz w:val="28"/>
          <w:szCs w:val="28"/>
        </w:rPr>
        <w:t>ириевой</w:t>
      </w:r>
      <w:proofErr w:type="spellEnd"/>
      <w:r w:rsidR="003709A8">
        <w:rPr>
          <w:rFonts w:ascii="Times New Roman" w:hAnsi="Times New Roman" w:cs="Times New Roman"/>
          <w:sz w:val="28"/>
          <w:szCs w:val="28"/>
        </w:rPr>
        <w:t xml:space="preserve">, ) </w:t>
      </w:r>
      <w:r w:rsidR="00A3316D">
        <w:rPr>
          <w:rFonts w:ascii="Times New Roman" w:hAnsi="Times New Roman" w:cs="Times New Roman"/>
          <w:sz w:val="28"/>
          <w:szCs w:val="28"/>
        </w:rPr>
        <w:t>Краснодар, 2014 г.</w:t>
      </w:r>
    </w:p>
    <w:sectPr w:rsidR="00402C97" w:rsidRPr="00A3316D" w:rsidSect="003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BB"/>
    <w:rsid w:val="003709A8"/>
    <w:rsid w:val="003F7B2E"/>
    <w:rsid w:val="00402C97"/>
    <w:rsid w:val="00455928"/>
    <w:rsid w:val="00524E3A"/>
    <w:rsid w:val="005A06CD"/>
    <w:rsid w:val="006109A8"/>
    <w:rsid w:val="009441BB"/>
    <w:rsid w:val="00A3316D"/>
    <w:rsid w:val="00B41AE0"/>
    <w:rsid w:val="00BE4895"/>
    <w:rsid w:val="00C1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Березка</cp:lastModifiedBy>
  <cp:revision>11</cp:revision>
  <dcterms:created xsi:type="dcterms:W3CDTF">2016-01-31T10:29:00Z</dcterms:created>
  <dcterms:modified xsi:type="dcterms:W3CDTF">2017-03-16T13:31:00Z</dcterms:modified>
</cp:coreProperties>
</file>