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D" w:rsidRDefault="008C506F" w:rsidP="008C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учителя начальных классов МБОУ СОШ №73 </w:t>
      </w:r>
    </w:p>
    <w:p w:rsidR="008C506F" w:rsidRDefault="008C506F" w:rsidP="008C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Екатерины Максимовны на тему: «Я - педагог».</w:t>
      </w:r>
    </w:p>
    <w:p w:rsidR="00E464FD" w:rsidRDefault="00E464FD" w:rsidP="008C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06F" w:rsidRDefault="008C506F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«Если учитель имеет только любовь к делу, он будет хороший учитель. Если учитель имеет только любовь к ученику, как отец, мать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учитель». – Лев Толстой.</w:t>
      </w:r>
    </w:p>
    <w:p w:rsidR="008C506F" w:rsidRDefault="008C506F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жизни каждого человека наступает такой момент, когда он решает для себя, какую профессию ему выбрать. Почему я выбрала профессию учителя? Примером для меня стала моя учительница по географии и мой классный руководитель Третьякова Марина Ивановна. С пятого класса я была старостой. Мы участвовали в конкурсах, олимпиадах, викторинах. Я во всем помогала своему классному руководителю. Совместные прогулки, экскурсии, праздники – все сохранилось в моей памяти. Марина Ивановна привила мне интерес и любовь к профессии учитель.</w:t>
      </w:r>
    </w:p>
    <w:p w:rsidR="008C506F" w:rsidRDefault="008C506F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2010 году я поступила в Краснодарский педагогический колледж. После его окончания я пришла работать в свою родную школу учителем начальных классов.</w:t>
      </w:r>
      <w:r w:rsidR="00767697">
        <w:rPr>
          <w:rFonts w:ascii="Times New Roman" w:hAnsi="Times New Roman" w:cs="Times New Roman"/>
          <w:sz w:val="28"/>
          <w:szCs w:val="28"/>
        </w:rPr>
        <w:t xml:space="preserve"> Я не случайно выбрала профессию учителя. Для меня пример мои школьные учителя, которые делали все возможное, чтобы каждый из нас мог получить достойное образование, теперь эти люди мои коллеги, с которыми я работаю.</w:t>
      </w:r>
    </w:p>
    <w:p w:rsidR="00767697" w:rsidRDefault="00767697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CE6">
        <w:rPr>
          <w:rFonts w:ascii="Times New Roman" w:hAnsi="Times New Roman" w:cs="Times New Roman"/>
          <w:sz w:val="28"/>
          <w:szCs w:val="28"/>
        </w:rPr>
        <w:t>Я считаю, учитель – благородная профессия, которая требует постоянного творчества, любви к детям, безграничной верности к делу.</w:t>
      </w:r>
    </w:p>
    <w:p w:rsidR="00987CE6" w:rsidRDefault="001A3A06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принципами стали индивидуальный подход к каждому ученику в раскрытии его талантов, вызвать в нем желание к учебе. Я стараюсь, чтобы все ребята во мне видели не только наставника, но и друга. На уроках я вношу разнообразие в учебный процесс через применение методов и приемов, различных педагогических технологий. Мои ученики регулярно участвуют в олимпиадах, занимая призовые места. Например, «Русский медвежонок», «Зеленая математика».</w:t>
      </w:r>
    </w:p>
    <w:p w:rsidR="001A3A06" w:rsidRDefault="001A3A06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Давая знания своим ученикам, я сама учусь многому. Помогает этому дополнительная литература, посещение семинаров, проведение открытых уроков, участие в профессиональных конкурсах. </w:t>
      </w:r>
    </w:p>
    <w:p w:rsidR="001A3A06" w:rsidRDefault="001A3A06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учителя в том, чтобы дети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талантливыми, чтобы с желанием посещали школу, участвовали в общественной жизни школы, любили своих родных и близких, любили свою Родину.</w:t>
      </w:r>
    </w:p>
    <w:p w:rsidR="001A3A06" w:rsidRDefault="001A3A06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начальных классов – это первый учитель ребенка, который помогает ему вступить во взрослый мир. Я учу своих детей оценивать различные жизненные ситуации, с которыми им придется встретиться в жизни. </w:t>
      </w:r>
      <w:r w:rsidR="00E464FD">
        <w:rPr>
          <w:rFonts w:ascii="Times New Roman" w:hAnsi="Times New Roman" w:cs="Times New Roman"/>
          <w:sz w:val="28"/>
          <w:szCs w:val="28"/>
        </w:rPr>
        <w:t xml:space="preserve">Все свои радости и горести дети делят со мной, и награда за все это горящие глаза моих учеников. </w:t>
      </w:r>
    </w:p>
    <w:p w:rsidR="008C506F" w:rsidRDefault="008C506F" w:rsidP="00E4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6F" w:rsidRPr="008C506F" w:rsidRDefault="008C506F" w:rsidP="008C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06F" w:rsidRPr="008C506F" w:rsidSect="002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C506F"/>
    <w:rsid w:val="001A3A06"/>
    <w:rsid w:val="002E3E99"/>
    <w:rsid w:val="00767697"/>
    <w:rsid w:val="007D676B"/>
    <w:rsid w:val="008C506F"/>
    <w:rsid w:val="00987CE6"/>
    <w:rsid w:val="00E4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50B6-D1DA-4D0A-9A25-A5BE4EA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321</dc:creator>
  <cp:lastModifiedBy>321</cp:lastModifiedBy>
  <cp:revision>2</cp:revision>
  <dcterms:created xsi:type="dcterms:W3CDTF">2017-03-05T14:52:00Z</dcterms:created>
  <dcterms:modified xsi:type="dcterms:W3CDTF">2017-03-05T15:37:00Z</dcterms:modified>
</cp:coreProperties>
</file>