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DF" w:rsidRPr="000D078D" w:rsidRDefault="00BE5CDF" w:rsidP="000D078D">
      <w:pPr>
        <w:spacing w:line="240" w:lineRule="auto"/>
        <w:jc w:val="center"/>
        <w:rPr>
          <w:rFonts w:ascii="Times New Roman" w:hAnsi="Times New Roman" w:cs="Times New Roman"/>
          <w:b/>
          <w:sz w:val="28"/>
          <w:szCs w:val="28"/>
        </w:rPr>
      </w:pPr>
      <w:r w:rsidRPr="000D078D">
        <w:rPr>
          <w:rFonts w:ascii="Times New Roman" w:hAnsi="Times New Roman" w:cs="Times New Roman"/>
          <w:b/>
          <w:sz w:val="28"/>
          <w:szCs w:val="28"/>
        </w:rPr>
        <w:t>Муниципальное бюджетное  общеобразовательное учреждение</w:t>
      </w:r>
    </w:p>
    <w:p w:rsidR="00BE5CDF" w:rsidRPr="000D078D" w:rsidRDefault="000D078D" w:rsidP="000D078D">
      <w:pPr>
        <w:spacing w:line="240" w:lineRule="auto"/>
        <w:jc w:val="center"/>
        <w:rPr>
          <w:rFonts w:ascii="Times New Roman" w:hAnsi="Times New Roman" w:cs="Times New Roman"/>
          <w:b/>
          <w:sz w:val="28"/>
          <w:szCs w:val="28"/>
        </w:rPr>
      </w:pPr>
      <w:r w:rsidRPr="000D078D">
        <w:rPr>
          <w:rFonts w:ascii="Times New Roman" w:hAnsi="Times New Roman" w:cs="Times New Roman"/>
          <w:b/>
          <w:sz w:val="28"/>
          <w:szCs w:val="28"/>
        </w:rPr>
        <w:t>Гимназия № 6 города Тихорецка</w:t>
      </w:r>
    </w:p>
    <w:p w:rsidR="00BE5CDF" w:rsidRPr="000D078D" w:rsidRDefault="00BE5CDF" w:rsidP="000D078D">
      <w:pPr>
        <w:spacing w:line="240" w:lineRule="auto"/>
        <w:jc w:val="center"/>
        <w:rPr>
          <w:rFonts w:ascii="Times New Roman" w:hAnsi="Times New Roman" w:cs="Times New Roman"/>
          <w:b/>
          <w:sz w:val="28"/>
          <w:szCs w:val="28"/>
        </w:rPr>
      </w:pPr>
      <w:r w:rsidRPr="000D078D">
        <w:rPr>
          <w:rFonts w:ascii="Times New Roman" w:hAnsi="Times New Roman" w:cs="Times New Roman"/>
          <w:b/>
          <w:sz w:val="28"/>
          <w:szCs w:val="28"/>
        </w:rPr>
        <w:t>муниципального образования Тихорецкий район</w:t>
      </w:r>
    </w:p>
    <w:p w:rsidR="00BE5CDF" w:rsidRPr="000D078D" w:rsidRDefault="00BE5CDF" w:rsidP="00BE5CDF">
      <w:pPr>
        <w:pStyle w:val="af1"/>
        <w:spacing w:after="0"/>
        <w:rPr>
          <w:b/>
          <w:sz w:val="28"/>
          <w:szCs w:val="28"/>
        </w:rPr>
      </w:pPr>
    </w:p>
    <w:p w:rsidR="00BE5CDF" w:rsidRPr="000D078D" w:rsidRDefault="00BE5CDF" w:rsidP="00BE5CDF">
      <w:pPr>
        <w:pStyle w:val="af1"/>
        <w:spacing w:after="0"/>
        <w:jc w:val="center"/>
        <w:rPr>
          <w:b/>
          <w:sz w:val="28"/>
          <w:szCs w:val="28"/>
        </w:rPr>
      </w:pPr>
    </w:p>
    <w:p w:rsidR="00BE5CDF" w:rsidRPr="000D078D" w:rsidRDefault="00BE5CDF" w:rsidP="00BE5CDF">
      <w:pPr>
        <w:pStyle w:val="af1"/>
        <w:spacing w:after="0"/>
        <w:jc w:val="center"/>
        <w:rPr>
          <w:b/>
          <w:sz w:val="28"/>
          <w:szCs w:val="28"/>
        </w:rPr>
      </w:pPr>
      <w:r w:rsidRPr="000D078D">
        <w:rPr>
          <w:b/>
          <w:sz w:val="28"/>
          <w:szCs w:val="28"/>
        </w:rPr>
        <w:t xml:space="preserve">Проект инновационной деятельности по теме: </w:t>
      </w:r>
    </w:p>
    <w:p w:rsidR="00BE5CDF" w:rsidRPr="000D078D" w:rsidRDefault="00BE5CDF" w:rsidP="00BE5CDF">
      <w:pPr>
        <w:pStyle w:val="af1"/>
        <w:spacing w:after="0"/>
        <w:rPr>
          <w:sz w:val="28"/>
          <w:szCs w:val="28"/>
        </w:rPr>
      </w:pPr>
    </w:p>
    <w:p w:rsidR="000D078D" w:rsidRPr="000D078D" w:rsidRDefault="000D078D" w:rsidP="000D078D">
      <w:pPr>
        <w:spacing w:after="0" w:line="240" w:lineRule="auto"/>
        <w:jc w:val="center"/>
        <w:rPr>
          <w:rFonts w:ascii="Times New Roman" w:hAnsi="Times New Roman" w:cs="Times New Roman"/>
          <w:b/>
          <w:sz w:val="28"/>
          <w:szCs w:val="28"/>
        </w:rPr>
      </w:pPr>
      <w:r w:rsidRPr="000D078D">
        <w:rPr>
          <w:rFonts w:ascii="Times New Roman" w:hAnsi="Times New Roman" w:cs="Times New Roman"/>
          <w:b/>
          <w:sz w:val="28"/>
          <w:szCs w:val="28"/>
        </w:rPr>
        <w:t xml:space="preserve">«Модель школьного эколого-биологического образования </w:t>
      </w:r>
    </w:p>
    <w:p w:rsidR="000D078D" w:rsidRPr="000D078D" w:rsidRDefault="000D078D" w:rsidP="000D078D">
      <w:pPr>
        <w:spacing w:after="0" w:line="240" w:lineRule="auto"/>
        <w:jc w:val="center"/>
        <w:rPr>
          <w:rFonts w:ascii="Times New Roman" w:hAnsi="Times New Roman" w:cs="Times New Roman"/>
          <w:b/>
          <w:sz w:val="28"/>
          <w:szCs w:val="28"/>
        </w:rPr>
      </w:pPr>
      <w:r w:rsidRPr="000D078D">
        <w:rPr>
          <w:rFonts w:ascii="Times New Roman" w:hAnsi="Times New Roman" w:cs="Times New Roman"/>
          <w:b/>
          <w:sz w:val="28"/>
          <w:szCs w:val="28"/>
        </w:rPr>
        <w:t xml:space="preserve">как средство развития </w:t>
      </w:r>
      <w:proofErr w:type="gramStart"/>
      <w:r w:rsidRPr="000D078D">
        <w:rPr>
          <w:rFonts w:ascii="Times New Roman" w:hAnsi="Times New Roman" w:cs="Times New Roman"/>
          <w:b/>
          <w:sz w:val="28"/>
          <w:szCs w:val="28"/>
        </w:rPr>
        <w:t>творческих</w:t>
      </w:r>
      <w:proofErr w:type="gramEnd"/>
      <w:r w:rsidRPr="000D078D">
        <w:rPr>
          <w:rFonts w:ascii="Times New Roman" w:hAnsi="Times New Roman" w:cs="Times New Roman"/>
          <w:b/>
          <w:sz w:val="28"/>
          <w:szCs w:val="28"/>
        </w:rPr>
        <w:t xml:space="preserve"> и интеллектуальных </w:t>
      </w:r>
    </w:p>
    <w:p w:rsidR="00BE5CDF" w:rsidRPr="000D078D" w:rsidRDefault="000D078D" w:rsidP="000D078D">
      <w:pPr>
        <w:spacing w:after="0" w:line="240" w:lineRule="auto"/>
        <w:jc w:val="center"/>
        <w:rPr>
          <w:rFonts w:ascii="Times New Roman" w:hAnsi="Times New Roman" w:cs="Times New Roman"/>
          <w:b/>
          <w:sz w:val="28"/>
          <w:szCs w:val="28"/>
        </w:rPr>
      </w:pPr>
      <w:r w:rsidRPr="000D078D">
        <w:rPr>
          <w:rFonts w:ascii="Times New Roman" w:hAnsi="Times New Roman" w:cs="Times New Roman"/>
          <w:b/>
          <w:sz w:val="28"/>
          <w:szCs w:val="28"/>
        </w:rPr>
        <w:t xml:space="preserve">способностей талантливых </w:t>
      </w:r>
      <w:r w:rsidR="00B7482B">
        <w:rPr>
          <w:rFonts w:ascii="Times New Roman" w:hAnsi="Times New Roman" w:cs="Times New Roman"/>
          <w:b/>
          <w:sz w:val="28"/>
          <w:szCs w:val="28"/>
        </w:rPr>
        <w:t>обу</w:t>
      </w:r>
      <w:r w:rsidRPr="000D078D">
        <w:rPr>
          <w:rFonts w:ascii="Times New Roman" w:hAnsi="Times New Roman" w:cs="Times New Roman"/>
          <w:b/>
          <w:sz w:val="28"/>
          <w:szCs w:val="28"/>
        </w:rPr>
        <w:t>ча</w:t>
      </w:r>
      <w:r w:rsidR="009824A9">
        <w:rPr>
          <w:rFonts w:ascii="Times New Roman" w:hAnsi="Times New Roman" w:cs="Times New Roman"/>
          <w:b/>
          <w:sz w:val="28"/>
          <w:szCs w:val="28"/>
        </w:rPr>
        <w:t>ю</w:t>
      </w:r>
      <w:r w:rsidRPr="000D078D">
        <w:rPr>
          <w:rFonts w:ascii="Times New Roman" w:hAnsi="Times New Roman" w:cs="Times New Roman"/>
          <w:b/>
          <w:sz w:val="28"/>
          <w:szCs w:val="28"/>
        </w:rPr>
        <w:t>щихся</w:t>
      </w:r>
      <w:r w:rsidR="00BE5CDF" w:rsidRPr="000D078D">
        <w:rPr>
          <w:rFonts w:ascii="Times New Roman" w:hAnsi="Times New Roman" w:cs="Times New Roman"/>
          <w:b/>
          <w:sz w:val="28"/>
          <w:szCs w:val="28"/>
        </w:rPr>
        <w:t>»</w:t>
      </w:r>
    </w:p>
    <w:p w:rsidR="00BE5CDF" w:rsidRPr="000D078D" w:rsidRDefault="00BE5CDF" w:rsidP="00BE5CDF">
      <w:pPr>
        <w:rPr>
          <w:rFonts w:ascii="Times New Roman" w:eastAsia="Cambria" w:hAnsi="Times New Roman" w:cs="Times New Roman"/>
          <w:sz w:val="28"/>
          <w:szCs w:val="28"/>
        </w:rPr>
      </w:pPr>
    </w:p>
    <w:p w:rsidR="00BE5CDF" w:rsidRPr="000D078D" w:rsidRDefault="00BE5CDF" w:rsidP="00BE5CDF">
      <w:pPr>
        <w:rPr>
          <w:rFonts w:ascii="Times New Roman" w:eastAsia="Cambria" w:hAnsi="Times New Roman" w:cs="Times New Roman"/>
          <w:sz w:val="28"/>
          <w:szCs w:val="28"/>
        </w:rPr>
      </w:pPr>
    </w:p>
    <w:p w:rsidR="00BE5CDF" w:rsidRPr="000D078D" w:rsidRDefault="00BE5CDF" w:rsidP="00BE5CDF">
      <w:pPr>
        <w:rPr>
          <w:rFonts w:ascii="Times New Roman" w:eastAsia="Cambria" w:hAnsi="Times New Roman" w:cs="Times New Roman"/>
          <w:sz w:val="28"/>
          <w:szCs w:val="28"/>
        </w:rPr>
      </w:pPr>
    </w:p>
    <w:p w:rsidR="00BE5CDF" w:rsidRPr="000D078D" w:rsidRDefault="00BE5CDF" w:rsidP="00BE5CDF">
      <w:pPr>
        <w:pStyle w:val="af1"/>
        <w:spacing w:after="0"/>
        <w:rPr>
          <w:sz w:val="28"/>
          <w:szCs w:val="28"/>
        </w:rPr>
      </w:pPr>
    </w:p>
    <w:p w:rsidR="009903C2" w:rsidRDefault="00BE5CDF" w:rsidP="000D078D">
      <w:pPr>
        <w:pStyle w:val="af1"/>
        <w:spacing w:after="0"/>
        <w:rPr>
          <w:sz w:val="28"/>
          <w:szCs w:val="28"/>
          <w:u w:val="single"/>
        </w:rPr>
      </w:pPr>
      <w:r w:rsidRPr="000D078D">
        <w:rPr>
          <w:sz w:val="28"/>
          <w:szCs w:val="28"/>
          <w:u w:val="single"/>
        </w:rPr>
        <w:t>Директор</w:t>
      </w:r>
    </w:p>
    <w:p w:rsidR="00BE5CDF" w:rsidRPr="000D078D" w:rsidRDefault="000D078D" w:rsidP="000D078D">
      <w:pPr>
        <w:pStyle w:val="af1"/>
        <w:spacing w:after="0"/>
        <w:rPr>
          <w:rFonts w:eastAsia="Cambria"/>
          <w:sz w:val="28"/>
          <w:szCs w:val="28"/>
        </w:rPr>
      </w:pPr>
      <w:r w:rsidRPr="000D078D">
        <w:rPr>
          <w:sz w:val="28"/>
          <w:szCs w:val="28"/>
          <w:u w:val="single"/>
        </w:rPr>
        <w:t>МБОУ Гимназии № 6</w:t>
      </w:r>
      <w:r w:rsidR="009903C2">
        <w:rPr>
          <w:sz w:val="28"/>
          <w:szCs w:val="28"/>
          <w:u w:val="single"/>
        </w:rPr>
        <w:t xml:space="preserve"> г.Тихорецка</w:t>
      </w:r>
      <w:r w:rsidR="00BE5CDF" w:rsidRPr="000D078D">
        <w:rPr>
          <w:sz w:val="28"/>
          <w:szCs w:val="28"/>
          <w:u w:val="single"/>
        </w:rPr>
        <w:t xml:space="preserve">: </w:t>
      </w:r>
      <w:r w:rsidR="00BE5CDF" w:rsidRPr="000D078D">
        <w:rPr>
          <w:sz w:val="28"/>
          <w:szCs w:val="28"/>
        </w:rPr>
        <w:t xml:space="preserve"> </w:t>
      </w:r>
      <w:r w:rsidR="009903C2">
        <w:rPr>
          <w:sz w:val="28"/>
          <w:szCs w:val="28"/>
        </w:rPr>
        <w:t xml:space="preserve">      </w:t>
      </w:r>
      <w:r w:rsidRPr="000D078D">
        <w:rPr>
          <w:b/>
          <w:sz w:val="28"/>
          <w:szCs w:val="28"/>
        </w:rPr>
        <w:t xml:space="preserve">Посьмашная Елена Геннадьевна </w:t>
      </w:r>
    </w:p>
    <w:p w:rsidR="00BE5CDF" w:rsidRPr="000D078D" w:rsidRDefault="00BE5CDF" w:rsidP="00BE5CDF">
      <w:pPr>
        <w:rPr>
          <w:rFonts w:ascii="Times New Roman" w:eastAsia="Cambria" w:hAnsi="Times New Roman" w:cs="Times New Roman"/>
          <w:sz w:val="28"/>
          <w:szCs w:val="28"/>
          <w:u w:val="single"/>
        </w:rPr>
      </w:pPr>
    </w:p>
    <w:p w:rsidR="00BE5CDF" w:rsidRPr="000D078D" w:rsidRDefault="00BE5CDF" w:rsidP="00BE5CDF">
      <w:pPr>
        <w:rPr>
          <w:rFonts w:ascii="Times New Roman" w:eastAsia="Cambria" w:hAnsi="Times New Roman" w:cs="Times New Roman"/>
          <w:b/>
          <w:sz w:val="28"/>
          <w:szCs w:val="28"/>
        </w:rPr>
      </w:pPr>
      <w:r w:rsidRPr="000D078D">
        <w:rPr>
          <w:rFonts w:ascii="Times New Roman" w:eastAsia="Cambria" w:hAnsi="Times New Roman" w:cs="Times New Roman"/>
          <w:sz w:val="28"/>
          <w:szCs w:val="28"/>
          <w:u w:val="single"/>
        </w:rPr>
        <w:t>Научный руководитель проекта:</w:t>
      </w:r>
      <w:r w:rsidRPr="000D078D">
        <w:rPr>
          <w:rFonts w:ascii="Times New Roman" w:eastAsia="Cambria" w:hAnsi="Times New Roman" w:cs="Times New Roman"/>
          <w:b/>
          <w:sz w:val="28"/>
          <w:szCs w:val="28"/>
        </w:rPr>
        <w:t xml:space="preserve">           </w:t>
      </w:r>
      <w:r w:rsidR="009903C2">
        <w:rPr>
          <w:rFonts w:ascii="Times New Roman" w:eastAsia="Cambria" w:hAnsi="Times New Roman" w:cs="Times New Roman"/>
          <w:b/>
          <w:sz w:val="28"/>
          <w:szCs w:val="28"/>
        </w:rPr>
        <w:t xml:space="preserve"> </w:t>
      </w:r>
      <w:proofErr w:type="spellStart"/>
      <w:r w:rsidR="005A69E7">
        <w:rPr>
          <w:rFonts w:ascii="Times New Roman" w:eastAsia="Cambria" w:hAnsi="Times New Roman" w:cs="Times New Roman"/>
          <w:b/>
          <w:sz w:val="28"/>
          <w:szCs w:val="28"/>
        </w:rPr>
        <w:t>Мачнева</w:t>
      </w:r>
      <w:proofErr w:type="spellEnd"/>
      <w:r w:rsidR="005A69E7">
        <w:rPr>
          <w:rFonts w:ascii="Times New Roman" w:eastAsia="Cambria" w:hAnsi="Times New Roman" w:cs="Times New Roman"/>
          <w:b/>
          <w:sz w:val="28"/>
          <w:szCs w:val="28"/>
        </w:rPr>
        <w:t xml:space="preserve"> Надежда</w:t>
      </w:r>
      <w:r w:rsidRPr="000D078D">
        <w:rPr>
          <w:rFonts w:ascii="Times New Roman" w:eastAsia="Cambria" w:hAnsi="Times New Roman" w:cs="Times New Roman"/>
          <w:b/>
          <w:sz w:val="28"/>
          <w:szCs w:val="28"/>
        </w:rPr>
        <w:t xml:space="preserve">   </w:t>
      </w:r>
    </w:p>
    <w:p w:rsidR="00BE5CDF" w:rsidRPr="000D078D" w:rsidRDefault="00BE5CDF" w:rsidP="00BE5CDF">
      <w:pPr>
        <w:rPr>
          <w:rFonts w:ascii="Times New Roman" w:eastAsia="Cambria" w:hAnsi="Times New Roman" w:cs="Times New Roman"/>
          <w:b/>
          <w:sz w:val="28"/>
          <w:szCs w:val="28"/>
        </w:rPr>
      </w:pPr>
      <w:r w:rsidRPr="000D078D">
        <w:rPr>
          <w:rFonts w:ascii="Times New Roman" w:eastAsia="Cambria" w:hAnsi="Times New Roman" w:cs="Times New Roman"/>
          <w:b/>
          <w:sz w:val="28"/>
          <w:szCs w:val="28"/>
        </w:rPr>
        <w:t xml:space="preserve">                             </w:t>
      </w:r>
      <w:r w:rsidR="00173A1C">
        <w:rPr>
          <w:rFonts w:ascii="Times New Roman" w:eastAsia="Cambria" w:hAnsi="Times New Roman" w:cs="Times New Roman"/>
          <w:b/>
          <w:sz w:val="28"/>
          <w:szCs w:val="28"/>
        </w:rPr>
        <w:t xml:space="preserve">                                      </w:t>
      </w:r>
      <w:r w:rsidR="005A69E7">
        <w:rPr>
          <w:rFonts w:ascii="Times New Roman" w:eastAsia="Cambria" w:hAnsi="Times New Roman" w:cs="Times New Roman"/>
          <w:b/>
          <w:sz w:val="28"/>
          <w:szCs w:val="28"/>
        </w:rPr>
        <w:t>Леонидовна</w:t>
      </w:r>
      <w:r w:rsidRPr="000D078D">
        <w:rPr>
          <w:rFonts w:ascii="Times New Roman" w:eastAsia="Cambria" w:hAnsi="Times New Roman" w:cs="Times New Roman"/>
          <w:b/>
          <w:sz w:val="28"/>
          <w:szCs w:val="28"/>
        </w:rPr>
        <w:t xml:space="preserve">,  </w:t>
      </w:r>
      <w:proofErr w:type="gramStart"/>
      <w:r w:rsidRPr="000D078D">
        <w:rPr>
          <w:rFonts w:ascii="Times New Roman" w:eastAsia="Cambria" w:hAnsi="Times New Roman" w:cs="Times New Roman"/>
          <w:b/>
          <w:sz w:val="28"/>
          <w:szCs w:val="28"/>
        </w:rPr>
        <w:t>к.</w:t>
      </w:r>
      <w:r w:rsidR="005A69E7">
        <w:rPr>
          <w:rFonts w:ascii="Times New Roman" w:eastAsia="Cambria" w:hAnsi="Times New Roman" w:cs="Times New Roman"/>
          <w:b/>
          <w:sz w:val="28"/>
          <w:szCs w:val="28"/>
        </w:rPr>
        <w:t>б</w:t>
      </w:r>
      <w:proofErr w:type="gramEnd"/>
      <w:r w:rsidRPr="000D078D">
        <w:rPr>
          <w:rFonts w:ascii="Times New Roman" w:eastAsia="Cambria" w:hAnsi="Times New Roman" w:cs="Times New Roman"/>
          <w:b/>
          <w:sz w:val="28"/>
          <w:szCs w:val="28"/>
        </w:rPr>
        <w:t xml:space="preserve">.н., </w:t>
      </w:r>
      <w:proofErr w:type="spellStart"/>
      <w:r w:rsidRPr="000D078D">
        <w:rPr>
          <w:rFonts w:ascii="Times New Roman" w:eastAsia="Cambria" w:hAnsi="Times New Roman" w:cs="Times New Roman"/>
          <w:b/>
          <w:sz w:val="28"/>
          <w:szCs w:val="28"/>
        </w:rPr>
        <w:t>КубГ</w:t>
      </w:r>
      <w:r w:rsidR="005A69E7">
        <w:rPr>
          <w:rFonts w:ascii="Times New Roman" w:eastAsia="Cambria" w:hAnsi="Times New Roman" w:cs="Times New Roman"/>
          <w:b/>
          <w:sz w:val="28"/>
          <w:szCs w:val="28"/>
        </w:rPr>
        <w:t>А</w:t>
      </w:r>
      <w:r w:rsidRPr="000D078D">
        <w:rPr>
          <w:rFonts w:ascii="Times New Roman" w:eastAsia="Cambria" w:hAnsi="Times New Roman" w:cs="Times New Roman"/>
          <w:b/>
          <w:sz w:val="28"/>
          <w:szCs w:val="28"/>
        </w:rPr>
        <w:t>У</w:t>
      </w:r>
      <w:proofErr w:type="spellEnd"/>
      <w:r w:rsidRPr="000D078D">
        <w:rPr>
          <w:rFonts w:ascii="Times New Roman" w:eastAsia="Cambria" w:hAnsi="Times New Roman" w:cs="Times New Roman"/>
          <w:b/>
          <w:sz w:val="28"/>
          <w:szCs w:val="28"/>
        </w:rPr>
        <w:t xml:space="preserve"> </w:t>
      </w:r>
    </w:p>
    <w:p w:rsidR="00BE5CDF" w:rsidRPr="000D078D" w:rsidRDefault="00BE5CDF" w:rsidP="00BE5CDF">
      <w:pPr>
        <w:rPr>
          <w:rFonts w:ascii="Times New Roman" w:eastAsia="Cambria" w:hAnsi="Times New Roman" w:cs="Times New Roman"/>
          <w:b/>
          <w:sz w:val="28"/>
          <w:szCs w:val="28"/>
        </w:rPr>
      </w:pPr>
    </w:p>
    <w:p w:rsidR="00BE5CDF" w:rsidRDefault="00BE5CDF" w:rsidP="00BE5CDF">
      <w:pPr>
        <w:rPr>
          <w:rFonts w:ascii="Times New Roman" w:eastAsia="Cambria" w:hAnsi="Times New Roman" w:cs="Times New Roman"/>
          <w:b/>
          <w:sz w:val="28"/>
          <w:szCs w:val="28"/>
        </w:rPr>
      </w:pPr>
      <w:r w:rsidRPr="000D078D">
        <w:rPr>
          <w:rFonts w:ascii="Times New Roman" w:eastAsia="Cambria" w:hAnsi="Times New Roman" w:cs="Times New Roman"/>
          <w:sz w:val="28"/>
          <w:szCs w:val="28"/>
          <w:u w:val="single"/>
        </w:rPr>
        <w:t>Заместитель директора по УМР:</w:t>
      </w:r>
      <w:r w:rsidR="005A69E7">
        <w:rPr>
          <w:rFonts w:ascii="Times New Roman" w:eastAsia="Cambria" w:hAnsi="Times New Roman" w:cs="Times New Roman"/>
          <w:b/>
          <w:sz w:val="28"/>
          <w:szCs w:val="28"/>
        </w:rPr>
        <w:t xml:space="preserve">            Ананьева Елена Анатольевна</w:t>
      </w:r>
    </w:p>
    <w:p w:rsidR="005A69E7" w:rsidRPr="000D078D" w:rsidRDefault="005A69E7" w:rsidP="00BE5CDF">
      <w:pPr>
        <w:rPr>
          <w:rFonts w:ascii="Times New Roman" w:eastAsia="Cambria" w:hAnsi="Times New Roman" w:cs="Times New Roman"/>
          <w:b/>
          <w:sz w:val="28"/>
          <w:szCs w:val="28"/>
        </w:rPr>
      </w:pPr>
      <w:r w:rsidRPr="005A69E7">
        <w:rPr>
          <w:rFonts w:ascii="Times New Roman" w:eastAsia="Cambria" w:hAnsi="Times New Roman" w:cs="Times New Roman"/>
          <w:sz w:val="28"/>
          <w:szCs w:val="28"/>
          <w:u w:val="single"/>
        </w:rPr>
        <w:t>Учитель биологии</w:t>
      </w:r>
      <w:r>
        <w:rPr>
          <w:rFonts w:ascii="Times New Roman" w:eastAsia="Cambria" w:hAnsi="Times New Roman" w:cs="Times New Roman"/>
          <w:b/>
          <w:sz w:val="28"/>
          <w:szCs w:val="28"/>
        </w:rPr>
        <w:t xml:space="preserve">                                    </w:t>
      </w:r>
      <w:proofErr w:type="spellStart"/>
      <w:r>
        <w:rPr>
          <w:rFonts w:ascii="Times New Roman" w:eastAsia="Cambria" w:hAnsi="Times New Roman" w:cs="Times New Roman"/>
          <w:b/>
          <w:sz w:val="28"/>
          <w:szCs w:val="28"/>
        </w:rPr>
        <w:t>Бриллиантова</w:t>
      </w:r>
      <w:proofErr w:type="spellEnd"/>
      <w:r>
        <w:rPr>
          <w:rFonts w:ascii="Times New Roman" w:eastAsia="Cambria" w:hAnsi="Times New Roman" w:cs="Times New Roman"/>
          <w:b/>
          <w:sz w:val="28"/>
          <w:szCs w:val="28"/>
        </w:rPr>
        <w:t xml:space="preserve"> Елена Андреевна</w:t>
      </w:r>
    </w:p>
    <w:p w:rsidR="00BE5CDF" w:rsidRPr="000D078D" w:rsidRDefault="00BE5CDF" w:rsidP="00BE5CDF">
      <w:pPr>
        <w:rPr>
          <w:rFonts w:ascii="Times New Roman" w:eastAsia="Cambria" w:hAnsi="Times New Roman" w:cs="Times New Roman"/>
          <w:b/>
          <w:sz w:val="28"/>
          <w:szCs w:val="28"/>
        </w:rPr>
      </w:pPr>
    </w:p>
    <w:p w:rsidR="00BE5CDF" w:rsidRPr="000D078D" w:rsidRDefault="00BE5CDF" w:rsidP="00BE5CDF">
      <w:pPr>
        <w:rPr>
          <w:rFonts w:ascii="Times New Roman" w:eastAsia="Cambria" w:hAnsi="Times New Roman" w:cs="Times New Roman"/>
          <w:b/>
          <w:sz w:val="28"/>
          <w:szCs w:val="28"/>
        </w:rPr>
      </w:pPr>
    </w:p>
    <w:p w:rsidR="00BE5CDF" w:rsidRDefault="00BE5CDF" w:rsidP="00BE5CDF">
      <w:pPr>
        <w:rPr>
          <w:rFonts w:ascii="Cambria" w:eastAsia="Cambria" w:hAnsi="Cambria" w:cs="Times New Roman"/>
          <w:b/>
          <w:sz w:val="28"/>
          <w:szCs w:val="28"/>
        </w:rPr>
      </w:pPr>
    </w:p>
    <w:p w:rsidR="00BE5CDF" w:rsidRDefault="00BE5CDF" w:rsidP="00BE5CDF">
      <w:pPr>
        <w:rPr>
          <w:rFonts w:ascii="Cambria" w:eastAsia="Cambria" w:hAnsi="Cambria" w:cs="Times New Roman"/>
          <w:b/>
          <w:sz w:val="28"/>
          <w:szCs w:val="28"/>
        </w:rPr>
      </w:pPr>
    </w:p>
    <w:p w:rsidR="00BE5CDF" w:rsidRDefault="00BE5CDF" w:rsidP="00BE5CDF">
      <w:pPr>
        <w:rPr>
          <w:rFonts w:ascii="Cambria" w:eastAsia="Cambria" w:hAnsi="Cambria" w:cs="Times New Roman"/>
          <w:b/>
          <w:sz w:val="28"/>
          <w:szCs w:val="28"/>
        </w:rPr>
      </w:pPr>
      <w:r w:rsidRPr="00C66335">
        <w:rPr>
          <w:rFonts w:ascii="Cambria" w:eastAsia="Cambria" w:hAnsi="Cambria" w:cs="Times New Roman"/>
          <w:b/>
          <w:sz w:val="28"/>
          <w:szCs w:val="28"/>
        </w:rPr>
        <w:tab/>
      </w:r>
    </w:p>
    <w:p w:rsidR="005A69E7" w:rsidRDefault="005A69E7" w:rsidP="00BE5CDF">
      <w:pPr>
        <w:rPr>
          <w:rFonts w:ascii="Cambria" w:eastAsia="Cambria" w:hAnsi="Cambria" w:cs="Times New Roman"/>
          <w:b/>
          <w:sz w:val="28"/>
          <w:szCs w:val="28"/>
        </w:rPr>
      </w:pPr>
    </w:p>
    <w:p w:rsidR="005A69E7" w:rsidRDefault="005A69E7" w:rsidP="00BE5CDF">
      <w:pPr>
        <w:rPr>
          <w:rFonts w:ascii="Cambria" w:eastAsia="Cambria" w:hAnsi="Cambria" w:cs="Times New Roman"/>
          <w:b/>
          <w:sz w:val="28"/>
          <w:szCs w:val="28"/>
        </w:rPr>
      </w:pPr>
    </w:p>
    <w:p w:rsidR="004207E4" w:rsidRDefault="004207E4" w:rsidP="00BE5CDF">
      <w:pPr>
        <w:jc w:val="both"/>
        <w:rPr>
          <w:rFonts w:ascii="Times New Roman" w:hAnsi="Times New Roman" w:cs="Times New Roman"/>
          <w:sz w:val="24"/>
          <w:szCs w:val="24"/>
        </w:rPr>
      </w:pPr>
    </w:p>
    <w:p w:rsidR="004207E4" w:rsidRDefault="004207E4" w:rsidP="00BE5CDF">
      <w:pPr>
        <w:jc w:val="both"/>
        <w:rPr>
          <w:rFonts w:ascii="Times New Roman" w:hAnsi="Times New Roman" w:cs="Times New Roman"/>
          <w:sz w:val="24"/>
          <w:szCs w:val="24"/>
        </w:rPr>
      </w:pPr>
    </w:p>
    <w:p w:rsidR="004207E4" w:rsidRDefault="004207E4" w:rsidP="00BE5CDF">
      <w:pPr>
        <w:jc w:val="both"/>
        <w:rPr>
          <w:rFonts w:ascii="Times New Roman" w:hAnsi="Times New Roman" w:cs="Times New Roman"/>
          <w:sz w:val="24"/>
          <w:szCs w:val="24"/>
        </w:rPr>
      </w:pPr>
    </w:p>
    <w:p w:rsidR="00BE5CDF" w:rsidRPr="00BE5CDF" w:rsidRDefault="00BE5CDF" w:rsidP="00BE5CDF">
      <w:pPr>
        <w:jc w:val="both"/>
        <w:rPr>
          <w:rFonts w:ascii="Times New Roman" w:hAnsi="Times New Roman" w:cs="Times New Roman"/>
          <w:sz w:val="24"/>
          <w:szCs w:val="24"/>
        </w:rPr>
      </w:pPr>
      <w:r w:rsidRPr="00BE5CDF">
        <w:rPr>
          <w:rFonts w:ascii="Times New Roman" w:hAnsi="Times New Roman" w:cs="Times New Roman"/>
          <w:sz w:val="24"/>
          <w:szCs w:val="24"/>
        </w:rPr>
        <w:t>35210</w:t>
      </w:r>
      <w:r w:rsidR="005A69E7">
        <w:rPr>
          <w:rFonts w:ascii="Times New Roman" w:hAnsi="Times New Roman" w:cs="Times New Roman"/>
          <w:sz w:val="24"/>
          <w:szCs w:val="24"/>
        </w:rPr>
        <w:t>0</w:t>
      </w:r>
      <w:r w:rsidRPr="00BE5CDF">
        <w:rPr>
          <w:rFonts w:ascii="Times New Roman" w:hAnsi="Times New Roman" w:cs="Times New Roman"/>
          <w:sz w:val="24"/>
          <w:szCs w:val="24"/>
        </w:rPr>
        <w:t xml:space="preserve">, Россия, Краснодарский край, Тихорецкий район, </w:t>
      </w:r>
      <w:r w:rsidR="005A69E7">
        <w:rPr>
          <w:rFonts w:ascii="Times New Roman" w:hAnsi="Times New Roman" w:cs="Times New Roman"/>
          <w:sz w:val="24"/>
          <w:szCs w:val="24"/>
        </w:rPr>
        <w:t>город Тихорецк</w:t>
      </w:r>
      <w:r w:rsidRPr="00BE5CDF">
        <w:rPr>
          <w:rFonts w:ascii="Times New Roman" w:hAnsi="Times New Roman" w:cs="Times New Roman"/>
          <w:sz w:val="24"/>
          <w:szCs w:val="24"/>
        </w:rPr>
        <w:t xml:space="preserve">, улица </w:t>
      </w:r>
      <w:proofErr w:type="spellStart"/>
      <w:r w:rsidR="005A69E7">
        <w:rPr>
          <w:rFonts w:ascii="Times New Roman" w:hAnsi="Times New Roman" w:cs="Times New Roman"/>
          <w:sz w:val="24"/>
          <w:szCs w:val="24"/>
        </w:rPr>
        <w:t>Подвойского</w:t>
      </w:r>
      <w:proofErr w:type="spellEnd"/>
      <w:r w:rsidRPr="00BE5CDF">
        <w:rPr>
          <w:rFonts w:ascii="Times New Roman" w:hAnsi="Times New Roman" w:cs="Times New Roman"/>
          <w:sz w:val="24"/>
          <w:szCs w:val="24"/>
        </w:rPr>
        <w:t>,</w:t>
      </w:r>
      <w:r w:rsidR="005A69E7">
        <w:rPr>
          <w:rFonts w:ascii="Times New Roman" w:hAnsi="Times New Roman" w:cs="Times New Roman"/>
          <w:sz w:val="24"/>
          <w:szCs w:val="24"/>
        </w:rPr>
        <w:t xml:space="preserve"> 4</w:t>
      </w:r>
      <w:r w:rsidRPr="00BE5CDF">
        <w:rPr>
          <w:rFonts w:ascii="Times New Roman" w:hAnsi="Times New Roman" w:cs="Times New Roman"/>
          <w:sz w:val="24"/>
          <w:szCs w:val="24"/>
        </w:rPr>
        <w:t>2</w:t>
      </w:r>
      <w:r w:rsidR="005A69E7">
        <w:rPr>
          <w:rFonts w:ascii="Times New Roman" w:hAnsi="Times New Roman" w:cs="Times New Roman"/>
          <w:sz w:val="24"/>
          <w:szCs w:val="24"/>
        </w:rPr>
        <w:t>-б</w:t>
      </w:r>
    </w:p>
    <w:p w:rsidR="004207E4" w:rsidRDefault="00BE5CDF" w:rsidP="004207E4">
      <w:pPr>
        <w:spacing w:after="200" w:line="276" w:lineRule="auto"/>
        <w:ind w:right="-284"/>
        <w:jc w:val="both"/>
        <w:rPr>
          <w:rFonts w:ascii="Times New Roman" w:hAnsi="Times New Roman" w:cs="Times New Roman"/>
          <w:sz w:val="24"/>
          <w:szCs w:val="24"/>
        </w:rPr>
      </w:pPr>
      <w:r w:rsidRPr="00BE5CDF">
        <w:rPr>
          <w:rFonts w:ascii="Cambria" w:eastAsia="Cambria" w:hAnsi="Cambria" w:cs="Times New Roman"/>
          <w:sz w:val="24"/>
          <w:szCs w:val="24"/>
          <w:lang w:eastAsia="ar-SA"/>
        </w:rPr>
        <w:t xml:space="preserve">тел./факс </w:t>
      </w:r>
      <w:r w:rsidRPr="00BE5CDF">
        <w:rPr>
          <w:rFonts w:ascii="Times New Roman" w:hAnsi="Times New Roman" w:cs="Times New Roman"/>
          <w:sz w:val="24"/>
          <w:szCs w:val="24"/>
        </w:rPr>
        <w:t xml:space="preserve">8 (86196) </w:t>
      </w:r>
      <w:r w:rsidR="005A69E7" w:rsidRPr="005A69E7">
        <w:rPr>
          <w:rFonts w:ascii="Times New Roman" w:hAnsi="Times New Roman" w:cs="Times New Roman"/>
          <w:sz w:val="24"/>
          <w:szCs w:val="24"/>
        </w:rPr>
        <w:t>71</w:t>
      </w:r>
      <w:r w:rsidR="005A69E7">
        <w:rPr>
          <w:rFonts w:ascii="Times New Roman" w:hAnsi="Times New Roman" w:cs="Times New Roman"/>
          <w:sz w:val="24"/>
          <w:szCs w:val="24"/>
        </w:rPr>
        <w:t>-</w:t>
      </w:r>
      <w:r w:rsidR="005A69E7" w:rsidRPr="005A69E7">
        <w:rPr>
          <w:rFonts w:ascii="Times New Roman" w:hAnsi="Times New Roman" w:cs="Times New Roman"/>
          <w:sz w:val="24"/>
          <w:szCs w:val="24"/>
        </w:rPr>
        <w:t>1</w:t>
      </w:r>
      <w:r w:rsidR="005A69E7">
        <w:rPr>
          <w:rFonts w:ascii="Times New Roman" w:hAnsi="Times New Roman" w:cs="Times New Roman"/>
          <w:sz w:val="24"/>
          <w:szCs w:val="24"/>
        </w:rPr>
        <w:t>-7</w:t>
      </w:r>
      <w:r w:rsidR="005A69E7" w:rsidRPr="005A69E7">
        <w:rPr>
          <w:rFonts w:ascii="Times New Roman" w:hAnsi="Times New Roman" w:cs="Times New Roman"/>
          <w:sz w:val="24"/>
          <w:szCs w:val="24"/>
        </w:rPr>
        <w:t>0</w:t>
      </w:r>
      <w:r w:rsidRPr="00BE5CDF">
        <w:rPr>
          <w:rFonts w:ascii="Times New Roman" w:hAnsi="Times New Roman" w:cs="Times New Roman"/>
          <w:sz w:val="24"/>
          <w:szCs w:val="24"/>
        </w:rPr>
        <w:t xml:space="preserve">  </w:t>
      </w:r>
      <w:r w:rsidRPr="00BE5CDF">
        <w:rPr>
          <w:rFonts w:ascii="Times New Roman" w:hAnsi="Times New Roman" w:cs="Times New Roman"/>
          <w:sz w:val="24"/>
          <w:szCs w:val="24"/>
          <w:lang w:val="en-US"/>
        </w:rPr>
        <w:t>e</w:t>
      </w:r>
      <w:r w:rsidRPr="00BE5CDF">
        <w:rPr>
          <w:rFonts w:ascii="Times New Roman" w:hAnsi="Times New Roman" w:cs="Times New Roman"/>
          <w:sz w:val="24"/>
          <w:szCs w:val="24"/>
        </w:rPr>
        <w:t>-</w:t>
      </w:r>
      <w:r w:rsidRPr="00BE5CDF">
        <w:rPr>
          <w:rFonts w:ascii="Times New Roman" w:hAnsi="Times New Roman" w:cs="Times New Roman"/>
          <w:sz w:val="24"/>
          <w:szCs w:val="24"/>
          <w:lang w:val="en-US"/>
        </w:rPr>
        <w:t>mail</w:t>
      </w:r>
      <w:r w:rsidR="005A69E7">
        <w:rPr>
          <w:rFonts w:ascii="Times New Roman" w:hAnsi="Times New Roman" w:cs="Times New Roman"/>
          <w:sz w:val="24"/>
          <w:szCs w:val="24"/>
        </w:rPr>
        <w:t xml:space="preserve">: </w:t>
      </w:r>
      <w:hyperlink r:id="rId9" w:history="1">
        <w:r w:rsidR="004207E4" w:rsidRPr="00650FE7">
          <w:rPr>
            <w:rStyle w:val="af4"/>
            <w:rFonts w:ascii="Times New Roman" w:hAnsi="Times New Roman"/>
            <w:sz w:val="24"/>
            <w:szCs w:val="24"/>
            <w:lang w:val="en-US"/>
          </w:rPr>
          <w:t>gimn</w:t>
        </w:r>
        <w:r w:rsidR="004207E4" w:rsidRPr="00650FE7">
          <w:rPr>
            <w:rStyle w:val="af4"/>
            <w:rFonts w:ascii="Times New Roman" w:hAnsi="Times New Roman"/>
            <w:sz w:val="24"/>
            <w:szCs w:val="24"/>
          </w:rPr>
          <w:t>6</w:t>
        </w:r>
        <w:r w:rsidR="004207E4" w:rsidRPr="00650FE7">
          <w:rPr>
            <w:rStyle w:val="af4"/>
            <w:rFonts w:ascii="Times New Roman" w:hAnsi="Times New Roman"/>
            <w:sz w:val="24"/>
            <w:szCs w:val="24"/>
            <w:lang w:val="en-US"/>
          </w:rPr>
          <w:t>tih</w:t>
        </w:r>
        <w:r w:rsidR="004207E4" w:rsidRPr="00650FE7">
          <w:rPr>
            <w:rStyle w:val="af4"/>
            <w:rFonts w:ascii="Times New Roman" w:hAnsi="Times New Roman"/>
            <w:sz w:val="24"/>
            <w:szCs w:val="24"/>
          </w:rPr>
          <w:t>@</w:t>
        </w:r>
        <w:r w:rsidR="004207E4" w:rsidRPr="00650FE7">
          <w:rPr>
            <w:rStyle w:val="af4"/>
            <w:rFonts w:ascii="Times New Roman" w:hAnsi="Times New Roman"/>
            <w:sz w:val="24"/>
            <w:szCs w:val="24"/>
            <w:lang w:val="en-US"/>
          </w:rPr>
          <w:t>mail</w:t>
        </w:r>
        <w:r w:rsidR="004207E4" w:rsidRPr="00650FE7">
          <w:rPr>
            <w:rStyle w:val="af4"/>
            <w:rFonts w:ascii="Times New Roman" w:hAnsi="Times New Roman"/>
            <w:sz w:val="24"/>
            <w:szCs w:val="24"/>
          </w:rPr>
          <w:t>.</w:t>
        </w:r>
        <w:proofErr w:type="spellStart"/>
        <w:r w:rsidR="004207E4" w:rsidRPr="00650FE7">
          <w:rPr>
            <w:rStyle w:val="af4"/>
            <w:rFonts w:ascii="Times New Roman" w:hAnsi="Times New Roman"/>
            <w:sz w:val="24"/>
            <w:szCs w:val="24"/>
            <w:lang w:val="en-US"/>
          </w:rPr>
          <w:t>ru</w:t>
        </w:r>
        <w:proofErr w:type="spellEnd"/>
      </w:hyperlink>
    </w:p>
    <w:p w:rsidR="004207E4" w:rsidRPr="004207E4" w:rsidRDefault="00301D96" w:rsidP="004207E4">
      <w:pPr>
        <w:spacing w:after="0" w:line="276" w:lineRule="auto"/>
        <w:ind w:right="-284"/>
        <w:jc w:val="center"/>
        <w:rPr>
          <w:rFonts w:ascii="Times New Roman" w:hAnsi="Times New Roman" w:cs="Times New Roman"/>
          <w:b/>
          <w:sz w:val="24"/>
          <w:szCs w:val="24"/>
        </w:rPr>
      </w:pPr>
      <w:r w:rsidRPr="00766DBC">
        <w:rPr>
          <w:rFonts w:ascii="Times New Roman" w:hAnsi="Times New Roman" w:cs="Times New Roman"/>
          <w:b/>
          <w:sz w:val="24"/>
          <w:szCs w:val="24"/>
        </w:rPr>
        <w:lastRenderedPageBreak/>
        <w:t>1.</w:t>
      </w:r>
      <w:r w:rsidR="00CB1A0D" w:rsidRPr="00766DBC">
        <w:rPr>
          <w:rFonts w:ascii="Times New Roman" w:hAnsi="Times New Roman" w:cs="Times New Roman"/>
          <w:b/>
          <w:sz w:val="24"/>
          <w:szCs w:val="24"/>
        </w:rPr>
        <w:t>Тема</w:t>
      </w:r>
      <w:r w:rsidRPr="00766DBC">
        <w:rPr>
          <w:rFonts w:ascii="Times New Roman" w:hAnsi="Times New Roman" w:cs="Times New Roman"/>
          <w:b/>
          <w:sz w:val="24"/>
          <w:szCs w:val="24"/>
        </w:rPr>
        <w:t>:</w:t>
      </w:r>
      <w:r w:rsidR="00CB1A0D" w:rsidRPr="00766DBC">
        <w:rPr>
          <w:rFonts w:ascii="Times New Roman" w:hAnsi="Times New Roman" w:cs="Times New Roman"/>
          <w:b/>
          <w:sz w:val="24"/>
          <w:szCs w:val="24"/>
        </w:rPr>
        <w:t xml:space="preserve"> «</w:t>
      </w:r>
      <w:r w:rsidR="004207E4" w:rsidRPr="004207E4">
        <w:rPr>
          <w:rFonts w:ascii="Times New Roman" w:hAnsi="Times New Roman" w:cs="Times New Roman"/>
          <w:b/>
          <w:sz w:val="24"/>
          <w:szCs w:val="24"/>
        </w:rPr>
        <w:t xml:space="preserve">Модель школьного эколого-биологического образования </w:t>
      </w:r>
    </w:p>
    <w:p w:rsidR="004207E4" w:rsidRPr="004207E4" w:rsidRDefault="004207E4" w:rsidP="004207E4">
      <w:pPr>
        <w:spacing w:after="0" w:line="276" w:lineRule="auto"/>
        <w:ind w:right="-284"/>
        <w:jc w:val="center"/>
        <w:rPr>
          <w:rFonts w:ascii="Times New Roman" w:hAnsi="Times New Roman" w:cs="Times New Roman"/>
          <w:b/>
          <w:sz w:val="24"/>
          <w:szCs w:val="24"/>
        </w:rPr>
      </w:pPr>
      <w:r w:rsidRPr="004207E4">
        <w:rPr>
          <w:rFonts w:ascii="Times New Roman" w:hAnsi="Times New Roman" w:cs="Times New Roman"/>
          <w:b/>
          <w:sz w:val="24"/>
          <w:szCs w:val="24"/>
        </w:rPr>
        <w:t xml:space="preserve">как средство развития </w:t>
      </w:r>
      <w:proofErr w:type="gramStart"/>
      <w:r w:rsidRPr="004207E4">
        <w:rPr>
          <w:rFonts w:ascii="Times New Roman" w:hAnsi="Times New Roman" w:cs="Times New Roman"/>
          <w:b/>
          <w:sz w:val="24"/>
          <w:szCs w:val="24"/>
        </w:rPr>
        <w:t>творческих</w:t>
      </w:r>
      <w:proofErr w:type="gramEnd"/>
      <w:r w:rsidRPr="004207E4">
        <w:rPr>
          <w:rFonts w:ascii="Times New Roman" w:hAnsi="Times New Roman" w:cs="Times New Roman"/>
          <w:b/>
          <w:sz w:val="24"/>
          <w:szCs w:val="24"/>
        </w:rPr>
        <w:t xml:space="preserve"> и интеллектуальных </w:t>
      </w:r>
    </w:p>
    <w:p w:rsidR="00CB1A0D" w:rsidRPr="004207E4" w:rsidRDefault="004207E4" w:rsidP="004207E4">
      <w:pPr>
        <w:spacing w:after="0" w:line="276" w:lineRule="auto"/>
        <w:ind w:right="-284"/>
        <w:jc w:val="center"/>
        <w:rPr>
          <w:rFonts w:ascii="Times New Roman" w:hAnsi="Times New Roman" w:cs="Times New Roman"/>
          <w:sz w:val="24"/>
          <w:szCs w:val="24"/>
        </w:rPr>
      </w:pPr>
      <w:r w:rsidRPr="004207E4">
        <w:rPr>
          <w:rFonts w:ascii="Times New Roman" w:hAnsi="Times New Roman" w:cs="Times New Roman"/>
          <w:b/>
          <w:sz w:val="24"/>
          <w:szCs w:val="24"/>
        </w:rPr>
        <w:t xml:space="preserve">способностей талантливых </w:t>
      </w:r>
      <w:r w:rsidR="00B7482B">
        <w:rPr>
          <w:rFonts w:ascii="Times New Roman" w:hAnsi="Times New Roman" w:cs="Times New Roman"/>
          <w:b/>
          <w:sz w:val="24"/>
          <w:szCs w:val="24"/>
        </w:rPr>
        <w:t>обучающихся</w:t>
      </w:r>
      <w:r>
        <w:rPr>
          <w:rFonts w:ascii="Times New Roman" w:hAnsi="Times New Roman" w:cs="Times New Roman"/>
          <w:b/>
          <w:sz w:val="24"/>
          <w:szCs w:val="24"/>
        </w:rPr>
        <w:t>»</w:t>
      </w:r>
    </w:p>
    <w:p w:rsidR="004207E4" w:rsidRDefault="004207E4" w:rsidP="00766DBC">
      <w:pPr>
        <w:pStyle w:val="60"/>
        <w:shd w:val="clear" w:color="auto" w:fill="auto"/>
        <w:tabs>
          <w:tab w:val="left" w:pos="426"/>
          <w:tab w:val="left" w:pos="1276"/>
        </w:tabs>
        <w:spacing w:line="360" w:lineRule="auto"/>
        <w:jc w:val="center"/>
        <w:rPr>
          <w:b/>
          <w:sz w:val="24"/>
          <w:szCs w:val="24"/>
        </w:rPr>
      </w:pPr>
    </w:p>
    <w:p w:rsidR="00CB1A0D" w:rsidRPr="00766DBC" w:rsidRDefault="00301D96" w:rsidP="00766DBC">
      <w:pPr>
        <w:pStyle w:val="60"/>
        <w:shd w:val="clear" w:color="auto" w:fill="auto"/>
        <w:tabs>
          <w:tab w:val="left" w:pos="426"/>
          <w:tab w:val="left" w:pos="1276"/>
        </w:tabs>
        <w:spacing w:line="360" w:lineRule="auto"/>
        <w:jc w:val="center"/>
        <w:rPr>
          <w:b/>
          <w:sz w:val="24"/>
          <w:szCs w:val="24"/>
        </w:rPr>
      </w:pPr>
      <w:r w:rsidRPr="00766DBC">
        <w:rPr>
          <w:b/>
          <w:sz w:val="24"/>
          <w:szCs w:val="24"/>
        </w:rPr>
        <w:t>2.</w:t>
      </w:r>
      <w:r w:rsidR="00CB1A0D" w:rsidRPr="00766DBC">
        <w:rPr>
          <w:b/>
          <w:sz w:val="24"/>
          <w:szCs w:val="24"/>
        </w:rPr>
        <w:t>Обоснование проекта.</w:t>
      </w:r>
    </w:p>
    <w:p w:rsidR="00CB1A0D" w:rsidRPr="00766DBC" w:rsidRDefault="009223BD" w:rsidP="00766DBC">
      <w:pPr>
        <w:pStyle w:val="60"/>
        <w:shd w:val="clear" w:color="auto" w:fill="auto"/>
        <w:tabs>
          <w:tab w:val="left" w:pos="426"/>
          <w:tab w:val="left" w:pos="1276"/>
        </w:tabs>
        <w:spacing w:line="360" w:lineRule="auto"/>
        <w:jc w:val="center"/>
        <w:rPr>
          <w:sz w:val="24"/>
          <w:szCs w:val="24"/>
          <w:u w:val="single"/>
        </w:rPr>
      </w:pPr>
      <w:r w:rsidRPr="00766DBC">
        <w:rPr>
          <w:b/>
          <w:sz w:val="24"/>
          <w:szCs w:val="24"/>
          <w:u w:val="single"/>
        </w:rPr>
        <w:t>2</w:t>
      </w:r>
      <w:r w:rsidR="00301D96" w:rsidRPr="00766DBC">
        <w:rPr>
          <w:b/>
          <w:sz w:val="24"/>
          <w:szCs w:val="24"/>
          <w:u w:val="single"/>
        </w:rPr>
        <w:t>.1.</w:t>
      </w:r>
      <w:r w:rsidR="00CB1A0D" w:rsidRPr="00766DBC">
        <w:rPr>
          <w:b/>
          <w:sz w:val="24"/>
          <w:szCs w:val="24"/>
          <w:u w:val="single"/>
        </w:rPr>
        <w:t>Актуальность для развития системы образования, соответствие ведущим инновационным направлениям развития образования Краснодарского края</w:t>
      </w:r>
      <w:r w:rsidR="00CB1A0D" w:rsidRPr="00766DBC">
        <w:rPr>
          <w:sz w:val="24"/>
          <w:szCs w:val="24"/>
          <w:u w:val="single"/>
        </w:rPr>
        <w:t>.</w:t>
      </w:r>
    </w:p>
    <w:p w:rsidR="00AB5345" w:rsidRDefault="00AB5345" w:rsidP="00163C91">
      <w:pPr>
        <w:widowControl w:val="0"/>
        <w:spacing w:after="0" w:line="360" w:lineRule="auto"/>
        <w:ind w:firstLine="708"/>
        <w:jc w:val="both"/>
        <w:rPr>
          <w:rFonts w:ascii="Times New Roman" w:hAnsi="Times New Roman" w:cs="Times New Roman"/>
          <w:sz w:val="24"/>
          <w:szCs w:val="24"/>
        </w:rPr>
      </w:pPr>
      <w:r w:rsidRPr="00AB5345">
        <w:rPr>
          <w:rFonts w:ascii="Times New Roman" w:hAnsi="Times New Roman" w:cs="Times New Roman"/>
          <w:sz w:val="24"/>
          <w:szCs w:val="24"/>
        </w:rPr>
        <w:t>Актуальность поднимаемой нами проблемы заключается в том, что экологическое воспитание и образование детей - чрезвычайно актуальная проблема настоящего времени: только экологическое мировоззрение, экологическая культура ныне живущих людей могут вывести планету и человечество из того катастрофического состояния, в котором они пребывают сейчас</w:t>
      </w:r>
      <w:r w:rsidR="00800ADD" w:rsidRPr="00766DBC">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AB5345">
        <w:rPr>
          <w:rFonts w:ascii="Times New Roman" w:hAnsi="Times New Roman" w:cs="Times New Roman"/>
          <w:sz w:val="24"/>
          <w:szCs w:val="24"/>
        </w:rPr>
        <w:t xml:space="preserve">современных условиях экологическое образование и    воспитание — основы </w:t>
      </w:r>
      <w:proofErr w:type="gramStart"/>
      <w:r w:rsidRPr="00AB5345">
        <w:rPr>
          <w:rFonts w:ascii="Times New Roman" w:hAnsi="Times New Roman" w:cs="Times New Roman"/>
          <w:sz w:val="24"/>
          <w:szCs w:val="24"/>
        </w:rPr>
        <w:t>основ процесса гармонизации взаимодействия общества</w:t>
      </w:r>
      <w:proofErr w:type="gramEnd"/>
      <w:r w:rsidRPr="00AB5345">
        <w:rPr>
          <w:rFonts w:ascii="Times New Roman" w:hAnsi="Times New Roman" w:cs="Times New Roman"/>
          <w:sz w:val="24"/>
          <w:szCs w:val="24"/>
        </w:rPr>
        <w:t xml:space="preserve"> с природой.</w:t>
      </w:r>
    </w:p>
    <w:p w:rsidR="00AB5345" w:rsidRDefault="00AB5345" w:rsidP="00AB5345">
      <w:pPr>
        <w:widowControl w:val="0"/>
        <w:spacing w:after="0" w:line="360" w:lineRule="auto"/>
        <w:ind w:firstLine="708"/>
        <w:jc w:val="both"/>
        <w:rPr>
          <w:rFonts w:ascii="Times New Roman" w:hAnsi="Times New Roman" w:cs="Times New Roman"/>
          <w:sz w:val="24"/>
          <w:szCs w:val="24"/>
        </w:rPr>
      </w:pPr>
      <w:r w:rsidRPr="00AB5345">
        <w:rPr>
          <w:rFonts w:ascii="Times New Roman" w:hAnsi="Times New Roman" w:cs="Times New Roman"/>
          <w:sz w:val="24"/>
          <w:szCs w:val="24"/>
        </w:rPr>
        <w:t xml:space="preserve">Задача такого воспитания является сложной, комплексной, приобретающей все большую актуальность. Ее решение способствует формированию у человека </w:t>
      </w:r>
      <w:proofErr w:type="spellStart"/>
      <w:r w:rsidRPr="00AB5345">
        <w:rPr>
          <w:rFonts w:ascii="Times New Roman" w:hAnsi="Times New Roman" w:cs="Times New Roman"/>
          <w:sz w:val="24"/>
          <w:szCs w:val="24"/>
        </w:rPr>
        <w:t>высокосознательного</w:t>
      </w:r>
      <w:proofErr w:type="spellEnd"/>
      <w:r w:rsidRPr="00AB5345">
        <w:rPr>
          <w:rFonts w:ascii="Times New Roman" w:hAnsi="Times New Roman" w:cs="Times New Roman"/>
          <w:sz w:val="24"/>
          <w:szCs w:val="24"/>
        </w:rPr>
        <w:t>, ответственного отношения к обеспечению благоприятной по качеству окружающей среды. В эту задачу входит пробуждение широкой инициативы и активной жизненной позиции граждан, которые требуются для решения экологической проблемы</w:t>
      </w:r>
      <w:r>
        <w:rPr>
          <w:rFonts w:ascii="Times New Roman" w:hAnsi="Times New Roman" w:cs="Times New Roman"/>
          <w:sz w:val="24"/>
          <w:szCs w:val="24"/>
        </w:rPr>
        <w:t xml:space="preserve">. </w:t>
      </w:r>
    </w:p>
    <w:p w:rsidR="00800ADD" w:rsidRDefault="004207E4" w:rsidP="0007241A">
      <w:pPr>
        <w:widowControl w:val="0"/>
        <w:spacing w:after="0" w:line="360" w:lineRule="auto"/>
        <w:ind w:firstLine="709"/>
        <w:jc w:val="both"/>
        <w:rPr>
          <w:rFonts w:ascii="Times New Roman" w:hAnsi="Times New Roman" w:cs="Times New Roman"/>
          <w:sz w:val="24"/>
          <w:szCs w:val="24"/>
        </w:rPr>
      </w:pPr>
      <w:r w:rsidRPr="004207E4">
        <w:rPr>
          <w:rFonts w:ascii="Times New Roman" w:hAnsi="Times New Roman" w:cs="Times New Roman"/>
          <w:sz w:val="24"/>
          <w:szCs w:val="24"/>
        </w:rPr>
        <w:t>Сегодня в эпоху бурного развития цивилизации, человечество все чаще сталкивается с проблемами экологического характера. Человек привык все брать от природы и ничего не отдавать. Живя под лозунгом: « Мы не</w:t>
      </w:r>
      <w:r w:rsidR="0007241A">
        <w:rPr>
          <w:rFonts w:ascii="Times New Roman" w:hAnsi="Times New Roman" w:cs="Times New Roman"/>
          <w:sz w:val="24"/>
          <w:szCs w:val="24"/>
        </w:rPr>
        <w:t xml:space="preserve"> можем ждать милости от природы</w:t>
      </w:r>
      <w:r w:rsidRPr="004207E4">
        <w:rPr>
          <w:rFonts w:ascii="Times New Roman" w:hAnsi="Times New Roman" w:cs="Times New Roman"/>
          <w:sz w:val="24"/>
          <w:szCs w:val="24"/>
        </w:rPr>
        <w:t>», человеческое общество все больше давит  на окружающую среду, это давление принимает огромные масштабы. Планету может спасти только сам человек,</w:t>
      </w:r>
      <w:r w:rsidR="0007241A">
        <w:rPr>
          <w:rFonts w:ascii="Times New Roman" w:hAnsi="Times New Roman" w:cs="Times New Roman"/>
          <w:sz w:val="24"/>
          <w:szCs w:val="24"/>
        </w:rPr>
        <w:t xml:space="preserve"> глубоко понимая законы природы</w:t>
      </w:r>
      <w:r w:rsidRPr="004207E4">
        <w:rPr>
          <w:rFonts w:ascii="Times New Roman" w:hAnsi="Times New Roman" w:cs="Times New Roman"/>
          <w:sz w:val="24"/>
          <w:szCs w:val="24"/>
        </w:rPr>
        <w:t>,</w:t>
      </w:r>
      <w:r w:rsidR="0007241A">
        <w:rPr>
          <w:rFonts w:ascii="Times New Roman" w:hAnsi="Times New Roman" w:cs="Times New Roman"/>
          <w:sz w:val="24"/>
          <w:szCs w:val="24"/>
        </w:rPr>
        <w:t xml:space="preserve"> </w:t>
      </w:r>
      <w:r w:rsidRPr="004207E4">
        <w:rPr>
          <w:rFonts w:ascii="Times New Roman" w:hAnsi="Times New Roman" w:cs="Times New Roman"/>
          <w:sz w:val="24"/>
          <w:szCs w:val="24"/>
        </w:rPr>
        <w:t xml:space="preserve">осознавая,  что он сам является  частью этой природы. </w:t>
      </w:r>
      <w:r w:rsidR="00463E9C" w:rsidRPr="00163C91">
        <w:rPr>
          <w:rFonts w:ascii="Times New Roman" w:hAnsi="Times New Roman" w:cs="Times New Roman"/>
          <w:sz w:val="24"/>
          <w:szCs w:val="24"/>
        </w:rPr>
        <w:t>Актуальность этого направления дл</w:t>
      </w:r>
      <w:r w:rsidR="00163C91" w:rsidRPr="00163C91">
        <w:rPr>
          <w:rFonts w:ascii="Times New Roman" w:hAnsi="Times New Roman" w:cs="Times New Roman"/>
          <w:sz w:val="24"/>
          <w:szCs w:val="24"/>
        </w:rPr>
        <w:t xml:space="preserve">я развития системы образования отражена </w:t>
      </w:r>
      <w:r w:rsidR="00463E9C" w:rsidRPr="00163C91">
        <w:rPr>
          <w:rFonts w:ascii="Times New Roman" w:hAnsi="Times New Roman" w:cs="Times New Roman"/>
          <w:sz w:val="24"/>
          <w:szCs w:val="24"/>
        </w:rPr>
        <w:t>в следующих документах:</w:t>
      </w:r>
    </w:p>
    <w:p w:rsidR="0007241A" w:rsidRPr="0007241A" w:rsidRDefault="0007241A" w:rsidP="0007241A">
      <w:pPr>
        <w:widowControl w:val="0"/>
        <w:spacing w:after="0" w:line="360" w:lineRule="auto"/>
        <w:ind w:firstLine="709"/>
        <w:jc w:val="both"/>
        <w:rPr>
          <w:rFonts w:ascii="Times New Roman" w:hAnsi="Times New Roman" w:cs="Times New Roman"/>
          <w:spacing w:val="-2"/>
          <w:sz w:val="24"/>
          <w:szCs w:val="24"/>
        </w:rPr>
      </w:pPr>
      <w:r w:rsidRPr="0007241A">
        <w:rPr>
          <w:rFonts w:ascii="Times New Roman" w:hAnsi="Times New Roman" w:cs="Times New Roman"/>
          <w:spacing w:val="-2"/>
          <w:sz w:val="24"/>
          <w:szCs w:val="24"/>
        </w:rPr>
        <w:t xml:space="preserve">1)Федеральный закон №7-ФЗ от 10 января 2002 г. «Об охране окружающей среды»: </w:t>
      </w:r>
    </w:p>
    <w:p w:rsidR="0007241A" w:rsidRPr="0007241A" w:rsidRDefault="0007241A" w:rsidP="0007241A">
      <w:pPr>
        <w:widowControl w:val="0"/>
        <w:spacing w:after="0" w:line="360" w:lineRule="auto"/>
        <w:ind w:firstLine="709"/>
        <w:jc w:val="both"/>
        <w:rPr>
          <w:rFonts w:ascii="Times New Roman" w:hAnsi="Times New Roman" w:cs="Times New Roman"/>
          <w:spacing w:val="-2"/>
          <w:sz w:val="24"/>
          <w:szCs w:val="24"/>
        </w:rPr>
      </w:pPr>
      <w:proofErr w:type="gramStart"/>
      <w:r w:rsidRPr="0007241A">
        <w:rPr>
          <w:rFonts w:ascii="Times New Roman" w:hAnsi="Times New Roman" w:cs="Times New Roman"/>
          <w:spacing w:val="-2"/>
          <w:sz w:val="24"/>
          <w:szCs w:val="24"/>
        </w:rPr>
        <w:t>в ст. 71, гл. XIII «Основы формирования экологической культуры» сказано, что в целях формирования экологической культуры и профессиональной подготовки специалистов … устанавливается система всеобщего и комплексного экологического образования, включающая в себя дошкольное и общее школьное образование, среднее и высшее профессиональное образование, послевузовское образование и профессиональную переподготовку, повышение квалификации специалистов, а также распространение экологических знаний, в том числе через средства массовой информации</w:t>
      </w:r>
      <w:proofErr w:type="gramEnd"/>
      <w:r w:rsidRPr="0007241A">
        <w:rPr>
          <w:rFonts w:ascii="Times New Roman" w:hAnsi="Times New Roman" w:cs="Times New Roman"/>
          <w:spacing w:val="-2"/>
          <w:sz w:val="24"/>
          <w:szCs w:val="24"/>
        </w:rPr>
        <w:t>, музеи, библиотеки, учреждения культуры, природоохранные учреждения и т.д.;</w:t>
      </w:r>
    </w:p>
    <w:p w:rsidR="0007241A" w:rsidRPr="0007241A" w:rsidRDefault="0007241A" w:rsidP="0007241A">
      <w:pPr>
        <w:widowControl w:val="0"/>
        <w:spacing w:after="0" w:line="360" w:lineRule="auto"/>
        <w:ind w:firstLine="708"/>
        <w:jc w:val="both"/>
        <w:rPr>
          <w:rFonts w:ascii="Times New Roman" w:hAnsi="Times New Roman" w:cs="Times New Roman"/>
          <w:spacing w:val="-2"/>
          <w:sz w:val="24"/>
          <w:szCs w:val="24"/>
        </w:rPr>
      </w:pPr>
      <w:r w:rsidRPr="0007241A">
        <w:rPr>
          <w:rFonts w:ascii="Times New Roman" w:hAnsi="Times New Roman" w:cs="Times New Roman"/>
          <w:spacing w:val="-2"/>
          <w:sz w:val="24"/>
          <w:szCs w:val="24"/>
        </w:rPr>
        <w:lastRenderedPageBreak/>
        <w:t>в ст. 72, п. 1 закона сказано, что преподавание основ экологических знаний осуществляется в дошкольных, школьных общеобразовательных учреждениях и учреждениях высшего и дополнительного образования, независимо от их профиля и организационно-правовых форм. В ст. 74 определена необходимость всеобщего экологического просвещения населения, в котором должны принимать участие все уровни власти РФ, органы местного самоуправления, средства массовой информации и т.д.;</w:t>
      </w:r>
    </w:p>
    <w:p w:rsidR="0007241A" w:rsidRPr="0007241A" w:rsidRDefault="0007241A" w:rsidP="0007241A">
      <w:pPr>
        <w:widowControl w:val="0"/>
        <w:spacing w:after="0" w:line="360" w:lineRule="auto"/>
        <w:ind w:firstLine="708"/>
        <w:jc w:val="both"/>
        <w:rPr>
          <w:rFonts w:ascii="Times New Roman" w:hAnsi="Times New Roman" w:cs="Times New Roman"/>
          <w:spacing w:val="-2"/>
          <w:sz w:val="24"/>
          <w:szCs w:val="24"/>
        </w:rPr>
      </w:pPr>
      <w:r w:rsidRPr="0007241A">
        <w:rPr>
          <w:rFonts w:ascii="Times New Roman" w:hAnsi="Times New Roman" w:cs="Times New Roman"/>
          <w:spacing w:val="-2"/>
          <w:sz w:val="24"/>
          <w:szCs w:val="24"/>
        </w:rPr>
        <w:t>2)Национальная образовательная инициатива «Наша новая школа» (Утв. Пр-271 Президента РФ Д.А. Медведева от 04.02.2010), в которой сказано, что «…В ближайшие годы в России будет выстроена разветвленная система поиска, поддержки и сопровождения талантливых детей. Необходимо развивать творческую среду для выявления особо одаренных ребят в каждой общеобразовательной школе»;</w:t>
      </w:r>
    </w:p>
    <w:p w:rsidR="0007241A" w:rsidRPr="0007241A" w:rsidRDefault="0007241A" w:rsidP="0007241A">
      <w:pPr>
        <w:widowControl w:val="0"/>
        <w:spacing w:after="0" w:line="360" w:lineRule="auto"/>
        <w:ind w:firstLine="708"/>
        <w:jc w:val="both"/>
        <w:rPr>
          <w:rFonts w:ascii="Times New Roman" w:hAnsi="Times New Roman" w:cs="Times New Roman"/>
          <w:spacing w:val="-2"/>
          <w:sz w:val="24"/>
          <w:szCs w:val="24"/>
        </w:rPr>
      </w:pPr>
      <w:proofErr w:type="gramStart"/>
      <w:r w:rsidRPr="0007241A">
        <w:rPr>
          <w:rFonts w:ascii="Times New Roman" w:hAnsi="Times New Roman" w:cs="Times New Roman"/>
          <w:spacing w:val="-2"/>
          <w:sz w:val="24"/>
          <w:szCs w:val="24"/>
        </w:rPr>
        <w:t>3)Закон «Об образовании в Российской Федерации» (Федеральный закон Российской Федерации от 29 декабря 2012 г. № 273-ФЗ) содержит положения о профессиональной ориентации обучающихся, согласно которым в старшей школе предусматривается индивидуализация и профессиональная ориентация содержания среднего общего образования (Ст. 66.3);дополнительное образование детей направлено, в том числе, на обеспечение их профессиональной ориентации (Ст. 75.1).</w:t>
      </w:r>
      <w:proofErr w:type="gramEnd"/>
    </w:p>
    <w:p w:rsidR="0007241A" w:rsidRPr="0007241A" w:rsidRDefault="0007241A" w:rsidP="0007241A">
      <w:pPr>
        <w:widowControl w:val="0"/>
        <w:spacing w:after="0" w:line="360" w:lineRule="auto"/>
        <w:ind w:firstLine="708"/>
        <w:jc w:val="both"/>
        <w:rPr>
          <w:rFonts w:ascii="Times New Roman" w:hAnsi="Times New Roman" w:cs="Times New Roman"/>
          <w:spacing w:val="-2"/>
          <w:sz w:val="24"/>
          <w:szCs w:val="24"/>
        </w:rPr>
      </w:pPr>
      <w:r w:rsidRPr="0007241A">
        <w:rPr>
          <w:rFonts w:ascii="Times New Roman" w:hAnsi="Times New Roman" w:cs="Times New Roman"/>
          <w:spacing w:val="-2"/>
          <w:sz w:val="24"/>
          <w:szCs w:val="24"/>
        </w:rPr>
        <w:t>4) Распоряжение Правительства Российской Федерации от 29 мая 2015 г. N 996-р г. Москва "Стратегия развития воспитания в Российской Федерации на период до 2025 года", в котором сказано, что «…экологическое воспитание включает: развитие у детей и их родителей экологической культуры, бережного отношения к родной земле, природным богатствам России и мира;</w:t>
      </w:r>
      <w:r w:rsidR="00B7482B">
        <w:rPr>
          <w:rFonts w:ascii="Times New Roman" w:hAnsi="Times New Roman" w:cs="Times New Roman"/>
          <w:spacing w:val="-2"/>
          <w:sz w:val="24"/>
          <w:szCs w:val="24"/>
        </w:rPr>
        <w:t xml:space="preserve"> </w:t>
      </w:r>
      <w:r w:rsidRPr="0007241A">
        <w:rPr>
          <w:rFonts w:ascii="Times New Roman" w:hAnsi="Times New Roman" w:cs="Times New Roman"/>
          <w:spacing w:val="-2"/>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07241A" w:rsidRPr="0007241A" w:rsidRDefault="0007241A" w:rsidP="0007241A">
      <w:pPr>
        <w:widowControl w:val="0"/>
        <w:spacing w:after="0" w:line="360" w:lineRule="auto"/>
        <w:ind w:firstLine="708"/>
        <w:jc w:val="both"/>
        <w:rPr>
          <w:rFonts w:ascii="Times New Roman" w:hAnsi="Times New Roman" w:cs="Times New Roman"/>
          <w:spacing w:val="-2"/>
          <w:sz w:val="24"/>
          <w:szCs w:val="24"/>
        </w:rPr>
      </w:pPr>
      <w:r w:rsidRPr="0007241A">
        <w:rPr>
          <w:rFonts w:ascii="Times New Roman" w:hAnsi="Times New Roman" w:cs="Times New Roman"/>
          <w:spacing w:val="-2"/>
          <w:sz w:val="24"/>
          <w:szCs w:val="24"/>
        </w:rPr>
        <w:t>5)Федеральный государственный образовательный стандарт основного общего образования (ФГОС), утвержденный приказом № 1897 Министра образования и науки РФ от 17 декабря 2010 г.,  гласит, что «…экологическое образование должно осуществляться на всех уровнях общего образования через урочную и внеурочную деятельность в рамках основной образовательной программы образовательной организации, разрабатываемой ею самостоятельно».</w:t>
      </w:r>
      <w:r w:rsidRPr="0007241A">
        <w:t xml:space="preserve"> </w:t>
      </w:r>
      <w:proofErr w:type="gramStart"/>
      <w:r>
        <w:rPr>
          <w:rFonts w:ascii="Times New Roman" w:hAnsi="Times New Roman" w:cs="Times New Roman"/>
          <w:spacing w:val="-2"/>
          <w:sz w:val="24"/>
          <w:szCs w:val="24"/>
        </w:rPr>
        <w:t>Среди</w:t>
      </w:r>
      <w:r w:rsidRPr="0007241A">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личностных </w:t>
      </w:r>
      <w:r w:rsidRPr="0007241A">
        <w:rPr>
          <w:rFonts w:ascii="Times New Roman" w:hAnsi="Times New Roman" w:cs="Times New Roman"/>
          <w:spacing w:val="-2"/>
          <w:sz w:val="24"/>
          <w:szCs w:val="24"/>
        </w:rPr>
        <w:t xml:space="preserve">«Требований к результатам освоения </w:t>
      </w:r>
      <w:proofErr w:type="spellStart"/>
      <w:r w:rsidRPr="0007241A">
        <w:rPr>
          <w:rFonts w:ascii="Times New Roman" w:hAnsi="Times New Roman" w:cs="Times New Roman"/>
          <w:spacing w:val="-2"/>
          <w:sz w:val="24"/>
          <w:szCs w:val="24"/>
        </w:rPr>
        <w:t>основнои</w:t>
      </w:r>
      <w:proofErr w:type="spellEnd"/>
      <w:r w:rsidRPr="0007241A">
        <w:rPr>
          <w:rFonts w:ascii="Times New Roman" w:hAnsi="Times New Roman" w:cs="Times New Roman"/>
          <w:spacing w:val="-2"/>
          <w:sz w:val="24"/>
          <w:szCs w:val="24"/>
        </w:rPr>
        <w:t xml:space="preserve">̆ </w:t>
      </w:r>
      <w:proofErr w:type="spellStart"/>
      <w:r w:rsidRPr="0007241A">
        <w:rPr>
          <w:rFonts w:ascii="Times New Roman" w:hAnsi="Times New Roman" w:cs="Times New Roman"/>
          <w:spacing w:val="-2"/>
          <w:sz w:val="24"/>
          <w:szCs w:val="24"/>
        </w:rPr>
        <w:t>образовательнои</w:t>
      </w:r>
      <w:proofErr w:type="spellEnd"/>
      <w:r w:rsidRPr="0007241A">
        <w:rPr>
          <w:rFonts w:ascii="Times New Roman" w:hAnsi="Times New Roman" w:cs="Times New Roman"/>
          <w:spacing w:val="-2"/>
          <w:sz w:val="24"/>
          <w:szCs w:val="24"/>
        </w:rPr>
        <w:t>̆ программы основ</w:t>
      </w:r>
      <w:r>
        <w:rPr>
          <w:rFonts w:ascii="Times New Roman" w:hAnsi="Times New Roman" w:cs="Times New Roman"/>
          <w:spacing w:val="-2"/>
          <w:sz w:val="24"/>
          <w:szCs w:val="24"/>
        </w:rPr>
        <w:t xml:space="preserve">ного общего образования» </w:t>
      </w:r>
      <w:r w:rsidRPr="0007241A">
        <w:rPr>
          <w:rFonts w:ascii="Times New Roman" w:hAnsi="Times New Roman" w:cs="Times New Roman"/>
          <w:spacing w:val="-2"/>
          <w:sz w:val="24"/>
          <w:szCs w:val="24"/>
        </w:rPr>
        <w:t>ФГОС к выпускнику  определяет в числе приоритетных</w:t>
      </w:r>
      <w:r w:rsidRPr="0007241A">
        <w:t xml:space="preserve"> </w:t>
      </w:r>
      <w:r>
        <w:rPr>
          <w:rFonts w:ascii="Times New Roman" w:hAnsi="Times New Roman" w:cs="Times New Roman"/>
          <w:spacing w:val="-2"/>
          <w:sz w:val="24"/>
          <w:szCs w:val="24"/>
        </w:rPr>
        <w:t xml:space="preserve">осознанное </w:t>
      </w:r>
      <w:r w:rsidRPr="0007241A">
        <w:rPr>
          <w:rFonts w:ascii="Times New Roman" w:hAnsi="Times New Roman" w:cs="Times New Roman"/>
          <w:spacing w:val="-2"/>
          <w:sz w:val="24"/>
          <w:szCs w:val="24"/>
        </w:rPr>
        <w:t>выполн</w:t>
      </w:r>
      <w:r>
        <w:rPr>
          <w:rFonts w:ascii="Times New Roman" w:hAnsi="Times New Roman" w:cs="Times New Roman"/>
          <w:spacing w:val="-2"/>
          <w:sz w:val="24"/>
          <w:szCs w:val="24"/>
        </w:rPr>
        <w:t>ение</w:t>
      </w:r>
      <w:r w:rsidRPr="0007241A">
        <w:rPr>
          <w:rFonts w:ascii="Times New Roman" w:hAnsi="Times New Roman" w:cs="Times New Roman"/>
          <w:spacing w:val="-2"/>
          <w:sz w:val="24"/>
          <w:szCs w:val="24"/>
        </w:rPr>
        <w:t xml:space="preserve"> правил здорового и экологически целесообразного образа жизни, безопасного для человека и окружающей его среды;</w:t>
      </w:r>
      <w:proofErr w:type="gramEnd"/>
    </w:p>
    <w:p w:rsidR="0007241A" w:rsidRPr="00766DBC" w:rsidRDefault="0007241A" w:rsidP="0007241A">
      <w:pPr>
        <w:widowControl w:val="0"/>
        <w:spacing w:after="0" w:line="360" w:lineRule="auto"/>
        <w:ind w:firstLine="708"/>
        <w:jc w:val="both"/>
        <w:rPr>
          <w:rFonts w:ascii="Times New Roman" w:hAnsi="Times New Roman" w:cs="Times New Roman"/>
          <w:spacing w:val="-2"/>
          <w:sz w:val="24"/>
          <w:szCs w:val="24"/>
        </w:rPr>
      </w:pPr>
      <w:r w:rsidRPr="0007241A">
        <w:rPr>
          <w:rFonts w:ascii="Times New Roman" w:hAnsi="Times New Roman" w:cs="Times New Roman"/>
          <w:spacing w:val="-2"/>
          <w:sz w:val="24"/>
          <w:szCs w:val="24"/>
        </w:rPr>
        <w:t>6) Закон Краснодарского края от 04.02.2014 г. № 2880-КЗ (Статья 11. Обеспечение экологического образования в образовательных организациях Краснодарского края) говорит о том, что</w:t>
      </w:r>
      <w:proofErr w:type="gramStart"/>
      <w:r w:rsidRPr="0007241A">
        <w:rPr>
          <w:rFonts w:ascii="Times New Roman" w:hAnsi="Times New Roman" w:cs="Times New Roman"/>
          <w:spacing w:val="-2"/>
          <w:sz w:val="24"/>
          <w:szCs w:val="24"/>
        </w:rPr>
        <w:t xml:space="preserve"> :</w:t>
      </w:r>
      <w:proofErr w:type="gramEnd"/>
      <w:r w:rsidRPr="0007241A">
        <w:rPr>
          <w:rFonts w:ascii="Times New Roman" w:hAnsi="Times New Roman" w:cs="Times New Roman"/>
          <w:spacing w:val="-2"/>
          <w:sz w:val="24"/>
          <w:szCs w:val="24"/>
        </w:rPr>
        <w:t xml:space="preserve"> «…1. Обеспечение экологического образования в образовательных </w:t>
      </w:r>
      <w:r w:rsidRPr="0007241A">
        <w:rPr>
          <w:rFonts w:ascii="Times New Roman" w:hAnsi="Times New Roman" w:cs="Times New Roman"/>
          <w:spacing w:val="-2"/>
          <w:sz w:val="24"/>
          <w:szCs w:val="24"/>
        </w:rPr>
        <w:lastRenderedPageBreak/>
        <w:t xml:space="preserve">организациях Краснодарского края осуществляется в рамках образовательных программ в соответствии с федеральным законодательством и законодательством Краснодарского края. 2. Образовательные экологические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w:t>
      </w:r>
      <w:proofErr w:type="gramStart"/>
      <w:r w:rsidRPr="0007241A">
        <w:rPr>
          <w:rFonts w:ascii="Times New Roman" w:hAnsi="Times New Roman" w:cs="Times New Roman"/>
          <w:spacing w:val="-2"/>
          <w:sz w:val="24"/>
          <w:szCs w:val="24"/>
        </w:rPr>
        <w:t>на</w:t>
      </w:r>
      <w:proofErr w:type="gramEnd"/>
      <w:r w:rsidRPr="0007241A">
        <w:rPr>
          <w:rFonts w:ascii="Times New Roman" w:hAnsi="Times New Roman" w:cs="Times New Roman"/>
          <w:spacing w:val="-2"/>
          <w:sz w:val="24"/>
          <w:szCs w:val="24"/>
        </w:rPr>
        <w:t xml:space="preserve"> предыдущей. 3. В образовательные программы организаций различных типов и видов независимо от профиля и форм собственности по естественным дисциплинам включаются экологические аспекты…».</w:t>
      </w:r>
    </w:p>
    <w:p w:rsidR="00B2702B" w:rsidRPr="00766DBC" w:rsidRDefault="00A01CA5" w:rsidP="00766DBC">
      <w:pPr>
        <w:widowControl w:val="0"/>
        <w:spacing w:after="0" w:line="360" w:lineRule="auto"/>
        <w:ind w:firstLine="708"/>
        <w:jc w:val="both"/>
        <w:rPr>
          <w:rFonts w:ascii="Times New Roman" w:hAnsi="Times New Roman"/>
          <w:sz w:val="24"/>
          <w:szCs w:val="24"/>
        </w:rPr>
      </w:pPr>
      <w:proofErr w:type="gramStart"/>
      <w:r w:rsidRPr="00766DBC">
        <w:rPr>
          <w:rFonts w:ascii="Times New Roman" w:hAnsi="Times New Roman"/>
          <w:sz w:val="24"/>
          <w:szCs w:val="24"/>
        </w:rPr>
        <w:t xml:space="preserve">Содержательная трактовка приведенных положений ФГОС приводит к пониманию того, что </w:t>
      </w:r>
      <w:r w:rsidR="0007241A">
        <w:rPr>
          <w:rFonts w:ascii="Times New Roman" w:hAnsi="Times New Roman"/>
          <w:sz w:val="24"/>
          <w:szCs w:val="24"/>
        </w:rPr>
        <w:t>экологическое воспитание и образование</w:t>
      </w:r>
      <w:r w:rsidR="00BB7B0E" w:rsidRPr="00766DBC">
        <w:rPr>
          <w:rFonts w:ascii="Times New Roman" w:hAnsi="Times New Roman"/>
          <w:sz w:val="24"/>
          <w:szCs w:val="24"/>
        </w:rPr>
        <w:t xml:space="preserve"> </w:t>
      </w:r>
      <w:r w:rsidRPr="00766DBC">
        <w:rPr>
          <w:rFonts w:ascii="Times New Roman" w:hAnsi="Times New Roman"/>
          <w:sz w:val="24"/>
          <w:szCs w:val="24"/>
        </w:rPr>
        <w:t>следует рассматривать не только как ценность, цель и результат, но и как средство дост</w:t>
      </w:r>
      <w:r w:rsidR="00BB7B0E" w:rsidRPr="00766DBC">
        <w:rPr>
          <w:rFonts w:ascii="Times New Roman" w:hAnsi="Times New Roman"/>
          <w:sz w:val="24"/>
          <w:szCs w:val="24"/>
        </w:rPr>
        <w:t>ижения  обучаемыми жизненных и профессиональ</w:t>
      </w:r>
      <w:r w:rsidRPr="00766DBC">
        <w:rPr>
          <w:rFonts w:ascii="Times New Roman" w:hAnsi="Times New Roman"/>
          <w:sz w:val="24"/>
          <w:szCs w:val="24"/>
        </w:rPr>
        <w:t xml:space="preserve">ных </w:t>
      </w:r>
      <w:proofErr w:type="spellStart"/>
      <w:r w:rsidRPr="00766DBC">
        <w:rPr>
          <w:rFonts w:ascii="Times New Roman" w:hAnsi="Times New Roman"/>
          <w:sz w:val="24"/>
          <w:szCs w:val="24"/>
        </w:rPr>
        <w:t>целеи</w:t>
      </w:r>
      <w:proofErr w:type="spellEnd"/>
      <w:r w:rsidRPr="00766DBC">
        <w:rPr>
          <w:rFonts w:ascii="Times New Roman" w:hAnsi="Times New Roman"/>
          <w:sz w:val="24"/>
          <w:szCs w:val="24"/>
        </w:rPr>
        <w:t>̆, средство реализации собственных интересов без у</w:t>
      </w:r>
      <w:r w:rsidR="00BB7B0E" w:rsidRPr="00766DBC">
        <w:rPr>
          <w:rFonts w:ascii="Times New Roman" w:hAnsi="Times New Roman"/>
          <w:sz w:val="24"/>
          <w:szCs w:val="24"/>
        </w:rPr>
        <w:t>щемления интересов окружающ</w:t>
      </w:r>
      <w:r w:rsidR="00111751">
        <w:rPr>
          <w:rFonts w:ascii="Times New Roman" w:hAnsi="Times New Roman"/>
          <w:sz w:val="24"/>
          <w:szCs w:val="24"/>
        </w:rPr>
        <w:t>ей среды, соблюдая</w:t>
      </w:r>
      <w:r w:rsidR="0007241A">
        <w:rPr>
          <w:rFonts w:ascii="Times New Roman" w:hAnsi="Times New Roman"/>
          <w:sz w:val="24"/>
          <w:szCs w:val="24"/>
        </w:rPr>
        <w:t xml:space="preserve"> норм</w:t>
      </w:r>
      <w:r w:rsidR="00111751">
        <w:rPr>
          <w:rFonts w:ascii="Times New Roman" w:hAnsi="Times New Roman"/>
          <w:sz w:val="24"/>
          <w:szCs w:val="24"/>
        </w:rPr>
        <w:t xml:space="preserve">ы </w:t>
      </w:r>
      <w:r w:rsidR="0007241A">
        <w:rPr>
          <w:rFonts w:ascii="Times New Roman" w:hAnsi="Times New Roman"/>
          <w:sz w:val="24"/>
          <w:szCs w:val="24"/>
        </w:rPr>
        <w:t>здорового образа жизни</w:t>
      </w:r>
      <w:r w:rsidRPr="00766DBC">
        <w:rPr>
          <w:rFonts w:ascii="Times New Roman" w:hAnsi="Times New Roman"/>
          <w:sz w:val="24"/>
          <w:szCs w:val="24"/>
        </w:rPr>
        <w:t>.</w:t>
      </w:r>
      <w:proofErr w:type="gramEnd"/>
      <w:r w:rsidRPr="00766DBC">
        <w:rPr>
          <w:rFonts w:ascii="Times New Roman" w:hAnsi="Times New Roman"/>
          <w:sz w:val="24"/>
          <w:szCs w:val="24"/>
        </w:rPr>
        <w:t xml:space="preserve"> ФГОС дает основания для  рассмотрения </w:t>
      </w:r>
      <w:proofErr w:type="spellStart"/>
      <w:r w:rsidR="00111751">
        <w:rPr>
          <w:rFonts w:ascii="Times New Roman" w:hAnsi="Times New Roman"/>
          <w:sz w:val="24"/>
          <w:szCs w:val="24"/>
        </w:rPr>
        <w:t>экологизации</w:t>
      </w:r>
      <w:proofErr w:type="spellEnd"/>
      <w:r w:rsidR="00111751">
        <w:rPr>
          <w:rFonts w:ascii="Times New Roman" w:hAnsi="Times New Roman"/>
          <w:sz w:val="24"/>
          <w:szCs w:val="24"/>
        </w:rPr>
        <w:t xml:space="preserve"> образовательного процесса</w:t>
      </w:r>
      <w:r w:rsidR="00BB7B0E" w:rsidRPr="00766DBC">
        <w:rPr>
          <w:rFonts w:ascii="Times New Roman" w:hAnsi="Times New Roman"/>
          <w:sz w:val="24"/>
          <w:szCs w:val="24"/>
        </w:rPr>
        <w:t xml:space="preserve"> </w:t>
      </w:r>
      <w:r w:rsidR="00111751">
        <w:rPr>
          <w:rFonts w:ascii="Times New Roman" w:hAnsi="Times New Roman"/>
          <w:sz w:val="24"/>
          <w:szCs w:val="24"/>
        </w:rPr>
        <w:t xml:space="preserve">как </w:t>
      </w:r>
      <w:proofErr w:type="spellStart"/>
      <w:r w:rsidR="00BB7B0E" w:rsidRPr="00766DBC">
        <w:rPr>
          <w:rFonts w:ascii="Times New Roman" w:hAnsi="Times New Roman"/>
          <w:sz w:val="24"/>
          <w:szCs w:val="24"/>
        </w:rPr>
        <w:t>важнейшего</w:t>
      </w:r>
      <w:proofErr w:type="spellEnd"/>
      <w:r w:rsidR="00BB7B0E" w:rsidRPr="00766DBC">
        <w:rPr>
          <w:rFonts w:ascii="Times New Roman" w:hAnsi="Times New Roman"/>
          <w:sz w:val="24"/>
          <w:szCs w:val="24"/>
        </w:rPr>
        <w:t xml:space="preserve"> средства достиже</w:t>
      </w:r>
      <w:r w:rsidRPr="00766DBC">
        <w:rPr>
          <w:rFonts w:ascii="Times New Roman" w:hAnsi="Times New Roman"/>
          <w:sz w:val="24"/>
          <w:szCs w:val="24"/>
        </w:rPr>
        <w:t>ния «</w:t>
      </w:r>
      <w:proofErr w:type="spellStart"/>
      <w:r w:rsidRPr="00766DBC">
        <w:rPr>
          <w:rFonts w:ascii="Times New Roman" w:hAnsi="Times New Roman"/>
          <w:sz w:val="24"/>
          <w:szCs w:val="24"/>
        </w:rPr>
        <w:t>устойчивого</w:t>
      </w:r>
      <w:proofErr w:type="spellEnd"/>
      <w:r w:rsidRPr="00766DBC">
        <w:rPr>
          <w:rFonts w:ascii="Times New Roman" w:hAnsi="Times New Roman"/>
          <w:sz w:val="24"/>
          <w:szCs w:val="24"/>
        </w:rPr>
        <w:t xml:space="preserve"> развит</w:t>
      </w:r>
      <w:r w:rsidR="00BB7B0E" w:rsidRPr="00766DBC">
        <w:rPr>
          <w:rFonts w:ascii="Times New Roman" w:hAnsi="Times New Roman"/>
          <w:sz w:val="24"/>
          <w:szCs w:val="24"/>
        </w:rPr>
        <w:t>ия общества и природы»</w:t>
      </w:r>
      <w:r w:rsidR="00523459" w:rsidRPr="00766DBC">
        <w:rPr>
          <w:rFonts w:ascii="Times New Roman" w:hAnsi="Times New Roman"/>
          <w:sz w:val="24"/>
          <w:szCs w:val="24"/>
        </w:rPr>
        <w:t>.</w:t>
      </w:r>
    </w:p>
    <w:p w:rsidR="004A6B23" w:rsidRPr="00766DBC" w:rsidRDefault="00A01CA5" w:rsidP="00766DBC">
      <w:pPr>
        <w:widowControl w:val="0"/>
        <w:spacing w:after="0" w:line="360" w:lineRule="auto"/>
        <w:ind w:firstLine="708"/>
        <w:jc w:val="both"/>
        <w:rPr>
          <w:rFonts w:ascii="Times New Roman" w:hAnsi="Times New Roman"/>
          <w:sz w:val="24"/>
          <w:szCs w:val="24"/>
        </w:rPr>
      </w:pPr>
      <w:r w:rsidRPr="00766DBC">
        <w:rPr>
          <w:rFonts w:ascii="Times New Roman" w:hAnsi="Times New Roman"/>
          <w:sz w:val="24"/>
          <w:szCs w:val="24"/>
        </w:rPr>
        <w:t>Таким образом, анализ содержания Федерального государственного образовательного стандарта свидетельст</w:t>
      </w:r>
      <w:r w:rsidR="00B2702B" w:rsidRPr="00766DBC">
        <w:rPr>
          <w:rFonts w:ascii="Times New Roman" w:hAnsi="Times New Roman"/>
          <w:sz w:val="24"/>
          <w:szCs w:val="24"/>
        </w:rPr>
        <w:t>вует о необходимости  формирования</w:t>
      </w:r>
      <w:r w:rsidR="00BB7B0E" w:rsidRPr="00766DBC">
        <w:rPr>
          <w:rFonts w:ascii="Times New Roman" w:hAnsi="Times New Roman"/>
          <w:sz w:val="24"/>
          <w:szCs w:val="24"/>
        </w:rPr>
        <w:t xml:space="preserve"> готовности обучаемых</w:t>
      </w:r>
      <w:r w:rsidRPr="00766DBC">
        <w:rPr>
          <w:rFonts w:ascii="Times New Roman" w:hAnsi="Times New Roman"/>
          <w:sz w:val="24"/>
          <w:szCs w:val="24"/>
        </w:rPr>
        <w:t xml:space="preserve"> к </w:t>
      </w:r>
      <w:r w:rsidR="00111751">
        <w:rPr>
          <w:rFonts w:ascii="Times New Roman" w:hAnsi="Times New Roman"/>
          <w:sz w:val="24"/>
          <w:szCs w:val="24"/>
        </w:rPr>
        <w:t>развитию экологического мышления в</w:t>
      </w:r>
      <w:r w:rsidRPr="00766DBC">
        <w:rPr>
          <w:rFonts w:ascii="Times New Roman" w:hAnsi="Times New Roman"/>
          <w:sz w:val="24"/>
          <w:szCs w:val="24"/>
        </w:rPr>
        <w:t xml:space="preserve"> числе целевых приоритетов </w:t>
      </w:r>
      <w:proofErr w:type="spellStart"/>
      <w:r w:rsidRPr="00766DBC">
        <w:rPr>
          <w:rFonts w:ascii="Times New Roman" w:hAnsi="Times New Roman"/>
          <w:sz w:val="24"/>
          <w:szCs w:val="24"/>
        </w:rPr>
        <w:t>российскои</w:t>
      </w:r>
      <w:proofErr w:type="spellEnd"/>
      <w:r w:rsidRPr="00766DBC">
        <w:rPr>
          <w:rFonts w:ascii="Times New Roman" w:hAnsi="Times New Roman"/>
          <w:sz w:val="24"/>
          <w:szCs w:val="24"/>
        </w:rPr>
        <w:t xml:space="preserve">̆ </w:t>
      </w:r>
      <w:proofErr w:type="spellStart"/>
      <w:r w:rsidRPr="00766DBC">
        <w:rPr>
          <w:rFonts w:ascii="Times New Roman" w:hAnsi="Times New Roman"/>
          <w:sz w:val="24"/>
          <w:szCs w:val="24"/>
        </w:rPr>
        <w:t>государственнои</w:t>
      </w:r>
      <w:proofErr w:type="spellEnd"/>
      <w:r w:rsidRPr="00766DBC">
        <w:rPr>
          <w:rFonts w:ascii="Times New Roman" w:hAnsi="Times New Roman"/>
          <w:sz w:val="24"/>
          <w:szCs w:val="24"/>
        </w:rPr>
        <w:t xml:space="preserve">̆ </w:t>
      </w:r>
      <w:proofErr w:type="spellStart"/>
      <w:r w:rsidRPr="00766DBC">
        <w:rPr>
          <w:rFonts w:ascii="Times New Roman" w:hAnsi="Times New Roman"/>
          <w:sz w:val="24"/>
          <w:szCs w:val="24"/>
        </w:rPr>
        <w:t>образовательнои</w:t>
      </w:r>
      <w:proofErr w:type="spellEnd"/>
      <w:r w:rsidRPr="00766DBC">
        <w:rPr>
          <w:rFonts w:ascii="Times New Roman" w:hAnsi="Times New Roman"/>
          <w:sz w:val="24"/>
          <w:szCs w:val="24"/>
        </w:rPr>
        <w:t>̆ политики в области основного общего образования. Об этом свидетельствуют положения стандарта, которые подтверждают социальную и личную значимость д</w:t>
      </w:r>
      <w:r w:rsidR="00BB7B0E" w:rsidRPr="00766DBC">
        <w:rPr>
          <w:rFonts w:ascii="Times New Roman" w:hAnsi="Times New Roman"/>
          <w:sz w:val="24"/>
          <w:szCs w:val="24"/>
        </w:rPr>
        <w:t>анного качества личности</w:t>
      </w:r>
      <w:r w:rsidRPr="00766DBC">
        <w:rPr>
          <w:rFonts w:ascii="Times New Roman" w:hAnsi="Times New Roman"/>
          <w:sz w:val="24"/>
          <w:szCs w:val="24"/>
        </w:rPr>
        <w:t xml:space="preserve"> школьников</w:t>
      </w:r>
      <w:r w:rsidR="00111751">
        <w:rPr>
          <w:rFonts w:ascii="Times New Roman" w:hAnsi="Times New Roman"/>
          <w:sz w:val="24"/>
          <w:szCs w:val="24"/>
        </w:rPr>
        <w:t xml:space="preserve">. </w:t>
      </w:r>
      <w:r w:rsidRPr="00766DBC">
        <w:rPr>
          <w:rFonts w:ascii="Times New Roman" w:hAnsi="Times New Roman"/>
          <w:sz w:val="24"/>
          <w:szCs w:val="24"/>
        </w:rPr>
        <w:t xml:space="preserve">Такая законодательная инициатива со стороны государства в лице Министерства образования и науки РФ, отвечающего за реализацию </w:t>
      </w:r>
      <w:proofErr w:type="spellStart"/>
      <w:r w:rsidRPr="00766DBC">
        <w:rPr>
          <w:rFonts w:ascii="Times New Roman" w:hAnsi="Times New Roman"/>
          <w:sz w:val="24"/>
          <w:szCs w:val="24"/>
        </w:rPr>
        <w:t>государственнои</w:t>
      </w:r>
      <w:proofErr w:type="spellEnd"/>
      <w:r w:rsidRPr="00766DBC">
        <w:rPr>
          <w:rFonts w:ascii="Times New Roman" w:hAnsi="Times New Roman"/>
          <w:sz w:val="24"/>
          <w:szCs w:val="24"/>
        </w:rPr>
        <w:t>̆ политики в области образования, создает на федеральном уровне условия дл</w:t>
      </w:r>
      <w:r w:rsidR="00A06DB3" w:rsidRPr="00766DBC">
        <w:rPr>
          <w:rFonts w:ascii="Times New Roman" w:hAnsi="Times New Roman"/>
          <w:sz w:val="24"/>
          <w:szCs w:val="24"/>
        </w:rPr>
        <w:t>я фор</w:t>
      </w:r>
      <w:r w:rsidRPr="00766DBC">
        <w:rPr>
          <w:rFonts w:ascii="Times New Roman" w:hAnsi="Times New Roman"/>
          <w:sz w:val="24"/>
          <w:szCs w:val="24"/>
        </w:rPr>
        <w:t>мирования готовности выпускников о</w:t>
      </w:r>
      <w:r w:rsidR="00111751">
        <w:rPr>
          <w:rFonts w:ascii="Times New Roman" w:hAnsi="Times New Roman"/>
          <w:sz w:val="24"/>
          <w:szCs w:val="24"/>
        </w:rPr>
        <w:t xml:space="preserve">бщеобразовательных школ </w:t>
      </w:r>
      <w:r w:rsidRPr="00766DBC">
        <w:rPr>
          <w:rFonts w:ascii="Times New Roman" w:hAnsi="Times New Roman"/>
          <w:sz w:val="24"/>
          <w:szCs w:val="24"/>
        </w:rPr>
        <w:t xml:space="preserve">на </w:t>
      </w:r>
      <w:proofErr w:type="spellStart"/>
      <w:r w:rsidRPr="00766DBC">
        <w:rPr>
          <w:rFonts w:ascii="Times New Roman" w:hAnsi="Times New Roman"/>
          <w:sz w:val="24"/>
          <w:szCs w:val="24"/>
        </w:rPr>
        <w:t>всеи</w:t>
      </w:r>
      <w:proofErr w:type="spellEnd"/>
      <w:r w:rsidRPr="00766DBC">
        <w:rPr>
          <w:rFonts w:ascii="Times New Roman" w:hAnsi="Times New Roman"/>
          <w:sz w:val="24"/>
          <w:szCs w:val="24"/>
        </w:rPr>
        <w:t xml:space="preserve">̆ территории </w:t>
      </w:r>
      <w:proofErr w:type="spellStart"/>
      <w:r w:rsidRPr="00766DBC">
        <w:rPr>
          <w:rFonts w:ascii="Times New Roman" w:hAnsi="Times New Roman"/>
          <w:sz w:val="24"/>
          <w:szCs w:val="24"/>
        </w:rPr>
        <w:t>Российскои</w:t>
      </w:r>
      <w:proofErr w:type="spellEnd"/>
      <w:r w:rsidRPr="00766DBC">
        <w:rPr>
          <w:rFonts w:ascii="Times New Roman" w:hAnsi="Times New Roman"/>
          <w:sz w:val="24"/>
          <w:szCs w:val="24"/>
        </w:rPr>
        <w:t xml:space="preserve">̆ Федерации. </w:t>
      </w:r>
    </w:p>
    <w:p w:rsidR="00CA1D63" w:rsidRPr="00766DBC" w:rsidRDefault="00523459" w:rsidP="00111751">
      <w:pPr>
        <w:spacing w:line="360" w:lineRule="auto"/>
        <w:ind w:firstLine="708"/>
        <w:jc w:val="both"/>
        <w:rPr>
          <w:rFonts w:ascii="Times New Roman" w:hAnsi="Times New Roman" w:cs="Times New Roman"/>
          <w:sz w:val="24"/>
          <w:szCs w:val="24"/>
        </w:rPr>
      </w:pPr>
      <w:r w:rsidRPr="00766DBC">
        <w:rPr>
          <w:rFonts w:ascii="Times New Roman" w:hAnsi="Times New Roman" w:cs="Times New Roman"/>
          <w:sz w:val="24"/>
          <w:szCs w:val="24"/>
        </w:rPr>
        <w:t xml:space="preserve">Таким образом, приведенные выше факты позволяют утверждать, что </w:t>
      </w:r>
      <w:r w:rsidR="00B2702B" w:rsidRPr="00766DBC">
        <w:rPr>
          <w:rFonts w:ascii="Times New Roman" w:hAnsi="Times New Roman" w:cs="Times New Roman"/>
          <w:sz w:val="24"/>
          <w:szCs w:val="24"/>
        </w:rPr>
        <w:t xml:space="preserve">выбранное   предметное поле </w:t>
      </w:r>
      <w:r w:rsidR="00A30644" w:rsidRPr="00766DBC">
        <w:rPr>
          <w:rFonts w:ascii="Times New Roman" w:hAnsi="Times New Roman" w:cs="Times New Roman"/>
          <w:sz w:val="24"/>
          <w:szCs w:val="24"/>
        </w:rPr>
        <w:t xml:space="preserve">инновационного поиска  -  </w:t>
      </w:r>
      <w:r w:rsidR="00111751" w:rsidRPr="00111751">
        <w:rPr>
          <w:rFonts w:ascii="Times New Roman" w:hAnsi="Times New Roman" w:cs="Times New Roman"/>
          <w:sz w:val="24"/>
          <w:szCs w:val="24"/>
        </w:rPr>
        <w:t>экол</w:t>
      </w:r>
      <w:r w:rsidR="00111751">
        <w:rPr>
          <w:rFonts w:ascii="Times New Roman" w:hAnsi="Times New Roman" w:cs="Times New Roman"/>
          <w:sz w:val="24"/>
          <w:szCs w:val="24"/>
        </w:rPr>
        <w:t xml:space="preserve">ого-биологического образование </w:t>
      </w:r>
      <w:r w:rsidR="00111751" w:rsidRPr="00111751">
        <w:rPr>
          <w:rFonts w:ascii="Times New Roman" w:hAnsi="Times New Roman" w:cs="Times New Roman"/>
          <w:sz w:val="24"/>
          <w:szCs w:val="24"/>
        </w:rPr>
        <w:t>как средство развития</w:t>
      </w:r>
      <w:r w:rsidR="00111751">
        <w:rPr>
          <w:rFonts w:ascii="Times New Roman" w:hAnsi="Times New Roman" w:cs="Times New Roman"/>
          <w:sz w:val="24"/>
          <w:szCs w:val="24"/>
        </w:rPr>
        <w:t xml:space="preserve"> творческих и интеллектуальных </w:t>
      </w:r>
      <w:r w:rsidR="00111751" w:rsidRPr="00111751">
        <w:rPr>
          <w:rFonts w:ascii="Times New Roman" w:hAnsi="Times New Roman" w:cs="Times New Roman"/>
          <w:sz w:val="24"/>
          <w:szCs w:val="24"/>
        </w:rPr>
        <w:t xml:space="preserve">способностей талантливых </w:t>
      </w:r>
      <w:r w:rsidR="00B7482B">
        <w:rPr>
          <w:rFonts w:ascii="Times New Roman" w:hAnsi="Times New Roman" w:cs="Times New Roman"/>
          <w:sz w:val="24"/>
          <w:szCs w:val="24"/>
        </w:rPr>
        <w:t>обучаю</w:t>
      </w:r>
      <w:r w:rsidR="00111751" w:rsidRPr="00111751">
        <w:rPr>
          <w:rFonts w:ascii="Times New Roman" w:hAnsi="Times New Roman" w:cs="Times New Roman"/>
          <w:sz w:val="24"/>
          <w:szCs w:val="24"/>
        </w:rPr>
        <w:t xml:space="preserve">щихся </w:t>
      </w:r>
      <w:r w:rsidR="00B2702B" w:rsidRPr="00766DBC">
        <w:rPr>
          <w:rFonts w:ascii="Times New Roman" w:hAnsi="Times New Roman" w:cs="Times New Roman"/>
          <w:sz w:val="24"/>
          <w:szCs w:val="24"/>
        </w:rPr>
        <w:t>-</w:t>
      </w:r>
      <w:r w:rsidR="00A30644" w:rsidRPr="00766DBC">
        <w:rPr>
          <w:rFonts w:ascii="Times New Roman" w:hAnsi="Times New Roman" w:cs="Times New Roman"/>
          <w:sz w:val="24"/>
          <w:szCs w:val="24"/>
        </w:rPr>
        <w:t xml:space="preserve"> содержит признаки</w:t>
      </w:r>
      <w:r w:rsidR="00A30644" w:rsidRPr="00766DBC">
        <w:rPr>
          <w:rFonts w:ascii="Times New Roman" w:hAnsi="Times New Roman" w:cs="Times New Roman"/>
          <w:b/>
          <w:sz w:val="24"/>
          <w:szCs w:val="24"/>
        </w:rPr>
        <w:t xml:space="preserve"> </w:t>
      </w:r>
      <w:r w:rsidR="00A30644" w:rsidRPr="00766DBC">
        <w:rPr>
          <w:rFonts w:ascii="Times New Roman" w:hAnsi="Times New Roman" w:cs="Times New Roman"/>
          <w:sz w:val="24"/>
          <w:szCs w:val="24"/>
        </w:rPr>
        <w:t>актуальности</w:t>
      </w:r>
      <w:r w:rsidRPr="00766DBC">
        <w:rPr>
          <w:rFonts w:ascii="Times New Roman" w:hAnsi="Times New Roman" w:cs="Times New Roman"/>
          <w:sz w:val="24"/>
          <w:szCs w:val="24"/>
        </w:rPr>
        <w:t xml:space="preserve"> для развития с</w:t>
      </w:r>
      <w:r w:rsidR="00A30644" w:rsidRPr="00766DBC">
        <w:rPr>
          <w:rFonts w:ascii="Times New Roman" w:hAnsi="Times New Roman" w:cs="Times New Roman"/>
          <w:sz w:val="24"/>
          <w:szCs w:val="24"/>
        </w:rPr>
        <w:t>истемы образования, соответствует</w:t>
      </w:r>
      <w:r w:rsidRPr="00766DBC">
        <w:rPr>
          <w:rFonts w:ascii="Times New Roman" w:hAnsi="Times New Roman" w:cs="Times New Roman"/>
          <w:sz w:val="24"/>
          <w:szCs w:val="24"/>
        </w:rPr>
        <w:t xml:space="preserve"> ведущим инновационным направлениям развития образо</w:t>
      </w:r>
      <w:r w:rsidR="00A30644" w:rsidRPr="00766DBC">
        <w:rPr>
          <w:rFonts w:ascii="Times New Roman" w:hAnsi="Times New Roman" w:cs="Times New Roman"/>
          <w:sz w:val="24"/>
          <w:szCs w:val="24"/>
        </w:rPr>
        <w:t>вания Краснодарского края.</w:t>
      </w:r>
    </w:p>
    <w:p w:rsidR="00E625FD" w:rsidRDefault="00D03768" w:rsidP="00766DBC">
      <w:pPr>
        <w:pStyle w:val="60"/>
        <w:shd w:val="clear" w:color="auto" w:fill="auto"/>
        <w:tabs>
          <w:tab w:val="left" w:pos="426"/>
          <w:tab w:val="left" w:pos="1276"/>
        </w:tabs>
        <w:spacing w:line="360" w:lineRule="auto"/>
        <w:jc w:val="center"/>
        <w:rPr>
          <w:b/>
          <w:sz w:val="24"/>
          <w:szCs w:val="24"/>
          <w:u w:val="single"/>
        </w:rPr>
      </w:pPr>
      <w:r w:rsidRPr="00766DBC">
        <w:rPr>
          <w:b/>
          <w:sz w:val="24"/>
          <w:szCs w:val="24"/>
          <w:u w:val="single"/>
        </w:rPr>
        <w:t>2</w:t>
      </w:r>
      <w:r w:rsidR="00694BD6" w:rsidRPr="00766DBC">
        <w:rPr>
          <w:b/>
          <w:sz w:val="24"/>
          <w:szCs w:val="24"/>
          <w:u w:val="single"/>
        </w:rPr>
        <w:t>.2.Нормативно-правовое обе</w:t>
      </w:r>
      <w:r w:rsidRPr="00766DBC">
        <w:rPr>
          <w:b/>
          <w:sz w:val="24"/>
          <w:szCs w:val="24"/>
          <w:u w:val="single"/>
        </w:rPr>
        <w:t>спечение инновационного проекта:</w:t>
      </w:r>
    </w:p>
    <w:p w:rsidR="00111751" w:rsidRPr="00111751" w:rsidRDefault="00111751" w:rsidP="00111751">
      <w:pPr>
        <w:autoSpaceDE w:val="0"/>
        <w:autoSpaceDN w:val="0"/>
        <w:adjustRightInd w:val="0"/>
        <w:spacing w:after="0" w:line="360" w:lineRule="auto"/>
        <w:jc w:val="both"/>
        <w:rPr>
          <w:rFonts w:ascii="Times New Roman" w:eastAsia="Calibri" w:hAnsi="Times New Roman" w:cs="Times New Roman"/>
          <w:color w:val="000000"/>
          <w:sz w:val="24"/>
          <w:szCs w:val="24"/>
        </w:rPr>
      </w:pPr>
      <w:r w:rsidRPr="00111751">
        <w:rPr>
          <w:rFonts w:ascii="Times New Roman" w:eastAsia="Calibri" w:hAnsi="Times New Roman" w:cs="Times New Roman"/>
          <w:sz w:val="24"/>
          <w:szCs w:val="24"/>
        </w:rPr>
        <w:t>-</w:t>
      </w:r>
      <w:r w:rsidRPr="00111751">
        <w:rPr>
          <w:rFonts w:ascii="Times New Roman" w:eastAsia="Calibri" w:hAnsi="Times New Roman" w:cs="Times New Roman"/>
          <w:color w:val="000000"/>
          <w:sz w:val="24"/>
          <w:szCs w:val="24"/>
        </w:rPr>
        <w:t xml:space="preserve">Федеральный закон «Об образовании в Российской Федерации» от 29 декабря 2012 г. № 273-ФЗ; </w:t>
      </w:r>
    </w:p>
    <w:p w:rsidR="00111751" w:rsidRPr="00111751" w:rsidRDefault="00111751" w:rsidP="00111751">
      <w:pPr>
        <w:autoSpaceDE w:val="0"/>
        <w:autoSpaceDN w:val="0"/>
        <w:adjustRightInd w:val="0"/>
        <w:spacing w:after="0" w:line="360" w:lineRule="auto"/>
        <w:jc w:val="both"/>
        <w:rPr>
          <w:rFonts w:ascii="Times New Roman" w:eastAsia="Calibri" w:hAnsi="Times New Roman" w:cs="Times New Roman"/>
          <w:color w:val="000000"/>
          <w:sz w:val="24"/>
          <w:szCs w:val="24"/>
        </w:rPr>
      </w:pPr>
      <w:r w:rsidRPr="00111751">
        <w:rPr>
          <w:rFonts w:ascii="Times New Roman" w:eastAsia="Calibri" w:hAnsi="Times New Roman" w:cs="Times New Roman"/>
          <w:color w:val="000000"/>
          <w:sz w:val="24"/>
          <w:szCs w:val="24"/>
        </w:rPr>
        <w:t>-</w:t>
      </w:r>
      <w:r w:rsidRPr="00111751">
        <w:rPr>
          <w:rFonts w:ascii="Times New Roman" w:eastAsia="Calibri" w:hAnsi="Times New Roman" w:cs="Times New Roman"/>
          <w:spacing w:val="-2"/>
          <w:sz w:val="24"/>
          <w:szCs w:val="24"/>
        </w:rPr>
        <w:t>Национальная образовательная инициатива «Наша новая школа» (Пр-271 Президента РФ Д.А. Медведева от 04.02.2010):</w:t>
      </w:r>
    </w:p>
    <w:p w:rsidR="00111751" w:rsidRPr="00111751" w:rsidRDefault="00111751" w:rsidP="00111751">
      <w:pPr>
        <w:autoSpaceDE w:val="0"/>
        <w:autoSpaceDN w:val="0"/>
        <w:adjustRightInd w:val="0"/>
        <w:spacing w:after="0" w:line="360" w:lineRule="auto"/>
        <w:jc w:val="both"/>
        <w:rPr>
          <w:rFonts w:ascii="Times New Roman" w:eastAsia="Calibri" w:hAnsi="Times New Roman" w:cs="Times New Roman"/>
          <w:color w:val="000000"/>
          <w:sz w:val="24"/>
          <w:szCs w:val="24"/>
        </w:rPr>
      </w:pPr>
      <w:r w:rsidRPr="00111751">
        <w:rPr>
          <w:rFonts w:ascii="Times New Roman" w:eastAsia="Calibri" w:hAnsi="Times New Roman" w:cs="Times New Roman"/>
          <w:sz w:val="24"/>
          <w:szCs w:val="24"/>
        </w:rPr>
        <w:lastRenderedPageBreak/>
        <w:t>-Стратегия инновационного развития Российской Федерации на период до 2020 г. (утверждена распоряжением Правительства Российской Федерации от 8 декабря 2011 г.  № 2227-р);</w:t>
      </w:r>
    </w:p>
    <w:p w:rsidR="00111751" w:rsidRPr="00111751" w:rsidRDefault="00111751" w:rsidP="00111751">
      <w:pPr>
        <w:autoSpaceDE w:val="0"/>
        <w:autoSpaceDN w:val="0"/>
        <w:adjustRightInd w:val="0"/>
        <w:spacing w:after="0" w:line="360" w:lineRule="auto"/>
        <w:jc w:val="both"/>
        <w:rPr>
          <w:rFonts w:ascii="Times New Roman" w:eastAsia="Calibri" w:hAnsi="Times New Roman" w:cs="Times New Roman"/>
          <w:color w:val="000000"/>
          <w:sz w:val="24"/>
          <w:szCs w:val="24"/>
        </w:rPr>
      </w:pPr>
      <w:r w:rsidRPr="00111751">
        <w:rPr>
          <w:rFonts w:ascii="Times New Roman" w:eastAsia="Calibri" w:hAnsi="Times New Roman" w:cs="Times New Roman"/>
          <w:color w:val="000000"/>
          <w:sz w:val="24"/>
          <w:szCs w:val="24"/>
        </w:rPr>
        <w:t>-</w:t>
      </w:r>
      <w:r w:rsidRPr="00111751">
        <w:rPr>
          <w:rFonts w:ascii="Times New Roman" w:eastAsia="Calibri" w:hAnsi="Times New Roman" w:cs="Times New Roman"/>
          <w:sz w:val="24"/>
          <w:szCs w:val="24"/>
        </w:rPr>
        <w:t>Приказ Министерства образования и науки Российской Федерации (</w:t>
      </w:r>
      <w:proofErr w:type="spellStart"/>
      <w:r w:rsidRPr="00111751">
        <w:rPr>
          <w:rFonts w:ascii="Times New Roman" w:eastAsia="Calibri" w:hAnsi="Times New Roman" w:cs="Times New Roman"/>
          <w:sz w:val="24"/>
          <w:szCs w:val="24"/>
        </w:rPr>
        <w:t>Минобрнауки</w:t>
      </w:r>
      <w:proofErr w:type="spellEnd"/>
      <w:r w:rsidRPr="00111751">
        <w:rPr>
          <w:rFonts w:ascii="Times New Roman" w:eastAsia="Calibri" w:hAnsi="Times New Roman" w:cs="Times New Roman"/>
          <w:sz w:val="24"/>
          <w:szCs w:val="24"/>
        </w:rPr>
        <w:t xml:space="preserve"> России) от 6 октября 2009 г. № 373 г. "Об утверждении федерального государственного образовательного стандарта начального общего образования"; </w:t>
      </w:r>
    </w:p>
    <w:p w:rsidR="00111751" w:rsidRPr="00111751" w:rsidRDefault="00111751" w:rsidP="00111751">
      <w:pPr>
        <w:autoSpaceDE w:val="0"/>
        <w:autoSpaceDN w:val="0"/>
        <w:adjustRightInd w:val="0"/>
        <w:spacing w:after="33" w:line="360" w:lineRule="auto"/>
        <w:jc w:val="both"/>
        <w:rPr>
          <w:rFonts w:ascii="Times New Roman" w:eastAsia="Calibri" w:hAnsi="Times New Roman" w:cs="Times New Roman"/>
          <w:sz w:val="24"/>
          <w:szCs w:val="24"/>
        </w:rPr>
      </w:pPr>
      <w:r w:rsidRPr="00111751">
        <w:rPr>
          <w:rFonts w:ascii="Times New Roman" w:eastAsia="Calibri" w:hAnsi="Times New Roman" w:cs="Times New Roman"/>
          <w:sz w:val="24"/>
          <w:szCs w:val="24"/>
        </w:rPr>
        <w:t>-Приказ Министерства образования и науки Российской Федерации (</w:t>
      </w:r>
      <w:proofErr w:type="spellStart"/>
      <w:r w:rsidRPr="00111751">
        <w:rPr>
          <w:rFonts w:ascii="Times New Roman" w:eastAsia="Calibri" w:hAnsi="Times New Roman" w:cs="Times New Roman"/>
          <w:sz w:val="24"/>
          <w:szCs w:val="24"/>
        </w:rPr>
        <w:t>Минобрнауки</w:t>
      </w:r>
      <w:proofErr w:type="spellEnd"/>
      <w:r w:rsidRPr="00111751">
        <w:rPr>
          <w:rFonts w:ascii="Times New Roman" w:eastAsia="Calibri" w:hAnsi="Times New Roman" w:cs="Times New Roman"/>
          <w:sz w:val="24"/>
          <w:szCs w:val="24"/>
        </w:rPr>
        <w:t xml:space="preserve"> России) от 17 декабря 2010 г. № 1897 г. "Об утверждении федерального государственного образовательного стандарта основного общего образования"; </w:t>
      </w:r>
    </w:p>
    <w:p w:rsidR="00111751" w:rsidRPr="00111751" w:rsidRDefault="00111751" w:rsidP="00111751">
      <w:pPr>
        <w:autoSpaceDE w:val="0"/>
        <w:autoSpaceDN w:val="0"/>
        <w:adjustRightInd w:val="0"/>
        <w:spacing w:after="33" w:line="360" w:lineRule="auto"/>
        <w:jc w:val="both"/>
        <w:rPr>
          <w:rFonts w:ascii="Times New Roman" w:eastAsia="Calibri" w:hAnsi="Times New Roman" w:cs="Times New Roman"/>
          <w:sz w:val="24"/>
          <w:szCs w:val="24"/>
        </w:rPr>
      </w:pPr>
      <w:r w:rsidRPr="00111751">
        <w:rPr>
          <w:rFonts w:ascii="Times New Roman" w:eastAsia="Calibri" w:hAnsi="Times New Roman" w:cs="Times New Roman"/>
          <w:sz w:val="24"/>
          <w:szCs w:val="24"/>
        </w:rPr>
        <w:t>-«Извлечение из Федерального Закона «Об охране окружающей среды» № 7-ФЗ от 10 января 2002 г.;</w:t>
      </w:r>
    </w:p>
    <w:p w:rsidR="00111751" w:rsidRPr="00111751" w:rsidRDefault="00111751" w:rsidP="00111751">
      <w:pPr>
        <w:autoSpaceDE w:val="0"/>
        <w:autoSpaceDN w:val="0"/>
        <w:adjustRightInd w:val="0"/>
        <w:spacing w:after="33" w:line="360" w:lineRule="auto"/>
        <w:jc w:val="both"/>
        <w:rPr>
          <w:rFonts w:ascii="Times New Roman" w:eastAsia="Calibri" w:hAnsi="Times New Roman" w:cs="Times New Roman"/>
          <w:sz w:val="24"/>
          <w:szCs w:val="24"/>
        </w:rPr>
      </w:pPr>
      <w:r w:rsidRPr="00111751">
        <w:rPr>
          <w:rFonts w:ascii="Times New Roman" w:eastAsia="Calibri" w:hAnsi="Times New Roman" w:cs="Times New Roman"/>
          <w:sz w:val="24"/>
          <w:szCs w:val="24"/>
        </w:rPr>
        <w:t>-Закон Краснодарского края от 26 декабря 2012 г. N 2630-КЗ</w:t>
      </w:r>
      <w:proofErr w:type="gramStart"/>
      <w:r w:rsidRPr="00111751">
        <w:rPr>
          <w:rFonts w:ascii="Times New Roman" w:eastAsia="Calibri" w:hAnsi="Times New Roman" w:cs="Times New Roman"/>
          <w:sz w:val="24"/>
          <w:szCs w:val="24"/>
        </w:rPr>
        <w:t xml:space="preserve"> О</w:t>
      </w:r>
      <w:proofErr w:type="gramEnd"/>
      <w:r w:rsidRPr="00111751">
        <w:rPr>
          <w:rFonts w:ascii="Times New Roman" w:eastAsia="Calibri" w:hAnsi="Times New Roman" w:cs="Times New Roman"/>
          <w:sz w:val="24"/>
          <w:szCs w:val="24"/>
        </w:rPr>
        <w:t>б экологическом образовании, просвещении и формировании экологической культуры населения Краснодарского края;</w:t>
      </w:r>
    </w:p>
    <w:p w:rsidR="00111751" w:rsidRPr="00111751" w:rsidRDefault="00111751" w:rsidP="00111751">
      <w:pPr>
        <w:autoSpaceDE w:val="0"/>
        <w:autoSpaceDN w:val="0"/>
        <w:adjustRightInd w:val="0"/>
        <w:spacing w:after="33" w:line="360" w:lineRule="auto"/>
        <w:jc w:val="both"/>
        <w:rPr>
          <w:rFonts w:ascii="Times New Roman" w:eastAsia="Calibri" w:hAnsi="Times New Roman" w:cs="Times New Roman"/>
          <w:sz w:val="24"/>
          <w:szCs w:val="24"/>
        </w:rPr>
      </w:pPr>
      <w:r w:rsidRPr="00111751">
        <w:rPr>
          <w:rFonts w:ascii="Times New Roman" w:eastAsia="Calibri" w:hAnsi="Times New Roman" w:cs="Times New Roman"/>
          <w:sz w:val="24"/>
          <w:szCs w:val="24"/>
        </w:rPr>
        <w:t xml:space="preserve">-Государственная программа Краснодарского края «Развитие образования», утвержденная постановлением главы администрации (губернатора) Краснодарского края от 14.10.2013г. № 1180; </w:t>
      </w:r>
    </w:p>
    <w:p w:rsidR="00111751" w:rsidRDefault="00111751" w:rsidP="00111751">
      <w:pPr>
        <w:spacing w:after="0" w:line="360" w:lineRule="auto"/>
        <w:jc w:val="both"/>
        <w:rPr>
          <w:rFonts w:ascii="Times New Roman" w:eastAsia="Calibri" w:hAnsi="Times New Roman" w:cs="Times New Roman"/>
          <w:sz w:val="24"/>
          <w:szCs w:val="24"/>
        </w:rPr>
      </w:pPr>
      <w:r w:rsidRPr="00111751">
        <w:rPr>
          <w:rFonts w:ascii="Times New Roman" w:eastAsia="Calibri" w:hAnsi="Times New Roman" w:cs="Times New Roman"/>
          <w:sz w:val="24"/>
          <w:szCs w:val="24"/>
        </w:rPr>
        <w:t>-Приказ министерства образования и  науки Краснодарского края от 17.09.2014 г. № 4049 «Об утверждении положений о краевых инновационных и экспериментальных площадках и порядка присвоения статуса краевой инновационной или экспериментальной площадки»;</w:t>
      </w:r>
    </w:p>
    <w:p w:rsidR="007925BC" w:rsidRPr="007925BC" w:rsidRDefault="007925BC" w:rsidP="007925BC">
      <w:pPr>
        <w:spacing w:after="0" w:line="360" w:lineRule="auto"/>
        <w:jc w:val="both"/>
        <w:rPr>
          <w:rFonts w:ascii="Times New Roman" w:eastAsia="Calibri" w:hAnsi="Times New Roman" w:cs="Times New Roman"/>
          <w:sz w:val="24"/>
          <w:szCs w:val="24"/>
        </w:rPr>
      </w:pPr>
      <w:r w:rsidRPr="007925BC">
        <w:rPr>
          <w:rFonts w:ascii="Times New Roman" w:eastAsia="Calibri" w:hAnsi="Times New Roman" w:cs="Times New Roman"/>
          <w:sz w:val="24"/>
          <w:szCs w:val="24"/>
        </w:rPr>
        <w:t>-Приказ министерства образования и науки Краснодарского края от 13.02.2015 г. № 563 «Об утверждении Положения об образовательном Форуме Краснодарского края «Инновационный поиск»;</w:t>
      </w:r>
    </w:p>
    <w:p w:rsidR="007925BC" w:rsidRPr="00111751" w:rsidRDefault="007925BC" w:rsidP="007925BC">
      <w:pPr>
        <w:spacing w:after="0" w:line="360" w:lineRule="auto"/>
        <w:jc w:val="both"/>
        <w:rPr>
          <w:rFonts w:ascii="Times New Roman" w:eastAsia="Calibri" w:hAnsi="Times New Roman" w:cs="Times New Roman"/>
          <w:sz w:val="24"/>
          <w:szCs w:val="24"/>
        </w:rPr>
      </w:pPr>
      <w:r w:rsidRPr="007925BC">
        <w:rPr>
          <w:rFonts w:ascii="Times New Roman" w:eastAsia="Calibri" w:hAnsi="Times New Roman" w:cs="Times New Roman"/>
          <w:sz w:val="24"/>
          <w:szCs w:val="24"/>
        </w:rPr>
        <w:t>-Приказ министерства образования, науки и молодежной политики Краснодарского края от 25.03.2016 г. № 1616 «О внесении изменений в приказ министерства образования и науки Краснодарского края от 13 февраля 2015 года № 563 «Об утверждении Положения об образовательном Форуме Краснодарского края «Инновационный поиск»;</w:t>
      </w:r>
    </w:p>
    <w:p w:rsidR="007925BC" w:rsidRPr="007925BC" w:rsidRDefault="00111751" w:rsidP="00111751">
      <w:pPr>
        <w:pStyle w:val="60"/>
        <w:shd w:val="clear" w:color="auto" w:fill="auto"/>
        <w:tabs>
          <w:tab w:val="left" w:pos="426"/>
          <w:tab w:val="left" w:pos="1276"/>
        </w:tabs>
        <w:spacing w:line="360" w:lineRule="auto"/>
        <w:rPr>
          <w:rFonts w:eastAsia="Calibri"/>
          <w:sz w:val="24"/>
          <w:szCs w:val="24"/>
          <w:lang w:eastAsia="en-US"/>
        </w:rPr>
      </w:pPr>
      <w:r w:rsidRPr="00111751">
        <w:rPr>
          <w:rFonts w:eastAsia="Calibri"/>
          <w:sz w:val="24"/>
          <w:szCs w:val="24"/>
          <w:lang w:eastAsia="en-US"/>
        </w:rPr>
        <w:t>-Муниципальная программа муниципального образования Тихорецкий район «Развитие образования на 2015-2017 годы».</w:t>
      </w:r>
    </w:p>
    <w:p w:rsidR="00A02A14" w:rsidRPr="00766DBC" w:rsidRDefault="00A02A14" w:rsidP="008A0542">
      <w:pPr>
        <w:pStyle w:val="60"/>
        <w:shd w:val="clear" w:color="auto" w:fill="auto"/>
        <w:tabs>
          <w:tab w:val="left" w:pos="426"/>
          <w:tab w:val="left" w:pos="1276"/>
        </w:tabs>
        <w:spacing w:line="360" w:lineRule="auto"/>
        <w:jc w:val="center"/>
        <w:rPr>
          <w:b/>
          <w:sz w:val="24"/>
          <w:szCs w:val="24"/>
          <w:u w:val="single"/>
        </w:rPr>
      </w:pPr>
      <w:r w:rsidRPr="00766DBC">
        <w:rPr>
          <w:b/>
          <w:sz w:val="24"/>
          <w:szCs w:val="24"/>
          <w:u w:val="single"/>
        </w:rPr>
        <w:t>2.3.Проблема инновационной деятельности. Степень теоретической и практической проработанности проблемы инновационной деятельности.</w:t>
      </w:r>
    </w:p>
    <w:p w:rsidR="00C158D8" w:rsidRPr="00A91C55" w:rsidRDefault="00163C91" w:rsidP="00766DBC">
      <w:pPr>
        <w:widowControl w:val="0"/>
        <w:spacing w:after="0" w:line="360" w:lineRule="auto"/>
        <w:ind w:firstLine="708"/>
        <w:jc w:val="both"/>
        <w:rPr>
          <w:rFonts w:ascii="Times New Roman" w:hAnsi="Times New Roman"/>
          <w:sz w:val="24"/>
          <w:szCs w:val="24"/>
          <w:highlight w:val="yellow"/>
        </w:rPr>
      </w:pPr>
      <w:r w:rsidRPr="00CD3936">
        <w:rPr>
          <w:rFonts w:ascii="Times New Roman" w:hAnsi="Times New Roman"/>
          <w:sz w:val="24"/>
          <w:szCs w:val="24"/>
        </w:rPr>
        <w:t>Н</w:t>
      </w:r>
      <w:r w:rsidR="00977B7C" w:rsidRPr="00CD3936">
        <w:rPr>
          <w:rFonts w:ascii="Times New Roman" w:hAnsi="Times New Roman"/>
          <w:sz w:val="24"/>
          <w:szCs w:val="24"/>
        </w:rPr>
        <w:t>епрерывное</w:t>
      </w:r>
      <w:r w:rsidR="00225DCA" w:rsidRPr="00CD3936">
        <w:rPr>
          <w:rFonts w:ascii="Times New Roman" w:hAnsi="Times New Roman"/>
          <w:sz w:val="24"/>
          <w:szCs w:val="24"/>
        </w:rPr>
        <w:t xml:space="preserve"> </w:t>
      </w:r>
      <w:r w:rsidR="007925BC" w:rsidRPr="00CD3936">
        <w:rPr>
          <w:rFonts w:ascii="Times New Roman" w:hAnsi="Times New Roman"/>
          <w:sz w:val="24"/>
          <w:szCs w:val="24"/>
        </w:rPr>
        <w:t>экологическое образование</w:t>
      </w:r>
      <w:r w:rsidRPr="00CD3936">
        <w:rPr>
          <w:rFonts w:ascii="Times New Roman" w:hAnsi="Times New Roman"/>
          <w:sz w:val="24"/>
          <w:szCs w:val="24"/>
        </w:rPr>
        <w:t xml:space="preserve"> в современном обществе </w:t>
      </w:r>
      <w:r w:rsidR="007925BC" w:rsidRPr="00CD3936">
        <w:rPr>
          <w:rFonts w:ascii="Times New Roman" w:hAnsi="Times New Roman"/>
          <w:sz w:val="24"/>
          <w:szCs w:val="24"/>
        </w:rPr>
        <w:t xml:space="preserve"> </w:t>
      </w:r>
      <w:r w:rsidR="00977B7C" w:rsidRPr="00CD3936">
        <w:rPr>
          <w:rFonts w:ascii="Times New Roman" w:hAnsi="Times New Roman"/>
          <w:sz w:val="24"/>
          <w:szCs w:val="24"/>
        </w:rPr>
        <w:t>становится</w:t>
      </w:r>
      <w:r w:rsidRPr="00CD3936">
        <w:rPr>
          <w:rFonts w:ascii="Times New Roman" w:hAnsi="Times New Roman"/>
          <w:sz w:val="24"/>
          <w:szCs w:val="24"/>
        </w:rPr>
        <w:t xml:space="preserve"> необходимостью</w:t>
      </w:r>
      <w:r w:rsidR="00225DCA" w:rsidRPr="00CD3936">
        <w:rPr>
          <w:rFonts w:ascii="Times New Roman" w:hAnsi="Times New Roman"/>
          <w:sz w:val="24"/>
          <w:szCs w:val="24"/>
        </w:rPr>
        <w:t>.</w:t>
      </w:r>
      <w:r w:rsidR="00610F05" w:rsidRPr="00CD3936">
        <w:rPr>
          <w:rFonts w:ascii="Times New Roman" w:hAnsi="Times New Roman"/>
          <w:sz w:val="24"/>
          <w:szCs w:val="24"/>
        </w:rPr>
        <w:t xml:space="preserve"> </w:t>
      </w:r>
      <w:r w:rsidR="00CD3936" w:rsidRPr="00CD3936">
        <w:rPr>
          <w:rFonts w:ascii="Times New Roman" w:hAnsi="Times New Roman"/>
          <w:sz w:val="24"/>
          <w:szCs w:val="24"/>
        </w:rPr>
        <w:t>С</w:t>
      </w:r>
      <w:r w:rsidR="007925BC" w:rsidRPr="00CD3936">
        <w:rPr>
          <w:rFonts w:ascii="Times New Roman" w:hAnsi="Times New Roman"/>
          <w:sz w:val="24"/>
          <w:szCs w:val="24"/>
        </w:rPr>
        <w:t>облюдению правил рационального природопользования</w:t>
      </w:r>
      <w:r w:rsidR="00225DCA" w:rsidRPr="00CD3936">
        <w:rPr>
          <w:rFonts w:ascii="Times New Roman" w:hAnsi="Times New Roman"/>
          <w:sz w:val="24"/>
          <w:szCs w:val="24"/>
        </w:rPr>
        <w:t xml:space="preserve"> входит в число обязательных требований к  </w:t>
      </w:r>
      <w:r w:rsidR="007925BC" w:rsidRPr="00CD3936">
        <w:rPr>
          <w:rFonts w:ascii="Times New Roman" w:hAnsi="Times New Roman"/>
          <w:sz w:val="24"/>
          <w:szCs w:val="24"/>
        </w:rPr>
        <w:t>выпускнику</w:t>
      </w:r>
      <w:r w:rsidR="00CD3936">
        <w:rPr>
          <w:rFonts w:ascii="Times New Roman" w:hAnsi="Times New Roman"/>
          <w:sz w:val="24"/>
          <w:szCs w:val="24"/>
        </w:rPr>
        <w:t xml:space="preserve"> школы</w:t>
      </w:r>
      <w:r w:rsidR="00C665D9" w:rsidRPr="00CD3936">
        <w:rPr>
          <w:rFonts w:ascii="Times New Roman" w:hAnsi="Times New Roman"/>
          <w:sz w:val="24"/>
          <w:szCs w:val="24"/>
        </w:rPr>
        <w:t xml:space="preserve">. </w:t>
      </w:r>
    </w:p>
    <w:p w:rsidR="003D3E9D" w:rsidRPr="00766DBC" w:rsidRDefault="00CD3936" w:rsidP="00766DBC">
      <w:pPr>
        <w:widowControl w:val="0"/>
        <w:spacing w:after="0" w:line="360" w:lineRule="auto"/>
        <w:ind w:firstLine="708"/>
        <w:jc w:val="both"/>
        <w:rPr>
          <w:rFonts w:ascii="Times New Roman" w:hAnsi="Times New Roman" w:cs="Times New Roman"/>
          <w:sz w:val="24"/>
          <w:szCs w:val="24"/>
        </w:rPr>
      </w:pPr>
      <w:r w:rsidRPr="00CD3936">
        <w:rPr>
          <w:rFonts w:ascii="Times New Roman" w:hAnsi="Times New Roman"/>
          <w:sz w:val="24"/>
          <w:szCs w:val="24"/>
        </w:rPr>
        <w:t xml:space="preserve">В </w:t>
      </w:r>
      <w:r w:rsidR="003D3E9D" w:rsidRPr="00CD3936">
        <w:rPr>
          <w:rFonts w:ascii="Times New Roman" w:hAnsi="Times New Roman"/>
          <w:sz w:val="24"/>
          <w:szCs w:val="24"/>
        </w:rPr>
        <w:t>Красно</w:t>
      </w:r>
      <w:r w:rsidR="006C45C7" w:rsidRPr="00CD3936">
        <w:rPr>
          <w:rFonts w:ascii="Times New Roman" w:hAnsi="Times New Roman"/>
          <w:sz w:val="24"/>
          <w:szCs w:val="24"/>
        </w:rPr>
        <w:t>дарск</w:t>
      </w:r>
      <w:r w:rsidR="00BB483A" w:rsidRPr="00CD3936">
        <w:rPr>
          <w:rFonts w:ascii="Times New Roman" w:hAnsi="Times New Roman"/>
          <w:sz w:val="24"/>
          <w:szCs w:val="24"/>
        </w:rPr>
        <w:t>о</w:t>
      </w:r>
      <w:r w:rsidRPr="00CD3936">
        <w:rPr>
          <w:rFonts w:ascii="Times New Roman" w:hAnsi="Times New Roman"/>
          <w:sz w:val="24"/>
          <w:szCs w:val="24"/>
        </w:rPr>
        <w:t>м крае данная проблема решается</w:t>
      </w:r>
      <w:r w:rsidR="00BB483A" w:rsidRPr="00CD3936">
        <w:rPr>
          <w:rFonts w:ascii="Times New Roman" w:hAnsi="Times New Roman"/>
          <w:sz w:val="24"/>
          <w:szCs w:val="24"/>
        </w:rPr>
        <w:t>.  В школах  края  получен</w:t>
      </w:r>
      <w:r w:rsidR="00610F05" w:rsidRPr="00CD3936">
        <w:rPr>
          <w:rFonts w:ascii="Times New Roman" w:hAnsi="Times New Roman"/>
          <w:sz w:val="24"/>
          <w:szCs w:val="24"/>
        </w:rPr>
        <w:t xml:space="preserve"> </w:t>
      </w:r>
      <w:r w:rsidR="003D3E9D" w:rsidRPr="00CD3936">
        <w:rPr>
          <w:rFonts w:ascii="Times New Roman" w:hAnsi="Times New Roman"/>
          <w:sz w:val="24"/>
          <w:szCs w:val="24"/>
        </w:rPr>
        <w:t>опыт</w:t>
      </w:r>
      <w:r w:rsidR="00BB483A" w:rsidRPr="00CD3936">
        <w:rPr>
          <w:rFonts w:ascii="Times New Roman" w:hAnsi="Times New Roman"/>
          <w:sz w:val="24"/>
          <w:szCs w:val="24"/>
        </w:rPr>
        <w:t xml:space="preserve"> </w:t>
      </w:r>
      <w:r w:rsidR="00BB483A" w:rsidRPr="00CD3936">
        <w:rPr>
          <w:rFonts w:ascii="Times New Roman" w:hAnsi="Times New Roman"/>
          <w:sz w:val="24"/>
          <w:szCs w:val="24"/>
        </w:rPr>
        <w:lastRenderedPageBreak/>
        <w:t xml:space="preserve">организации </w:t>
      </w:r>
      <w:r w:rsidR="007925BC" w:rsidRPr="00CD3936">
        <w:rPr>
          <w:rFonts w:ascii="Times New Roman" w:hAnsi="Times New Roman"/>
          <w:sz w:val="24"/>
          <w:szCs w:val="24"/>
        </w:rPr>
        <w:t xml:space="preserve">экологического воспитания </w:t>
      </w:r>
      <w:r w:rsidR="00B7482B" w:rsidRPr="00CD3936">
        <w:rPr>
          <w:rFonts w:ascii="Times New Roman" w:hAnsi="Times New Roman"/>
          <w:sz w:val="24"/>
          <w:szCs w:val="24"/>
        </w:rPr>
        <w:t>обучающихся</w:t>
      </w:r>
      <w:r w:rsidR="003D3E9D" w:rsidRPr="00CD3936">
        <w:rPr>
          <w:rFonts w:ascii="Times New Roman" w:hAnsi="Times New Roman"/>
          <w:sz w:val="24"/>
          <w:szCs w:val="24"/>
        </w:rPr>
        <w:t>;</w:t>
      </w:r>
      <w:r w:rsidR="00BB483A" w:rsidRPr="00CD3936">
        <w:rPr>
          <w:rFonts w:ascii="Times New Roman" w:hAnsi="Times New Roman"/>
          <w:sz w:val="24"/>
          <w:szCs w:val="24"/>
        </w:rPr>
        <w:t xml:space="preserve"> сформирован </w:t>
      </w:r>
      <w:r w:rsidR="003D3E9D" w:rsidRPr="00CD3936">
        <w:rPr>
          <w:rFonts w:ascii="Times New Roman" w:hAnsi="Times New Roman"/>
          <w:sz w:val="24"/>
          <w:szCs w:val="24"/>
        </w:rPr>
        <w:t>опыт создания и деятельности государственных организаци</w:t>
      </w:r>
      <w:r w:rsidRPr="00CD3936">
        <w:rPr>
          <w:rFonts w:ascii="Times New Roman" w:hAnsi="Times New Roman"/>
          <w:sz w:val="24"/>
          <w:szCs w:val="24"/>
        </w:rPr>
        <w:t>й</w:t>
      </w:r>
      <w:r w:rsidR="003D3E9D" w:rsidRPr="00CD3936">
        <w:rPr>
          <w:rFonts w:ascii="Times New Roman" w:hAnsi="Times New Roman"/>
          <w:sz w:val="24"/>
          <w:szCs w:val="24"/>
        </w:rPr>
        <w:t>;</w:t>
      </w:r>
      <w:r w:rsidR="00BB483A" w:rsidRPr="00CD3936">
        <w:rPr>
          <w:rFonts w:ascii="Times New Roman" w:hAnsi="Times New Roman"/>
          <w:sz w:val="24"/>
          <w:szCs w:val="24"/>
        </w:rPr>
        <w:t xml:space="preserve"> возникли инновационные практики</w:t>
      </w:r>
      <w:r w:rsidR="00073881" w:rsidRPr="00CD3936">
        <w:rPr>
          <w:rFonts w:ascii="Times New Roman" w:hAnsi="Times New Roman"/>
          <w:sz w:val="24"/>
          <w:szCs w:val="24"/>
        </w:rPr>
        <w:t xml:space="preserve"> на различных уровнях (</w:t>
      </w:r>
      <w:r w:rsidR="003D3E9D" w:rsidRPr="00CD3936">
        <w:rPr>
          <w:rFonts w:ascii="Times New Roman" w:hAnsi="Times New Roman"/>
          <w:sz w:val="24"/>
          <w:szCs w:val="24"/>
        </w:rPr>
        <w:t xml:space="preserve">целевые программы по развитию системы </w:t>
      </w:r>
      <w:r w:rsidR="007925BC" w:rsidRPr="00CD3936">
        <w:rPr>
          <w:rFonts w:ascii="Times New Roman" w:hAnsi="Times New Roman"/>
          <w:sz w:val="24"/>
          <w:szCs w:val="24"/>
        </w:rPr>
        <w:t>эколого-биологического воспитания</w:t>
      </w:r>
      <w:r w:rsidR="003D3E9D" w:rsidRPr="00CD3936">
        <w:rPr>
          <w:rFonts w:ascii="Times New Roman" w:hAnsi="Times New Roman"/>
          <w:sz w:val="24"/>
          <w:szCs w:val="24"/>
        </w:rPr>
        <w:t xml:space="preserve">; модели  и механизмы социального партнерства; </w:t>
      </w:r>
      <w:r w:rsidRPr="00CD3936">
        <w:rPr>
          <w:rFonts w:ascii="Times New Roman" w:hAnsi="Times New Roman"/>
          <w:sz w:val="24"/>
          <w:szCs w:val="24"/>
        </w:rPr>
        <w:t>взаимодействие</w:t>
      </w:r>
      <w:r w:rsidR="003D3E9D" w:rsidRPr="00CD3936">
        <w:rPr>
          <w:rFonts w:ascii="Times New Roman" w:hAnsi="Times New Roman"/>
          <w:sz w:val="24"/>
          <w:szCs w:val="24"/>
        </w:rPr>
        <w:t xml:space="preserve"> систем образования с учреждениями и организациями, подчиненными </w:t>
      </w:r>
      <w:r w:rsidR="007925BC" w:rsidRPr="00CD3936">
        <w:rPr>
          <w:rFonts w:ascii="Times New Roman" w:hAnsi="Times New Roman"/>
          <w:sz w:val="24"/>
          <w:szCs w:val="24"/>
        </w:rPr>
        <w:t>министерствам природных ресурсов и здравоохранения</w:t>
      </w:r>
      <w:r w:rsidR="00073881" w:rsidRPr="00CD3936">
        <w:rPr>
          <w:rFonts w:ascii="Times New Roman" w:hAnsi="Times New Roman" w:cs="Times New Roman"/>
          <w:sz w:val="24"/>
          <w:szCs w:val="24"/>
        </w:rPr>
        <w:t xml:space="preserve">); </w:t>
      </w:r>
      <w:r w:rsidR="00CF083A" w:rsidRPr="00CD3936">
        <w:rPr>
          <w:rFonts w:ascii="Times New Roman" w:hAnsi="Times New Roman" w:cs="Times New Roman"/>
          <w:sz w:val="24"/>
          <w:szCs w:val="24"/>
        </w:rPr>
        <w:t>имеется опыт работы</w:t>
      </w:r>
      <w:r w:rsidR="003D3E9D" w:rsidRPr="00CD3936">
        <w:rPr>
          <w:rFonts w:ascii="Times New Roman" w:hAnsi="Times New Roman" w:cs="Times New Roman"/>
          <w:sz w:val="24"/>
          <w:szCs w:val="24"/>
        </w:rPr>
        <w:t xml:space="preserve"> негосударственных специализированных организаций, деятельность которых полностью или частично направлена на </w:t>
      </w:r>
      <w:r w:rsidR="001D7940" w:rsidRPr="00CD3936">
        <w:rPr>
          <w:rFonts w:ascii="Times New Roman" w:hAnsi="Times New Roman" w:cs="Times New Roman"/>
          <w:sz w:val="24"/>
          <w:szCs w:val="24"/>
        </w:rPr>
        <w:t>улучшение экологической обстановки в крае</w:t>
      </w:r>
      <w:r w:rsidR="003D3E9D" w:rsidRPr="00CD3936">
        <w:rPr>
          <w:rFonts w:ascii="Times New Roman" w:hAnsi="Times New Roman" w:cs="Times New Roman"/>
          <w:sz w:val="24"/>
          <w:szCs w:val="24"/>
        </w:rPr>
        <w:t>.</w:t>
      </w:r>
    </w:p>
    <w:p w:rsidR="001D7940" w:rsidRPr="001D7940" w:rsidRDefault="00CD3936" w:rsidP="001D7940">
      <w:pPr>
        <w:autoSpaceDE w:val="0"/>
        <w:autoSpaceDN w:val="0"/>
        <w:adjustRightInd w:val="0"/>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К сожалению, практическая деятельность </w:t>
      </w:r>
      <w:r w:rsidR="001D7940">
        <w:rPr>
          <w:rFonts w:ascii="Times New Roman" w:hAnsi="Times New Roman" w:cs="Times New Roman"/>
          <w:sz w:val="24"/>
          <w:szCs w:val="24"/>
        </w:rPr>
        <w:t>эколого-биологического образования</w:t>
      </w:r>
      <w:r w:rsidR="00CF083A" w:rsidRPr="00766DBC">
        <w:rPr>
          <w:rFonts w:ascii="Times New Roman" w:hAnsi="Times New Roman" w:cs="Times New Roman"/>
          <w:sz w:val="24"/>
          <w:szCs w:val="24"/>
        </w:rPr>
        <w:t xml:space="preserve"> школьников</w:t>
      </w:r>
      <w:r w:rsidR="00F93016" w:rsidRPr="00766DBC">
        <w:rPr>
          <w:rFonts w:ascii="Times New Roman" w:hAnsi="Times New Roman" w:cs="Times New Roman"/>
          <w:sz w:val="24"/>
          <w:szCs w:val="24"/>
        </w:rPr>
        <w:t xml:space="preserve"> обладает целым рядом </w:t>
      </w:r>
      <w:r>
        <w:rPr>
          <w:rFonts w:ascii="Times New Roman" w:hAnsi="Times New Roman" w:cs="Times New Roman"/>
          <w:sz w:val="24"/>
          <w:szCs w:val="24"/>
        </w:rPr>
        <w:t xml:space="preserve">противоречий. </w:t>
      </w:r>
      <w:r w:rsidR="00496C6F" w:rsidRPr="00766DBC">
        <w:rPr>
          <w:rFonts w:ascii="Times New Roman" w:hAnsi="Times New Roman" w:cs="Times New Roman"/>
          <w:sz w:val="24"/>
          <w:szCs w:val="24"/>
        </w:rPr>
        <w:t xml:space="preserve">По имеющимся данным, около половины </w:t>
      </w:r>
      <w:r w:rsidR="001D7940">
        <w:rPr>
          <w:rFonts w:ascii="Times New Roman" w:hAnsi="Times New Roman" w:cs="Times New Roman"/>
          <w:sz w:val="24"/>
          <w:szCs w:val="24"/>
        </w:rPr>
        <w:t>молодого населения в стране не имеют</w:t>
      </w:r>
      <w:r w:rsidR="00496C6F" w:rsidRPr="00766DBC">
        <w:rPr>
          <w:rFonts w:ascii="Times New Roman" w:hAnsi="Times New Roman" w:cs="Times New Roman"/>
          <w:sz w:val="24"/>
          <w:szCs w:val="24"/>
        </w:rPr>
        <w:t xml:space="preserve"> </w:t>
      </w:r>
      <w:r w:rsidR="001D7940">
        <w:rPr>
          <w:rFonts w:ascii="Times New Roman" w:hAnsi="Times New Roman" w:cs="Times New Roman"/>
          <w:sz w:val="24"/>
          <w:szCs w:val="24"/>
        </w:rPr>
        <w:t>четко сформированной экологической культуры поведения</w:t>
      </w:r>
      <w:r w:rsidR="00610F05" w:rsidRPr="00766DBC">
        <w:rPr>
          <w:rFonts w:ascii="Times New Roman" w:hAnsi="Times New Roman" w:cs="Times New Roman"/>
          <w:sz w:val="24"/>
          <w:szCs w:val="24"/>
        </w:rPr>
        <w:t xml:space="preserve">. </w:t>
      </w:r>
      <w:r w:rsidR="001D7940" w:rsidRPr="001D7940">
        <w:rPr>
          <w:rFonts w:ascii="Times New Roman" w:hAnsi="Times New Roman" w:cs="Times New Roman"/>
          <w:sz w:val="24"/>
          <w:szCs w:val="24"/>
          <w:lang w:eastAsia="ru-RU"/>
        </w:rPr>
        <w:t>2017 год в России объявлен годом экологии и в феврале-марте этого года МБУ ММ</w:t>
      </w:r>
      <w:r w:rsidR="001D7940">
        <w:rPr>
          <w:rFonts w:ascii="Times New Roman" w:hAnsi="Times New Roman" w:cs="Times New Roman"/>
          <w:sz w:val="24"/>
          <w:szCs w:val="24"/>
          <w:lang w:eastAsia="ru-RU"/>
        </w:rPr>
        <w:t xml:space="preserve">Ц «Шанс» провел </w:t>
      </w:r>
      <w:proofErr w:type="spellStart"/>
      <w:r w:rsidR="001D7940">
        <w:rPr>
          <w:rFonts w:ascii="Times New Roman" w:hAnsi="Times New Roman" w:cs="Times New Roman"/>
          <w:sz w:val="24"/>
          <w:szCs w:val="24"/>
          <w:lang w:eastAsia="ru-RU"/>
        </w:rPr>
        <w:t>социсследование</w:t>
      </w:r>
      <w:proofErr w:type="spellEnd"/>
      <w:r w:rsidR="001D7940">
        <w:rPr>
          <w:rFonts w:ascii="Times New Roman" w:hAnsi="Times New Roman" w:cs="Times New Roman"/>
          <w:sz w:val="24"/>
          <w:szCs w:val="24"/>
          <w:lang w:eastAsia="ru-RU"/>
        </w:rPr>
        <w:t xml:space="preserve"> </w:t>
      </w:r>
      <w:r w:rsidR="001D7940" w:rsidRPr="001D7940">
        <w:rPr>
          <w:rFonts w:ascii="Times New Roman" w:hAnsi="Times New Roman" w:cs="Times New Roman"/>
          <w:sz w:val="24"/>
          <w:szCs w:val="24"/>
          <w:lang w:eastAsia="ru-RU"/>
        </w:rPr>
        <w:t>"Экологическая культ</w:t>
      </w:r>
      <w:r w:rsidR="001D7940">
        <w:rPr>
          <w:rFonts w:ascii="Times New Roman" w:hAnsi="Times New Roman" w:cs="Times New Roman"/>
          <w:sz w:val="24"/>
          <w:szCs w:val="24"/>
          <w:lang w:eastAsia="ru-RU"/>
        </w:rPr>
        <w:t xml:space="preserve">ура молодежи". (89%) опрошенных </w:t>
      </w:r>
      <w:r w:rsidR="001D7940" w:rsidRPr="001D7940">
        <w:rPr>
          <w:rFonts w:ascii="Times New Roman" w:hAnsi="Times New Roman" w:cs="Times New Roman"/>
          <w:sz w:val="24"/>
          <w:szCs w:val="24"/>
          <w:lang w:eastAsia="ru-RU"/>
        </w:rPr>
        <w:t xml:space="preserve">считают данную тему актуальной. Критической экологическую обстановку в </w:t>
      </w:r>
      <w:r w:rsidR="001D7940">
        <w:rPr>
          <w:rFonts w:ascii="Times New Roman" w:hAnsi="Times New Roman" w:cs="Times New Roman"/>
          <w:sz w:val="24"/>
          <w:szCs w:val="24"/>
          <w:lang w:eastAsia="ru-RU"/>
        </w:rPr>
        <w:t>стране</w:t>
      </w:r>
      <w:r w:rsidR="001D7940" w:rsidRPr="001D7940">
        <w:rPr>
          <w:rFonts w:ascii="Times New Roman" w:hAnsi="Times New Roman" w:cs="Times New Roman"/>
          <w:sz w:val="24"/>
          <w:szCs w:val="24"/>
          <w:lang w:eastAsia="ru-RU"/>
        </w:rPr>
        <w:t xml:space="preserve"> видит половина молодых жителей (51%), еще 37% отметили, что существуют некоторые проблемы, и всего 4% полагают, что в основном все в порядке и считают климат благоприятным.</w:t>
      </w:r>
      <w:r w:rsidR="001D7940">
        <w:rPr>
          <w:rFonts w:ascii="Times New Roman" w:hAnsi="Times New Roman" w:cs="Times New Roman"/>
          <w:sz w:val="24"/>
          <w:szCs w:val="24"/>
          <w:lang w:eastAsia="ru-RU"/>
        </w:rPr>
        <w:t xml:space="preserve"> </w:t>
      </w:r>
      <w:r w:rsidR="001D7940" w:rsidRPr="001D7940">
        <w:rPr>
          <w:rFonts w:ascii="Times New Roman" w:hAnsi="Times New Roman" w:cs="Times New Roman"/>
          <w:sz w:val="24"/>
          <w:szCs w:val="24"/>
          <w:lang w:eastAsia="ru-RU"/>
        </w:rPr>
        <w:t xml:space="preserve">Загрязнение атмосферы (50%), загрязнение реки (45%) и бытовые отходы (33%) – три основные экологические проблемы, по мнению респондентов. Немало и тех, кто считает, что в </w:t>
      </w:r>
      <w:r w:rsidR="001D7940">
        <w:rPr>
          <w:rFonts w:ascii="Times New Roman" w:hAnsi="Times New Roman" w:cs="Times New Roman"/>
          <w:sz w:val="24"/>
          <w:szCs w:val="24"/>
          <w:lang w:eastAsia="ru-RU"/>
        </w:rPr>
        <w:t>России</w:t>
      </w:r>
      <w:r w:rsidR="001D7940" w:rsidRPr="001D7940">
        <w:rPr>
          <w:rFonts w:ascii="Times New Roman" w:hAnsi="Times New Roman" w:cs="Times New Roman"/>
          <w:sz w:val="24"/>
          <w:szCs w:val="24"/>
          <w:lang w:eastAsia="ru-RU"/>
        </w:rPr>
        <w:t xml:space="preserve"> отсутствует экологическая культура населения – 30%.</w:t>
      </w:r>
    </w:p>
    <w:p w:rsidR="000973C3" w:rsidRPr="00766DBC" w:rsidRDefault="00976091" w:rsidP="001D794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По данным соцопроса</w:t>
      </w:r>
      <w:r w:rsidR="001D7940" w:rsidRPr="001D79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001D7940" w:rsidRPr="001D7940">
        <w:rPr>
          <w:rFonts w:ascii="Times New Roman" w:hAnsi="Times New Roman" w:cs="Times New Roman"/>
          <w:sz w:val="24"/>
          <w:szCs w:val="24"/>
          <w:lang w:eastAsia="ru-RU"/>
        </w:rPr>
        <w:t>вод штрафов за небрежное отношение к природе – наиболее эффективная мера</w:t>
      </w:r>
      <w:r>
        <w:rPr>
          <w:rFonts w:ascii="Times New Roman" w:hAnsi="Times New Roman" w:cs="Times New Roman"/>
          <w:sz w:val="24"/>
          <w:szCs w:val="24"/>
          <w:lang w:eastAsia="ru-RU"/>
        </w:rPr>
        <w:t xml:space="preserve"> воспитания экологического </w:t>
      </w:r>
      <w:proofErr w:type="gramStart"/>
      <w:r>
        <w:rPr>
          <w:rFonts w:ascii="Times New Roman" w:hAnsi="Times New Roman" w:cs="Times New Roman"/>
          <w:sz w:val="24"/>
          <w:szCs w:val="24"/>
          <w:lang w:eastAsia="ru-RU"/>
        </w:rPr>
        <w:t>сознания</w:t>
      </w:r>
      <w:proofErr w:type="gramEnd"/>
      <w:r w:rsidR="001D7940" w:rsidRPr="001D7940">
        <w:rPr>
          <w:rFonts w:ascii="Times New Roman" w:hAnsi="Times New Roman" w:cs="Times New Roman"/>
          <w:sz w:val="24"/>
          <w:szCs w:val="24"/>
          <w:lang w:eastAsia="ru-RU"/>
        </w:rPr>
        <w:t xml:space="preserve"> по мнению 41% молодежи. 34% полагают, что в этом вопросе поможет непосредственное общение с природой (походы, экспедиции, прогулки, отдых и др.), а также участие в реализации экологических проектов (33%).</w:t>
      </w:r>
      <w:r>
        <w:rPr>
          <w:rFonts w:ascii="Times New Roman" w:hAnsi="Times New Roman" w:cs="Times New Roman"/>
          <w:sz w:val="24"/>
          <w:szCs w:val="24"/>
          <w:lang w:eastAsia="ru-RU"/>
        </w:rPr>
        <w:t xml:space="preserve"> </w:t>
      </w:r>
      <w:r>
        <w:rPr>
          <w:rFonts w:ascii="Times New Roman" w:hAnsi="Times New Roman"/>
          <w:sz w:val="24"/>
          <w:szCs w:val="24"/>
          <w:lang w:eastAsia="ru-RU"/>
        </w:rPr>
        <w:t>Каковы же причины сложившейся ситуации?</w:t>
      </w:r>
      <w:r>
        <w:rPr>
          <w:rFonts w:ascii="Times New Roman" w:hAnsi="Times New Roman"/>
          <w:sz w:val="24"/>
          <w:szCs w:val="24"/>
        </w:rPr>
        <w:t xml:space="preserve"> </w:t>
      </w:r>
      <w:r w:rsidR="00073881" w:rsidRPr="00766DBC">
        <w:rPr>
          <w:rFonts w:ascii="Times New Roman" w:hAnsi="Times New Roman"/>
          <w:sz w:val="24"/>
          <w:szCs w:val="24"/>
        </w:rPr>
        <w:t>С</w:t>
      </w:r>
      <w:r w:rsidR="000973C3" w:rsidRPr="00766DBC">
        <w:rPr>
          <w:rFonts w:ascii="Times New Roman" w:hAnsi="Times New Roman"/>
          <w:sz w:val="24"/>
          <w:szCs w:val="24"/>
        </w:rPr>
        <w:t xml:space="preserve">охраняется необязательный характер </w:t>
      </w:r>
      <w:r>
        <w:rPr>
          <w:rFonts w:ascii="Times New Roman" w:hAnsi="Times New Roman"/>
          <w:sz w:val="24"/>
          <w:szCs w:val="24"/>
        </w:rPr>
        <w:t xml:space="preserve">экологического воспитания </w:t>
      </w:r>
      <w:r w:rsidR="000973C3" w:rsidRPr="00766DBC">
        <w:rPr>
          <w:rFonts w:ascii="Times New Roman" w:hAnsi="Times New Roman"/>
          <w:sz w:val="24"/>
          <w:szCs w:val="24"/>
        </w:rPr>
        <w:t>учащихся общеобразовательных школ. Сохраняется разобщённость субъект</w:t>
      </w:r>
      <w:r w:rsidR="00073881" w:rsidRPr="00766DBC">
        <w:rPr>
          <w:rFonts w:ascii="Times New Roman" w:hAnsi="Times New Roman"/>
          <w:sz w:val="24"/>
          <w:szCs w:val="24"/>
        </w:rPr>
        <w:t>ов этой деятельности</w:t>
      </w:r>
      <w:r w:rsidR="000973C3" w:rsidRPr="00766DBC">
        <w:rPr>
          <w:rFonts w:ascii="Times New Roman" w:hAnsi="Times New Roman"/>
          <w:sz w:val="24"/>
          <w:szCs w:val="24"/>
        </w:rPr>
        <w:t>.</w:t>
      </w:r>
      <w:r w:rsidR="00610F05" w:rsidRPr="00766DBC">
        <w:rPr>
          <w:rFonts w:ascii="Times New Roman" w:hAnsi="Times New Roman"/>
          <w:sz w:val="24"/>
          <w:szCs w:val="24"/>
        </w:rPr>
        <w:t xml:space="preserve"> </w:t>
      </w:r>
      <w:r w:rsidR="000973C3" w:rsidRPr="00766DBC">
        <w:rPr>
          <w:rFonts w:ascii="Times New Roman" w:hAnsi="Times New Roman"/>
          <w:sz w:val="24"/>
          <w:szCs w:val="24"/>
        </w:rPr>
        <w:t>В</w:t>
      </w:r>
      <w:r w:rsidR="00496C6F" w:rsidRPr="00766DBC">
        <w:rPr>
          <w:rFonts w:ascii="Times New Roman" w:hAnsi="Times New Roman"/>
          <w:sz w:val="24"/>
          <w:szCs w:val="24"/>
        </w:rPr>
        <w:t>о многих образовательных организациях</w:t>
      </w:r>
      <w:r w:rsidR="00073881" w:rsidRPr="00766DBC">
        <w:rPr>
          <w:rFonts w:ascii="Times New Roman" w:hAnsi="Times New Roman"/>
          <w:sz w:val="24"/>
          <w:szCs w:val="24"/>
        </w:rPr>
        <w:t xml:space="preserve"> эта</w:t>
      </w:r>
      <w:r w:rsidR="00496C6F" w:rsidRPr="00766DBC">
        <w:rPr>
          <w:rFonts w:ascii="Times New Roman" w:hAnsi="Times New Roman"/>
          <w:sz w:val="24"/>
          <w:szCs w:val="24"/>
        </w:rPr>
        <w:t xml:space="preserve"> работа </w:t>
      </w:r>
      <w:r w:rsidR="000973C3" w:rsidRPr="00766DBC">
        <w:rPr>
          <w:rFonts w:ascii="Times New Roman" w:hAnsi="Times New Roman"/>
          <w:sz w:val="24"/>
          <w:szCs w:val="24"/>
        </w:rPr>
        <w:t xml:space="preserve"> осуществляется на основе устаревших, педагогически неэффективн</w:t>
      </w:r>
      <w:r w:rsidR="007D7076" w:rsidRPr="00766DBC">
        <w:rPr>
          <w:rFonts w:ascii="Times New Roman" w:hAnsi="Times New Roman"/>
          <w:sz w:val="24"/>
          <w:szCs w:val="24"/>
        </w:rPr>
        <w:t>ых подходов. П</w:t>
      </w:r>
      <w:r w:rsidR="000973C3" w:rsidRPr="00766DBC">
        <w:rPr>
          <w:rFonts w:ascii="Times New Roman" w:hAnsi="Times New Roman"/>
          <w:sz w:val="24"/>
          <w:szCs w:val="24"/>
        </w:rPr>
        <w:t>реобладает «</w:t>
      </w:r>
      <w:proofErr w:type="spellStart"/>
      <w:r w:rsidR="000973C3" w:rsidRPr="00766DBC">
        <w:rPr>
          <w:rFonts w:ascii="Times New Roman" w:hAnsi="Times New Roman"/>
          <w:sz w:val="24"/>
          <w:szCs w:val="24"/>
        </w:rPr>
        <w:t>мероприятийный</w:t>
      </w:r>
      <w:proofErr w:type="spellEnd"/>
      <w:r w:rsidR="000973C3" w:rsidRPr="00766DBC">
        <w:rPr>
          <w:rFonts w:ascii="Times New Roman" w:hAnsi="Times New Roman"/>
          <w:sz w:val="24"/>
          <w:szCs w:val="24"/>
        </w:rPr>
        <w:t xml:space="preserve"> подход», для которого характерн</w:t>
      </w:r>
      <w:r w:rsidR="007D7076" w:rsidRPr="00766DBC">
        <w:rPr>
          <w:rFonts w:ascii="Times New Roman" w:hAnsi="Times New Roman"/>
          <w:sz w:val="24"/>
          <w:szCs w:val="24"/>
        </w:rPr>
        <w:t>ы: проведение</w:t>
      </w:r>
      <w:r w:rsidR="000973C3" w:rsidRPr="00766DBC">
        <w:rPr>
          <w:rFonts w:ascii="Times New Roman" w:hAnsi="Times New Roman"/>
          <w:sz w:val="24"/>
          <w:szCs w:val="24"/>
        </w:rPr>
        <w:t xml:space="preserve"> работы на основе разрозненных и бессистемных мероприятий; пассивность и личностная  не</w:t>
      </w:r>
      <w:r w:rsidR="00610F05" w:rsidRPr="00766DBC">
        <w:rPr>
          <w:rFonts w:ascii="Times New Roman" w:hAnsi="Times New Roman"/>
          <w:sz w:val="24"/>
          <w:szCs w:val="24"/>
        </w:rPr>
        <w:t xml:space="preserve"> </w:t>
      </w:r>
      <w:r w:rsidR="000973C3" w:rsidRPr="00766DBC">
        <w:rPr>
          <w:rFonts w:ascii="Times New Roman" w:hAnsi="Times New Roman"/>
          <w:sz w:val="24"/>
          <w:szCs w:val="24"/>
        </w:rPr>
        <w:t>вовлеченность участников; оценка результативности по количественным показателям «</w:t>
      </w:r>
      <w:r w:rsidR="007D7076" w:rsidRPr="00766DBC">
        <w:rPr>
          <w:rFonts w:ascii="Times New Roman" w:hAnsi="Times New Roman"/>
          <w:sz w:val="24"/>
          <w:szCs w:val="24"/>
        </w:rPr>
        <w:t xml:space="preserve">охвата». Деятельность  </w:t>
      </w:r>
      <w:r w:rsidR="000973C3" w:rsidRPr="00766DBC">
        <w:rPr>
          <w:rFonts w:ascii="Times New Roman" w:hAnsi="Times New Roman"/>
          <w:sz w:val="24"/>
          <w:szCs w:val="24"/>
        </w:rPr>
        <w:t xml:space="preserve">неэффективна </w:t>
      </w:r>
      <w:r w:rsidR="007D7076" w:rsidRPr="00766DBC">
        <w:rPr>
          <w:rFonts w:ascii="Times New Roman" w:hAnsi="Times New Roman"/>
          <w:sz w:val="24"/>
          <w:szCs w:val="24"/>
        </w:rPr>
        <w:t xml:space="preserve">и </w:t>
      </w:r>
      <w:r w:rsidR="000973C3" w:rsidRPr="00766DBC">
        <w:rPr>
          <w:rFonts w:ascii="Times New Roman" w:hAnsi="Times New Roman"/>
          <w:sz w:val="24"/>
          <w:szCs w:val="24"/>
        </w:rPr>
        <w:t>в</w:t>
      </w:r>
      <w:r w:rsidR="00496C6F" w:rsidRPr="00766DBC">
        <w:rPr>
          <w:rFonts w:ascii="Times New Roman" w:hAnsi="Times New Roman"/>
          <w:sz w:val="24"/>
          <w:szCs w:val="24"/>
        </w:rPr>
        <w:t xml:space="preserve"> тех образовательных организациях</w:t>
      </w:r>
      <w:r w:rsidR="000973C3" w:rsidRPr="00766DBC">
        <w:rPr>
          <w:rFonts w:ascii="Times New Roman" w:hAnsi="Times New Roman"/>
          <w:sz w:val="24"/>
          <w:szCs w:val="24"/>
        </w:rPr>
        <w:t xml:space="preserve">, в которых не налажено </w:t>
      </w:r>
      <w:r>
        <w:rPr>
          <w:rFonts w:ascii="Times New Roman" w:hAnsi="Times New Roman"/>
          <w:sz w:val="24"/>
          <w:szCs w:val="24"/>
        </w:rPr>
        <w:t>межведомственное взаимодействие</w:t>
      </w:r>
      <w:r w:rsidR="000973C3" w:rsidRPr="00766DBC">
        <w:rPr>
          <w:rFonts w:ascii="Times New Roman" w:hAnsi="Times New Roman"/>
          <w:sz w:val="24"/>
          <w:szCs w:val="24"/>
        </w:rPr>
        <w:t xml:space="preserve"> с предприятиями </w:t>
      </w:r>
      <w:r>
        <w:rPr>
          <w:rFonts w:ascii="Times New Roman" w:hAnsi="Times New Roman"/>
          <w:sz w:val="24"/>
          <w:szCs w:val="24"/>
        </w:rPr>
        <w:t xml:space="preserve">и специалистами в сфере природопользования </w:t>
      </w:r>
      <w:r w:rsidR="00760E98" w:rsidRPr="00766DBC">
        <w:rPr>
          <w:rFonts w:ascii="Times New Roman" w:hAnsi="Times New Roman"/>
          <w:sz w:val="24"/>
          <w:szCs w:val="24"/>
        </w:rPr>
        <w:t>-</w:t>
      </w:r>
      <w:r w:rsidR="000973C3" w:rsidRPr="00766DBC">
        <w:rPr>
          <w:rFonts w:ascii="Times New Roman" w:hAnsi="Times New Roman"/>
          <w:sz w:val="24"/>
          <w:szCs w:val="24"/>
        </w:rPr>
        <w:t xml:space="preserve"> в этом случае </w:t>
      </w:r>
      <w:r>
        <w:rPr>
          <w:rFonts w:ascii="Times New Roman" w:hAnsi="Times New Roman"/>
          <w:sz w:val="24"/>
          <w:szCs w:val="24"/>
        </w:rPr>
        <w:t>воспитание</w:t>
      </w:r>
      <w:r w:rsidR="000973C3" w:rsidRPr="00766DBC">
        <w:rPr>
          <w:rFonts w:ascii="Times New Roman" w:hAnsi="Times New Roman"/>
          <w:sz w:val="24"/>
          <w:szCs w:val="24"/>
        </w:rPr>
        <w:t xml:space="preserve"> подменяется образовательным консультированием. К</w:t>
      </w:r>
      <w:r w:rsidR="007D7076" w:rsidRPr="00766DBC">
        <w:rPr>
          <w:rFonts w:ascii="Times New Roman" w:hAnsi="Times New Roman"/>
          <w:sz w:val="24"/>
          <w:szCs w:val="24"/>
        </w:rPr>
        <w:t>адровые проблемы этой</w:t>
      </w:r>
      <w:r w:rsidR="00496C6F" w:rsidRPr="00766DBC">
        <w:rPr>
          <w:rFonts w:ascii="Times New Roman" w:hAnsi="Times New Roman"/>
          <w:sz w:val="24"/>
          <w:szCs w:val="24"/>
        </w:rPr>
        <w:t xml:space="preserve"> сферы связаны</w:t>
      </w:r>
      <w:r w:rsidR="000973C3" w:rsidRPr="00766DBC">
        <w:rPr>
          <w:rFonts w:ascii="Times New Roman" w:hAnsi="Times New Roman"/>
          <w:sz w:val="24"/>
          <w:szCs w:val="24"/>
        </w:rPr>
        <w:t xml:space="preserve"> с неопределенной принадлежностью функций по </w:t>
      </w:r>
      <w:r>
        <w:rPr>
          <w:rFonts w:ascii="Times New Roman" w:hAnsi="Times New Roman"/>
          <w:sz w:val="24"/>
          <w:szCs w:val="24"/>
        </w:rPr>
        <w:t>развитию эколого-биологического мышления учащихся</w:t>
      </w:r>
      <w:r w:rsidR="000973C3" w:rsidRPr="00766DBC">
        <w:rPr>
          <w:rFonts w:ascii="Times New Roman" w:hAnsi="Times New Roman"/>
          <w:sz w:val="24"/>
          <w:szCs w:val="24"/>
        </w:rPr>
        <w:t xml:space="preserve">. В </w:t>
      </w:r>
      <w:r w:rsidR="000973C3" w:rsidRPr="00766DBC">
        <w:rPr>
          <w:rFonts w:ascii="Times New Roman" w:hAnsi="Times New Roman"/>
          <w:sz w:val="24"/>
          <w:szCs w:val="24"/>
        </w:rPr>
        <w:lastRenderedPageBreak/>
        <w:t>настоящее время эти функции распределены по различным должностям работников системы образования, что приводит к размыванию ответственности, снижению мотивации преподава</w:t>
      </w:r>
      <w:r w:rsidR="00760E98" w:rsidRPr="00766DBC">
        <w:rPr>
          <w:rFonts w:ascii="Times New Roman" w:hAnsi="Times New Roman"/>
          <w:sz w:val="24"/>
          <w:szCs w:val="24"/>
        </w:rPr>
        <w:t>телей образовательных организаций</w:t>
      </w:r>
      <w:r w:rsidR="007D7076" w:rsidRPr="00766DBC">
        <w:rPr>
          <w:rFonts w:ascii="Times New Roman" w:hAnsi="Times New Roman"/>
          <w:sz w:val="24"/>
          <w:szCs w:val="24"/>
        </w:rPr>
        <w:t xml:space="preserve"> к ведению этой</w:t>
      </w:r>
      <w:r w:rsidR="000973C3" w:rsidRPr="00766DBC">
        <w:rPr>
          <w:rFonts w:ascii="Times New Roman" w:hAnsi="Times New Roman"/>
          <w:sz w:val="24"/>
          <w:szCs w:val="24"/>
        </w:rPr>
        <w:t xml:space="preserve"> работы и, в конечном счете, к ее неэффективности.  Отсутствие штатных должностей специалистов </w:t>
      </w:r>
      <w:r>
        <w:rPr>
          <w:rFonts w:ascii="Times New Roman" w:hAnsi="Times New Roman"/>
          <w:sz w:val="24"/>
          <w:szCs w:val="24"/>
        </w:rPr>
        <w:t xml:space="preserve">данного направления </w:t>
      </w:r>
      <w:r w:rsidR="000973C3" w:rsidRPr="00766DBC">
        <w:rPr>
          <w:rFonts w:ascii="Times New Roman" w:hAnsi="Times New Roman"/>
          <w:sz w:val="24"/>
          <w:szCs w:val="24"/>
        </w:rPr>
        <w:t>естественным образом сочетается с отсутствием специальной подготовки квалифицированных кадров в данной области.</w:t>
      </w:r>
    </w:p>
    <w:p w:rsidR="003E5E20" w:rsidRPr="003E5E20" w:rsidRDefault="003E5E20" w:rsidP="003E5E20">
      <w:pPr>
        <w:spacing w:after="0" w:line="360" w:lineRule="auto"/>
        <w:ind w:firstLine="708"/>
        <w:jc w:val="both"/>
        <w:rPr>
          <w:rFonts w:ascii="Times New Roman" w:hAnsi="Times New Roman"/>
          <w:sz w:val="24"/>
          <w:szCs w:val="24"/>
        </w:rPr>
      </w:pPr>
      <w:r w:rsidRPr="003E5E20">
        <w:rPr>
          <w:rFonts w:ascii="Times New Roman" w:hAnsi="Times New Roman"/>
          <w:sz w:val="24"/>
          <w:szCs w:val="24"/>
        </w:rPr>
        <w:t xml:space="preserve">Анализ существующей системы биологического образования выявил наличие противоречий </w:t>
      </w:r>
      <w:proofErr w:type="gramStart"/>
      <w:r w:rsidRPr="003E5E20">
        <w:rPr>
          <w:rFonts w:ascii="Times New Roman" w:hAnsi="Times New Roman"/>
          <w:sz w:val="24"/>
          <w:szCs w:val="24"/>
        </w:rPr>
        <w:t>между</w:t>
      </w:r>
      <w:proofErr w:type="gramEnd"/>
      <w:r w:rsidRPr="003E5E20">
        <w:rPr>
          <w:rFonts w:ascii="Times New Roman" w:hAnsi="Times New Roman"/>
          <w:sz w:val="24"/>
          <w:szCs w:val="24"/>
        </w:rPr>
        <w:t>:</w:t>
      </w:r>
    </w:p>
    <w:p w:rsidR="003E5E20" w:rsidRPr="003E5E20" w:rsidRDefault="003E5E20" w:rsidP="003E5E20">
      <w:pPr>
        <w:spacing w:after="0" w:line="360" w:lineRule="auto"/>
        <w:jc w:val="both"/>
        <w:rPr>
          <w:rFonts w:ascii="Times New Roman" w:hAnsi="Times New Roman"/>
          <w:sz w:val="24"/>
          <w:szCs w:val="24"/>
        </w:rPr>
      </w:pPr>
      <w:r w:rsidRPr="003E5E20">
        <w:rPr>
          <w:rFonts w:ascii="Times New Roman" w:hAnsi="Times New Roman"/>
          <w:sz w:val="24"/>
          <w:szCs w:val="24"/>
        </w:rPr>
        <w:t>-социальной необходимостью и личностной потребностью развития эколог</w:t>
      </w:r>
      <w:r>
        <w:rPr>
          <w:rFonts w:ascii="Times New Roman" w:hAnsi="Times New Roman"/>
          <w:sz w:val="24"/>
          <w:szCs w:val="24"/>
        </w:rPr>
        <w:t xml:space="preserve">о-биологического </w:t>
      </w:r>
      <w:r w:rsidRPr="003E5E20">
        <w:rPr>
          <w:rFonts w:ascii="Times New Roman" w:hAnsi="Times New Roman"/>
          <w:sz w:val="24"/>
          <w:szCs w:val="24"/>
        </w:rPr>
        <w:t xml:space="preserve"> </w:t>
      </w:r>
      <w:r>
        <w:rPr>
          <w:rFonts w:ascii="Times New Roman" w:hAnsi="Times New Roman"/>
          <w:sz w:val="24"/>
          <w:szCs w:val="24"/>
        </w:rPr>
        <w:t>образования</w:t>
      </w:r>
      <w:r w:rsidRPr="003E5E20">
        <w:rPr>
          <w:rFonts w:ascii="Times New Roman" w:hAnsi="Times New Roman"/>
          <w:sz w:val="24"/>
          <w:szCs w:val="24"/>
        </w:rPr>
        <w:t>;</w:t>
      </w:r>
    </w:p>
    <w:p w:rsidR="003E5E20" w:rsidRPr="003E5E20" w:rsidRDefault="003E5E20" w:rsidP="003E5E20">
      <w:pPr>
        <w:spacing w:after="0" w:line="360" w:lineRule="auto"/>
        <w:jc w:val="both"/>
        <w:rPr>
          <w:rFonts w:ascii="Times New Roman" w:hAnsi="Times New Roman"/>
          <w:sz w:val="24"/>
          <w:szCs w:val="24"/>
        </w:rPr>
      </w:pPr>
      <w:r w:rsidRPr="003E5E20">
        <w:rPr>
          <w:rFonts w:ascii="Times New Roman" w:hAnsi="Times New Roman"/>
          <w:sz w:val="24"/>
          <w:szCs w:val="24"/>
        </w:rPr>
        <w:t>-потенциально возможным и реальным уровнем экологической культуры молодежи;</w:t>
      </w:r>
    </w:p>
    <w:p w:rsidR="003E5E20" w:rsidRPr="003E5E20" w:rsidRDefault="003E5E20" w:rsidP="003E5E20">
      <w:pPr>
        <w:spacing w:after="0" w:line="360" w:lineRule="auto"/>
        <w:jc w:val="both"/>
        <w:rPr>
          <w:rFonts w:ascii="Times New Roman" w:hAnsi="Times New Roman"/>
          <w:sz w:val="24"/>
          <w:szCs w:val="24"/>
        </w:rPr>
      </w:pPr>
      <w:r w:rsidRPr="003E5E20">
        <w:rPr>
          <w:rFonts w:ascii="Times New Roman" w:hAnsi="Times New Roman"/>
          <w:sz w:val="24"/>
          <w:szCs w:val="24"/>
        </w:rPr>
        <w:t xml:space="preserve">-целью формирования </w:t>
      </w:r>
      <w:r>
        <w:rPr>
          <w:rFonts w:ascii="Times New Roman" w:hAnsi="Times New Roman"/>
          <w:sz w:val="24"/>
          <w:szCs w:val="24"/>
        </w:rPr>
        <w:t>школьного эколого-</w:t>
      </w:r>
      <w:r w:rsidRPr="003E5E20">
        <w:rPr>
          <w:rFonts w:ascii="Times New Roman" w:hAnsi="Times New Roman"/>
          <w:sz w:val="24"/>
          <w:szCs w:val="24"/>
        </w:rPr>
        <w:t xml:space="preserve">биологического образования личности </w:t>
      </w:r>
      <w:r>
        <w:rPr>
          <w:rFonts w:ascii="Times New Roman" w:hAnsi="Times New Roman"/>
          <w:sz w:val="24"/>
          <w:szCs w:val="24"/>
        </w:rPr>
        <w:t xml:space="preserve">и </w:t>
      </w:r>
      <w:r w:rsidRPr="003E5E20">
        <w:rPr>
          <w:rFonts w:ascii="Times New Roman" w:hAnsi="Times New Roman"/>
          <w:sz w:val="24"/>
          <w:szCs w:val="24"/>
        </w:rPr>
        <w:t xml:space="preserve">современными целями </w:t>
      </w:r>
      <w:r>
        <w:rPr>
          <w:rFonts w:ascii="Times New Roman" w:hAnsi="Times New Roman"/>
          <w:sz w:val="24"/>
          <w:szCs w:val="24"/>
        </w:rPr>
        <w:t>экологической культуры</w:t>
      </w:r>
      <w:r w:rsidRPr="003E5E20">
        <w:rPr>
          <w:rFonts w:ascii="Times New Roman" w:hAnsi="Times New Roman"/>
          <w:sz w:val="24"/>
          <w:szCs w:val="24"/>
        </w:rPr>
        <w:t>;</w:t>
      </w:r>
    </w:p>
    <w:p w:rsidR="003E5E20" w:rsidRPr="003E5E20" w:rsidRDefault="003E5E20" w:rsidP="003E5E20">
      <w:pPr>
        <w:spacing w:after="0" w:line="360" w:lineRule="auto"/>
        <w:jc w:val="both"/>
        <w:rPr>
          <w:rFonts w:ascii="Times New Roman" w:hAnsi="Times New Roman"/>
          <w:sz w:val="24"/>
          <w:szCs w:val="24"/>
        </w:rPr>
      </w:pPr>
      <w:r w:rsidRPr="003E5E20">
        <w:rPr>
          <w:rFonts w:ascii="Times New Roman" w:hAnsi="Times New Roman"/>
          <w:sz w:val="24"/>
          <w:szCs w:val="24"/>
        </w:rPr>
        <w:t>-экологическим познанием и общественно-полезной практической деятельностью учащихся в обучении биологии;</w:t>
      </w:r>
    </w:p>
    <w:p w:rsidR="003E5E20" w:rsidRPr="003E5E20" w:rsidRDefault="003E5E20" w:rsidP="003E5E20">
      <w:pPr>
        <w:spacing w:after="0" w:line="360" w:lineRule="auto"/>
        <w:jc w:val="both"/>
        <w:rPr>
          <w:rFonts w:ascii="Times New Roman" w:hAnsi="Times New Roman"/>
          <w:sz w:val="24"/>
          <w:szCs w:val="24"/>
        </w:rPr>
      </w:pPr>
      <w:r w:rsidRPr="003E5E20">
        <w:rPr>
          <w:rFonts w:ascii="Times New Roman" w:hAnsi="Times New Roman"/>
          <w:sz w:val="24"/>
          <w:szCs w:val="24"/>
        </w:rPr>
        <w:t xml:space="preserve">-индивидуальным личностным характером </w:t>
      </w:r>
      <w:r>
        <w:rPr>
          <w:rFonts w:ascii="Times New Roman" w:hAnsi="Times New Roman"/>
          <w:sz w:val="24"/>
          <w:szCs w:val="24"/>
        </w:rPr>
        <w:t xml:space="preserve">эколого-биологического образования </w:t>
      </w:r>
      <w:r w:rsidRPr="003E5E20">
        <w:rPr>
          <w:rFonts w:ascii="Times New Roman" w:hAnsi="Times New Roman"/>
          <w:sz w:val="24"/>
          <w:szCs w:val="24"/>
        </w:rPr>
        <w:t>и массовыми формами работы школы;</w:t>
      </w:r>
    </w:p>
    <w:p w:rsidR="003E5E20" w:rsidRPr="003E5E20" w:rsidRDefault="003E5E20" w:rsidP="003E5E20">
      <w:pPr>
        <w:spacing w:after="0" w:line="360" w:lineRule="auto"/>
        <w:jc w:val="both"/>
        <w:rPr>
          <w:rFonts w:ascii="Times New Roman" w:hAnsi="Times New Roman"/>
          <w:sz w:val="24"/>
          <w:szCs w:val="24"/>
        </w:rPr>
      </w:pPr>
      <w:r w:rsidRPr="003E5E20">
        <w:rPr>
          <w:rFonts w:ascii="Times New Roman" w:hAnsi="Times New Roman"/>
          <w:sz w:val="24"/>
          <w:szCs w:val="24"/>
        </w:rPr>
        <w:t>-сложностью экологических знаний и проблем и упрощенным их отражением в содержании, формах и средствах биологического образования;</w:t>
      </w:r>
    </w:p>
    <w:p w:rsidR="002B4D25" w:rsidRPr="00AC6B41" w:rsidRDefault="003E5E20" w:rsidP="00AC6B41">
      <w:pPr>
        <w:spacing w:after="0" w:line="360" w:lineRule="auto"/>
        <w:ind w:firstLine="708"/>
        <w:jc w:val="both"/>
        <w:rPr>
          <w:rFonts w:ascii="Times New Roman" w:hAnsi="Times New Roman"/>
          <w:sz w:val="24"/>
          <w:szCs w:val="24"/>
        </w:rPr>
      </w:pPr>
      <w:r w:rsidRPr="003E5E20">
        <w:rPr>
          <w:rFonts w:ascii="Times New Roman" w:hAnsi="Times New Roman"/>
          <w:sz w:val="24"/>
          <w:szCs w:val="24"/>
        </w:rPr>
        <w:t>Необходимость преодоления этих противоречий и определяет проблему исс</w:t>
      </w:r>
      <w:r w:rsidR="00AC6B41">
        <w:rPr>
          <w:rFonts w:ascii="Times New Roman" w:hAnsi="Times New Roman"/>
          <w:sz w:val="24"/>
          <w:szCs w:val="24"/>
        </w:rPr>
        <w:t xml:space="preserve">ледования, которая заключается </w:t>
      </w:r>
      <w:r w:rsidRPr="003E5E20">
        <w:rPr>
          <w:rFonts w:ascii="Times New Roman" w:hAnsi="Times New Roman"/>
          <w:sz w:val="24"/>
          <w:szCs w:val="24"/>
        </w:rPr>
        <w:t xml:space="preserve"> в создании и реализации концепции</w:t>
      </w:r>
      <w:r w:rsidR="00AC6B41">
        <w:rPr>
          <w:rFonts w:ascii="Times New Roman" w:hAnsi="Times New Roman"/>
          <w:sz w:val="24"/>
          <w:szCs w:val="24"/>
        </w:rPr>
        <w:t xml:space="preserve"> школьного эколого-биологического образования</w:t>
      </w:r>
      <w:r w:rsidRPr="003E5E20">
        <w:rPr>
          <w:rFonts w:ascii="Times New Roman" w:hAnsi="Times New Roman"/>
          <w:sz w:val="24"/>
          <w:szCs w:val="24"/>
        </w:rPr>
        <w:t xml:space="preserve"> </w:t>
      </w:r>
      <w:r w:rsidR="00AC6B41">
        <w:rPr>
          <w:rFonts w:ascii="Times New Roman" w:hAnsi="Times New Roman"/>
          <w:sz w:val="24"/>
          <w:szCs w:val="24"/>
        </w:rPr>
        <w:t xml:space="preserve">и </w:t>
      </w:r>
      <w:r w:rsidRPr="003E5E20">
        <w:rPr>
          <w:rFonts w:ascii="Times New Roman" w:hAnsi="Times New Roman"/>
          <w:sz w:val="24"/>
          <w:szCs w:val="24"/>
        </w:rPr>
        <w:t xml:space="preserve">в выявлении </w:t>
      </w:r>
      <w:r w:rsidR="00AC6B41">
        <w:rPr>
          <w:rFonts w:ascii="Times New Roman" w:hAnsi="Times New Roman"/>
          <w:sz w:val="24"/>
          <w:szCs w:val="24"/>
        </w:rPr>
        <w:t xml:space="preserve">талантливых учащихся. </w:t>
      </w:r>
    </w:p>
    <w:p w:rsidR="002B4D25" w:rsidRPr="002B4D25" w:rsidRDefault="002B4D25" w:rsidP="002B4D25">
      <w:pPr>
        <w:widowControl w:val="0"/>
        <w:tabs>
          <w:tab w:val="left" w:pos="220"/>
          <w:tab w:val="left" w:pos="720"/>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4D25">
        <w:rPr>
          <w:rFonts w:ascii="Times New Roman" w:hAnsi="Times New Roman" w:cs="Times New Roman"/>
          <w:sz w:val="24"/>
          <w:szCs w:val="24"/>
        </w:rPr>
        <w:t xml:space="preserve">В теории методики преподавания биологии и практической работе в школе сложилась определенная структура практических занятий на школьном участке. Практические занятия на учебно-опытном участке включают повторение материала из школьного курса, постановку задачи, изучение агробиологических правил выращивания растений, инструктаж учителя по формированию первичных умений и навыков, работу </w:t>
      </w:r>
      <w:r w:rsidR="00B7482B" w:rsidRPr="00B7482B">
        <w:rPr>
          <w:rFonts w:ascii="Times New Roman" w:hAnsi="Times New Roman" w:cs="Times New Roman"/>
          <w:sz w:val="24"/>
          <w:szCs w:val="24"/>
        </w:rPr>
        <w:t>обучающихся</w:t>
      </w:r>
      <w:r w:rsidRPr="002B4D25">
        <w:rPr>
          <w:rFonts w:ascii="Times New Roman" w:hAnsi="Times New Roman" w:cs="Times New Roman"/>
          <w:sz w:val="24"/>
          <w:szCs w:val="24"/>
        </w:rPr>
        <w:t xml:space="preserve"> в соответствующих отделах школьного участка, подведение итогов работы и оценку знаний, умений и навыков. Сущность работы на учебно-опытном участке – соединить умственный и физический труд учащихся на основе биологических и экологических знаний, вывести правила выращивания растений и уметь их применять.</w:t>
      </w:r>
    </w:p>
    <w:p w:rsidR="0013353D" w:rsidRPr="00766DBC" w:rsidRDefault="002B4D25" w:rsidP="002B4D25">
      <w:pPr>
        <w:widowControl w:val="0"/>
        <w:tabs>
          <w:tab w:val="left" w:pos="220"/>
          <w:tab w:val="left" w:pos="720"/>
        </w:tabs>
        <w:autoSpaceDE w:val="0"/>
        <w:autoSpaceDN w:val="0"/>
        <w:adjustRightInd w:val="0"/>
        <w:spacing w:after="0" w:line="360" w:lineRule="auto"/>
        <w:ind w:firstLine="709"/>
        <w:jc w:val="both"/>
        <w:rPr>
          <w:rFonts w:ascii="Times New Roman" w:hAnsi="Times New Roman" w:cs="Times New Roman"/>
          <w:sz w:val="24"/>
          <w:szCs w:val="24"/>
        </w:rPr>
      </w:pPr>
      <w:r w:rsidRPr="002B4D25">
        <w:rPr>
          <w:rFonts w:ascii="Times New Roman" w:hAnsi="Times New Roman" w:cs="Times New Roman"/>
          <w:sz w:val="24"/>
          <w:szCs w:val="24"/>
        </w:rPr>
        <w:t xml:space="preserve">Работа на школьном учебно-опытном участке позволяет развивать у </w:t>
      </w:r>
      <w:proofErr w:type="gramStart"/>
      <w:r w:rsidR="00B7482B" w:rsidRPr="00B7482B">
        <w:rPr>
          <w:rFonts w:ascii="Times New Roman" w:hAnsi="Times New Roman" w:cs="Times New Roman"/>
          <w:sz w:val="24"/>
          <w:szCs w:val="24"/>
        </w:rPr>
        <w:t>обучающихся</w:t>
      </w:r>
      <w:proofErr w:type="gramEnd"/>
      <w:r w:rsidRPr="002B4D25">
        <w:rPr>
          <w:rFonts w:ascii="Times New Roman" w:hAnsi="Times New Roman" w:cs="Times New Roman"/>
          <w:sz w:val="24"/>
          <w:szCs w:val="24"/>
        </w:rPr>
        <w:t xml:space="preserve"> биологические понятия, формировать агробиологические знания, умения и навыки, воспитывать культуру труда, любовь и правильное отношение к природе и сельскохозяйственному труду.</w:t>
      </w:r>
    </w:p>
    <w:p w:rsidR="00E52A1A" w:rsidRPr="00E52A1A" w:rsidRDefault="00BF4BC4" w:rsidP="00A93ED4">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Наблюдаемые противоречия </w:t>
      </w:r>
      <w:r w:rsidR="00CC10AA" w:rsidRPr="00766DBC">
        <w:rPr>
          <w:rFonts w:ascii="Times New Roman" w:eastAsia="Times New Roman" w:hAnsi="Times New Roman" w:cs="Times New Roman"/>
          <w:sz w:val="24"/>
          <w:szCs w:val="24"/>
          <w:lang w:eastAsia="ru-RU"/>
        </w:rPr>
        <w:t xml:space="preserve">позволяют </w:t>
      </w:r>
      <w:r w:rsidR="009E0288" w:rsidRPr="00766DBC">
        <w:rPr>
          <w:rFonts w:ascii="Times New Roman" w:eastAsia="Times New Roman" w:hAnsi="Times New Roman" w:cs="Times New Roman"/>
          <w:sz w:val="24"/>
          <w:szCs w:val="24"/>
          <w:lang w:eastAsia="ru-RU"/>
        </w:rPr>
        <w:t xml:space="preserve"> сформулировать </w:t>
      </w:r>
      <w:r w:rsidR="00E52A1A">
        <w:rPr>
          <w:rFonts w:ascii="Times New Roman" w:eastAsia="Times New Roman" w:hAnsi="Times New Roman" w:cs="Times New Roman"/>
          <w:sz w:val="24"/>
          <w:szCs w:val="24"/>
          <w:lang w:eastAsia="ru-RU"/>
        </w:rPr>
        <w:t>проблему</w:t>
      </w:r>
      <w:r>
        <w:rPr>
          <w:rFonts w:ascii="Times New Roman" w:eastAsia="Times New Roman" w:hAnsi="Times New Roman" w:cs="Times New Roman"/>
          <w:sz w:val="24"/>
          <w:szCs w:val="24"/>
          <w:lang w:eastAsia="ru-RU"/>
        </w:rPr>
        <w:t xml:space="preserve">  проекта  в качестве </w:t>
      </w:r>
      <w:r w:rsidR="009E0288" w:rsidRPr="00766DBC">
        <w:rPr>
          <w:rFonts w:ascii="Times New Roman" w:hAnsi="Times New Roman" w:cs="Times New Roman"/>
          <w:sz w:val="24"/>
          <w:szCs w:val="24"/>
        </w:rPr>
        <w:t>организован</w:t>
      </w:r>
      <w:r>
        <w:rPr>
          <w:rFonts w:ascii="Times New Roman" w:hAnsi="Times New Roman" w:cs="Times New Roman"/>
          <w:sz w:val="24"/>
          <w:szCs w:val="24"/>
        </w:rPr>
        <w:t>ного</w:t>
      </w:r>
      <w:r w:rsidR="009E0288" w:rsidRPr="00766DBC">
        <w:rPr>
          <w:rFonts w:ascii="Times New Roman" w:hAnsi="Times New Roman" w:cs="Times New Roman"/>
          <w:sz w:val="24"/>
          <w:szCs w:val="24"/>
        </w:rPr>
        <w:t xml:space="preserve">  процесс</w:t>
      </w:r>
      <w:r>
        <w:rPr>
          <w:rFonts w:ascii="Times New Roman" w:hAnsi="Times New Roman" w:cs="Times New Roman"/>
          <w:sz w:val="24"/>
          <w:szCs w:val="24"/>
        </w:rPr>
        <w:t>а</w:t>
      </w:r>
      <w:r w:rsidR="009E0288" w:rsidRPr="00766DBC">
        <w:rPr>
          <w:rFonts w:ascii="Times New Roman" w:hAnsi="Times New Roman" w:cs="Times New Roman"/>
          <w:sz w:val="24"/>
          <w:szCs w:val="24"/>
        </w:rPr>
        <w:t xml:space="preserve"> </w:t>
      </w:r>
      <w:r w:rsidR="002B4D25">
        <w:rPr>
          <w:rFonts w:ascii="Times New Roman" w:hAnsi="Times New Roman" w:cs="Times New Roman"/>
          <w:sz w:val="24"/>
          <w:szCs w:val="24"/>
        </w:rPr>
        <w:t>эколого-биологического воспитания</w:t>
      </w:r>
      <w:r w:rsidR="009E0288" w:rsidRPr="00766DBC">
        <w:rPr>
          <w:rFonts w:ascii="Times New Roman" w:hAnsi="Times New Roman" w:cs="Times New Roman"/>
          <w:sz w:val="24"/>
          <w:szCs w:val="24"/>
        </w:rPr>
        <w:t xml:space="preserve"> детей в современной школе, </w:t>
      </w:r>
      <w:r w:rsidR="00AC6B41">
        <w:rPr>
          <w:rFonts w:ascii="Times New Roman" w:hAnsi="Times New Roman" w:cs="Times New Roman"/>
          <w:sz w:val="24"/>
          <w:szCs w:val="24"/>
        </w:rPr>
        <w:t>которые</w:t>
      </w:r>
      <w:r w:rsidR="00CC10AA" w:rsidRPr="00766DBC">
        <w:rPr>
          <w:rFonts w:ascii="Times New Roman" w:hAnsi="Times New Roman" w:cs="Times New Roman"/>
          <w:sz w:val="24"/>
          <w:szCs w:val="24"/>
        </w:rPr>
        <w:t xml:space="preserve"> </w:t>
      </w:r>
      <w:r w:rsidR="002B4D25">
        <w:rPr>
          <w:rFonts w:ascii="Times New Roman" w:hAnsi="Times New Roman" w:cs="Times New Roman"/>
          <w:sz w:val="24"/>
          <w:szCs w:val="24"/>
        </w:rPr>
        <w:t xml:space="preserve">в полной мере </w:t>
      </w:r>
      <w:proofErr w:type="spellStart"/>
      <w:r w:rsidR="00CC10AA" w:rsidRPr="00766DBC">
        <w:rPr>
          <w:rFonts w:ascii="Times New Roman" w:hAnsi="Times New Roman" w:cs="Times New Roman"/>
          <w:sz w:val="24"/>
          <w:szCs w:val="24"/>
        </w:rPr>
        <w:t>обеспечи</w:t>
      </w:r>
      <w:r w:rsidR="00AC6B41">
        <w:rPr>
          <w:rFonts w:ascii="Times New Roman" w:hAnsi="Times New Roman" w:cs="Times New Roman"/>
          <w:sz w:val="24"/>
          <w:szCs w:val="24"/>
        </w:rPr>
        <w:t>а</w:t>
      </w:r>
      <w:proofErr w:type="spellEnd"/>
      <w:r w:rsidR="009E0288" w:rsidRPr="00766DBC">
        <w:rPr>
          <w:rFonts w:ascii="Times New Roman" w:hAnsi="Times New Roman" w:cs="Times New Roman"/>
          <w:sz w:val="24"/>
          <w:szCs w:val="24"/>
        </w:rPr>
        <w:t xml:space="preserve"> </w:t>
      </w:r>
      <w:r w:rsidR="002B4D25">
        <w:rPr>
          <w:rFonts w:ascii="Times New Roman" w:hAnsi="Times New Roman" w:cs="Times New Roman"/>
          <w:sz w:val="24"/>
          <w:szCs w:val="24"/>
        </w:rPr>
        <w:t xml:space="preserve">развитие творческих и интеллектуальных способностей талантливых </w:t>
      </w:r>
      <w:r w:rsidR="00B7482B" w:rsidRPr="00B7482B">
        <w:rPr>
          <w:rFonts w:ascii="Times New Roman" w:hAnsi="Times New Roman" w:cs="Times New Roman"/>
          <w:sz w:val="24"/>
          <w:szCs w:val="24"/>
        </w:rPr>
        <w:t>обучающихся</w:t>
      </w:r>
      <w:r w:rsidR="009E0288" w:rsidRPr="00766DBC">
        <w:rPr>
          <w:rFonts w:ascii="Times New Roman" w:hAnsi="Times New Roman" w:cs="Times New Roman"/>
          <w:sz w:val="24"/>
          <w:szCs w:val="24"/>
        </w:rPr>
        <w:t xml:space="preserve"> </w:t>
      </w:r>
      <w:r w:rsidR="00CC2E87" w:rsidRPr="00766DBC">
        <w:rPr>
          <w:rFonts w:ascii="Times New Roman" w:hAnsi="Times New Roman" w:cs="Times New Roman"/>
          <w:sz w:val="24"/>
          <w:szCs w:val="24"/>
        </w:rPr>
        <w:t>–</w:t>
      </w:r>
      <w:r w:rsidR="009E0288" w:rsidRPr="00766DBC">
        <w:rPr>
          <w:rFonts w:ascii="Times New Roman" w:hAnsi="Times New Roman" w:cs="Times New Roman"/>
          <w:sz w:val="24"/>
          <w:szCs w:val="24"/>
        </w:rPr>
        <w:t xml:space="preserve"> </w:t>
      </w:r>
      <w:r w:rsidR="00CC10AA" w:rsidRPr="00766DBC">
        <w:rPr>
          <w:rFonts w:ascii="Times New Roman" w:hAnsi="Times New Roman" w:cs="Times New Roman"/>
          <w:sz w:val="24"/>
          <w:szCs w:val="24"/>
        </w:rPr>
        <w:t>компетенцию</w:t>
      </w:r>
      <w:r w:rsidR="00CC2E87" w:rsidRPr="00766DBC">
        <w:rPr>
          <w:rFonts w:ascii="Times New Roman" w:hAnsi="Times New Roman" w:cs="Times New Roman"/>
          <w:sz w:val="24"/>
          <w:szCs w:val="24"/>
        </w:rPr>
        <w:t xml:space="preserve"> </w:t>
      </w:r>
      <w:r w:rsidR="002B4D25">
        <w:rPr>
          <w:rFonts w:ascii="Times New Roman" w:hAnsi="Times New Roman" w:cs="Times New Roman"/>
          <w:sz w:val="24"/>
          <w:szCs w:val="24"/>
        </w:rPr>
        <w:t>экологического мышления</w:t>
      </w:r>
      <w:r w:rsidR="009E0288" w:rsidRPr="00766DBC">
        <w:rPr>
          <w:rFonts w:ascii="Times New Roman" w:hAnsi="Times New Roman" w:cs="Times New Roman"/>
          <w:sz w:val="24"/>
          <w:szCs w:val="24"/>
        </w:rPr>
        <w:t xml:space="preserve">, </w:t>
      </w:r>
      <w:r w:rsidR="00CC10AA" w:rsidRPr="00766DBC">
        <w:rPr>
          <w:rFonts w:ascii="Times New Roman" w:hAnsi="Times New Roman" w:cs="Times New Roman"/>
          <w:sz w:val="24"/>
          <w:szCs w:val="24"/>
        </w:rPr>
        <w:t>компетенцию</w:t>
      </w:r>
      <w:r w:rsidR="009E0288" w:rsidRPr="00766DBC">
        <w:rPr>
          <w:rFonts w:ascii="Times New Roman" w:hAnsi="Times New Roman" w:cs="Times New Roman"/>
          <w:sz w:val="24"/>
          <w:szCs w:val="24"/>
        </w:rPr>
        <w:t xml:space="preserve"> профессионального выбора и </w:t>
      </w:r>
      <w:r w:rsidR="00CC10AA" w:rsidRPr="00766DBC">
        <w:rPr>
          <w:rFonts w:ascii="Times New Roman" w:hAnsi="Times New Roman" w:cs="Times New Roman"/>
          <w:sz w:val="24"/>
          <w:szCs w:val="24"/>
        </w:rPr>
        <w:t>компетенцию</w:t>
      </w:r>
      <w:r w:rsidR="009E0288" w:rsidRPr="00766DBC">
        <w:rPr>
          <w:rFonts w:ascii="Times New Roman" w:hAnsi="Times New Roman" w:cs="Times New Roman"/>
          <w:sz w:val="24"/>
          <w:szCs w:val="24"/>
        </w:rPr>
        <w:t xml:space="preserve"> </w:t>
      </w:r>
      <w:r w:rsidR="002B4D25" w:rsidRPr="002B4D25">
        <w:rPr>
          <w:rFonts w:ascii="Times New Roman" w:hAnsi="Times New Roman" w:cs="Times New Roman"/>
          <w:sz w:val="24"/>
          <w:szCs w:val="24"/>
        </w:rPr>
        <w:t>экологическ</w:t>
      </w:r>
      <w:r w:rsidR="002B4D25">
        <w:rPr>
          <w:rFonts w:ascii="Times New Roman" w:hAnsi="Times New Roman" w:cs="Times New Roman"/>
          <w:sz w:val="24"/>
          <w:szCs w:val="24"/>
        </w:rPr>
        <w:t>ого</w:t>
      </w:r>
      <w:r w:rsidR="002B4D25" w:rsidRPr="002B4D25">
        <w:rPr>
          <w:rFonts w:ascii="Times New Roman" w:hAnsi="Times New Roman" w:cs="Times New Roman"/>
          <w:sz w:val="24"/>
          <w:szCs w:val="24"/>
        </w:rPr>
        <w:t xml:space="preserve"> подход</w:t>
      </w:r>
      <w:r w:rsidR="002B4D25">
        <w:rPr>
          <w:rFonts w:ascii="Times New Roman" w:hAnsi="Times New Roman" w:cs="Times New Roman"/>
          <w:sz w:val="24"/>
          <w:szCs w:val="24"/>
        </w:rPr>
        <w:t>а</w:t>
      </w:r>
      <w:r w:rsidR="002B4D25" w:rsidRPr="002B4D25">
        <w:rPr>
          <w:rFonts w:ascii="Times New Roman" w:hAnsi="Times New Roman" w:cs="Times New Roman"/>
          <w:sz w:val="24"/>
          <w:szCs w:val="24"/>
        </w:rPr>
        <w:t xml:space="preserve"> </w:t>
      </w:r>
      <w:r w:rsidR="002B4D25">
        <w:rPr>
          <w:rFonts w:ascii="Times New Roman" w:hAnsi="Times New Roman" w:cs="Times New Roman"/>
          <w:sz w:val="24"/>
          <w:szCs w:val="24"/>
        </w:rPr>
        <w:t>к жизни в целом</w:t>
      </w:r>
      <w:r w:rsidR="009E0288" w:rsidRPr="00766DBC">
        <w:rPr>
          <w:rFonts w:ascii="Times New Roman" w:eastAsia="Times New Roman" w:hAnsi="Times New Roman" w:cs="Times New Roman"/>
          <w:sz w:val="24"/>
          <w:szCs w:val="24"/>
          <w:lang w:eastAsia="ru-RU"/>
        </w:rPr>
        <w:t>?</w:t>
      </w:r>
      <w:r w:rsidR="00A93ED4">
        <w:rPr>
          <w:rFonts w:ascii="Times New Roman" w:hAnsi="Times New Roman" w:cs="Times New Roman"/>
          <w:sz w:val="24"/>
          <w:szCs w:val="24"/>
        </w:rPr>
        <w:t xml:space="preserve"> </w:t>
      </w:r>
      <w:r>
        <w:rPr>
          <w:rFonts w:ascii="Times New Roman" w:hAnsi="Times New Roman" w:cs="Times New Roman"/>
          <w:sz w:val="24"/>
          <w:szCs w:val="24"/>
        </w:rPr>
        <w:t xml:space="preserve">Данная </w:t>
      </w:r>
      <w:r w:rsidR="009E0288" w:rsidRPr="00766DBC">
        <w:rPr>
          <w:rFonts w:ascii="Times New Roman" w:hAnsi="Times New Roman" w:cs="Times New Roman"/>
          <w:sz w:val="24"/>
          <w:szCs w:val="24"/>
        </w:rPr>
        <w:t xml:space="preserve">проблема позволила сформулировать тему инновационного проекта: </w:t>
      </w:r>
      <w:r w:rsidR="00E52A1A" w:rsidRPr="00E52A1A">
        <w:rPr>
          <w:rFonts w:ascii="Times New Roman" w:hAnsi="Times New Roman" w:cs="Times New Roman"/>
          <w:sz w:val="24"/>
          <w:szCs w:val="24"/>
        </w:rPr>
        <w:t>«Модель школьного эколого-биологического образ</w:t>
      </w:r>
      <w:r w:rsidR="00E52A1A">
        <w:rPr>
          <w:rFonts w:ascii="Times New Roman" w:hAnsi="Times New Roman" w:cs="Times New Roman"/>
          <w:sz w:val="24"/>
          <w:szCs w:val="24"/>
        </w:rPr>
        <w:t xml:space="preserve">ования </w:t>
      </w:r>
      <w:r w:rsidR="00E52A1A" w:rsidRPr="00E52A1A">
        <w:rPr>
          <w:rFonts w:ascii="Times New Roman" w:hAnsi="Times New Roman" w:cs="Times New Roman"/>
          <w:sz w:val="24"/>
          <w:szCs w:val="24"/>
        </w:rPr>
        <w:t>как средство развития</w:t>
      </w:r>
      <w:r w:rsidR="00E52A1A">
        <w:rPr>
          <w:rFonts w:ascii="Times New Roman" w:hAnsi="Times New Roman" w:cs="Times New Roman"/>
          <w:sz w:val="24"/>
          <w:szCs w:val="24"/>
        </w:rPr>
        <w:t xml:space="preserve"> творческих и интеллектуальных </w:t>
      </w:r>
      <w:r w:rsidR="00E52A1A" w:rsidRPr="00E52A1A">
        <w:rPr>
          <w:rFonts w:ascii="Times New Roman" w:hAnsi="Times New Roman" w:cs="Times New Roman"/>
          <w:sz w:val="24"/>
          <w:szCs w:val="24"/>
        </w:rPr>
        <w:t xml:space="preserve">способностей талантливых </w:t>
      </w:r>
      <w:r w:rsidR="00B7482B" w:rsidRPr="00B7482B">
        <w:rPr>
          <w:rFonts w:ascii="Times New Roman" w:hAnsi="Times New Roman" w:cs="Times New Roman"/>
          <w:sz w:val="24"/>
          <w:szCs w:val="24"/>
        </w:rPr>
        <w:t>обучающихся</w:t>
      </w:r>
      <w:r w:rsidR="00E52A1A" w:rsidRPr="00E52A1A">
        <w:rPr>
          <w:rFonts w:ascii="Times New Roman" w:hAnsi="Times New Roman" w:cs="Times New Roman"/>
          <w:sz w:val="24"/>
          <w:szCs w:val="24"/>
        </w:rPr>
        <w:t>»</w:t>
      </w:r>
      <w:r w:rsidR="00E52A1A">
        <w:rPr>
          <w:rFonts w:ascii="Times New Roman" w:hAnsi="Times New Roman" w:cs="Times New Roman"/>
          <w:sz w:val="24"/>
          <w:szCs w:val="24"/>
        </w:rPr>
        <w:t>.</w:t>
      </w:r>
    </w:p>
    <w:p w:rsidR="00CC2E87" w:rsidRPr="009903C2" w:rsidRDefault="003721D3" w:rsidP="008A0542">
      <w:pPr>
        <w:spacing w:after="0" w:line="360" w:lineRule="auto"/>
        <w:ind w:firstLine="708"/>
        <w:jc w:val="center"/>
        <w:rPr>
          <w:rFonts w:ascii="Times New Roman" w:hAnsi="Times New Roman" w:cs="Times New Roman"/>
          <w:b/>
          <w:sz w:val="24"/>
          <w:szCs w:val="24"/>
        </w:rPr>
      </w:pPr>
      <w:r w:rsidRPr="009903C2">
        <w:rPr>
          <w:rFonts w:ascii="Times New Roman" w:hAnsi="Times New Roman" w:cs="Times New Roman"/>
          <w:b/>
          <w:sz w:val="24"/>
          <w:szCs w:val="24"/>
        </w:rPr>
        <w:t>3.Цель. Объект инновационной деятельности. Предмет инновационной деятельности. Гипотеза. Задачи.</w:t>
      </w:r>
    </w:p>
    <w:p w:rsidR="00A72275" w:rsidRPr="009903C2" w:rsidRDefault="00323F5D" w:rsidP="00282B33">
      <w:pPr>
        <w:widowControl w:val="0"/>
        <w:autoSpaceDE w:val="0"/>
        <w:autoSpaceDN w:val="0"/>
        <w:adjustRightInd w:val="0"/>
        <w:spacing w:after="0" w:line="360" w:lineRule="auto"/>
        <w:jc w:val="center"/>
        <w:rPr>
          <w:rFonts w:ascii="Times New Roman" w:hAnsi="Times New Roman" w:cs="Times New Roman"/>
          <w:b/>
          <w:sz w:val="24"/>
          <w:szCs w:val="24"/>
        </w:rPr>
      </w:pPr>
      <w:r w:rsidRPr="009903C2">
        <w:rPr>
          <w:rFonts w:ascii="Times New Roman" w:hAnsi="Times New Roman" w:cs="Times New Roman"/>
          <w:b/>
          <w:sz w:val="24"/>
          <w:szCs w:val="24"/>
        </w:rPr>
        <w:t>Цель</w:t>
      </w:r>
      <w:r w:rsidR="00E4084F" w:rsidRPr="009903C2">
        <w:rPr>
          <w:rFonts w:ascii="Times New Roman" w:hAnsi="Times New Roman" w:cs="Times New Roman"/>
          <w:b/>
          <w:sz w:val="24"/>
          <w:szCs w:val="24"/>
        </w:rPr>
        <w:t xml:space="preserve"> </w:t>
      </w:r>
      <w:r w:rsidRPr="009903C2">
        <w:rPr>
          <w:rFonts w:ascii="Times New Roman" w:hAnsi="Times New Roman" w:cs="Times New Roman"/>
          <w:b/>
          <w:sz w:val="24"/>
          <w:szCs w:val="24"/>
        </w:rPr>
        <w:t>проекта</w:t>
      </w:r>
      <w:r w:rsidR="00A72275" w:rsidRPr="009903C2">
        <w:rPr>
          <w:rFonts w:ascii="Times New Roman" w:hAnsi="Times New Roman" w:cs="Times New Roman"/>
          <w:b/>
          <w:sz w:val="24"/>
          <w:szCs w:val="24"/>
        </w:rPr>
        <w:t>.</w:t>
      </w:r>
    </w:p>
    <w:p w:rsidR="00E52A1A" w:rsidRPr="009903C2" w:rsidRDefault="00A72275" w:rsidP="00E52A1A">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9903C2">
        <w:rPr>
          <w:rFonts w:ascii="Times New Roman" w:hAnsi="Times New Roman" w:cs="Times New Roman"/>
          <w:sz w:val="24"/>
          <w:szCs w:val="24"/>
        </w:rPr>
        <w:t>Т</w:t>
      </w:r>
      <w:r w:rsidR="00323F5D" w:rsidRPr="009903C2">
        <w:rPr>
          <w:rFonts w:ascii="Times New Roman" w:hAnsi="Times New Roman" w:cs="Times New Roman"/>
          <w:sz w:val="24"/>
          <w:szCs w:val="24"/>
        </w:rPr>
        <w:t>еоретически</w:t>
      </w:r>
      <w:r w:rsidR="00E4084F" w:rsidRPr="009903C2">
        <w:rPr>
          <w:rFonts w:ascii="Times New Roman" w:hAnsi="Times New Roman" w:cs="Times New Roman"/>
          <w:sz w:val="24"/>
          <w:szCs w:val="24"/>
        </w:rPr>
        <w:t xml:space="preserve"> </w:t>
      </w:r>
      <w:r w:rsidR="00323F5D" w:rsidRPr="009903C2">
        <w:rPr>
          <w:rFonts w:ascii="Times New Roman" w:hAnsi="Times New Roman" w:cs="Times New Roman"/>
          <w:sz w:val="24"/>
          <w:szCs w:val="24"/>
        </w:rPr>
        <w:t>обосновать, разработать и апроби</w:t>
      </w:r>
      <w:r w:rsidR="009261EE" w:rsidRPr="009903C2">
        <w:rPr>
          <w:rFonts w:ascii="Times New Roman" w:hAnsi="Times New Roman" w:cs="Times New Roman"/>
          <w:sz w:val="24"/>
          <w:szCs w:val="24"/>
        </w:rPr>
        <w:t>ровать</w:t>
      </w:r>
      <w:r w:rsidR="00E4084F" w:rsidRPr="009903C2">
        <w:rPr>
          <w:rFonts w:ascii="Times New Roman" w:hAnsi="Times New Roman" w:cs="Times New Roman"/>
          <w:sz w:val="24"/>
          <w:szCs w:val="24"/>
        </w:rPr>
        <w:t xml:space="preserve"> </w:t>
      </w:r>
      <w:r w:rsidR="00E52A1A" w:rsidRPr="009903C2">
        <w:rPr>
          <w:rFonts w:ascii="Times New Roman" w:hAnsi="Times New Roman" w:cs="Times New Roman"/>
          <w:sz w:val="24"/>
          <w:szCs w:val="24"/>
        </w:rPr>
        <w:t xml:space="preserve">модель школьного эколого-биологического образования как средство развития творческих и интеллектуальных способностей талантливых </w:t>
      </w:r>
      <w:r w:rsidR="00B7482B" w:rsidRPr="009903C2">
        <w:rPr>
          <w:rFonts w:ascii="Times New Roman" w:hAnsi="Times New Roman" w:cs="Times New Roman"/>
          <w:sz w:val="24"/>
          <w:szCs w:val="24"/>
        </w:rPr>
        <w:t>обучающихся</w:t>
      </w:r>
      <w:r w:rsidR="00D34A17">
        <w:rPr>
          <w:rFonts w:ascii="Times New Roman" w:hAnsi="Times New Roman" w:cs="Times New Roman"/>
          <w:sz w:val="24"/>
          <w:szCs w:val="24"/>
        </w:rPr>
        <w:t>.</w:t>
      </w:r>
    </w:p>
    <w:p w:rsidR="00A72275" w:rsidRPr="00D34A17" w:rsidRDefault="00323F5D" w:rsidP="00D34A17">
      <w:pPr>
        <w:widowControl w:val="0"/>
        <w:autoSpaceDE w:val="0"/>
        <w:autoSpaceDN w:val="0"/>
        <w:adjustRightInd w:val="0"/>
        <w:spacing w:after="0" w:line="360" w:lineRule="auto"/>
        <w:ind w:firstLine="708"/>
        <w:jc w:val="center"/>
        <w:rPr>
          <w:rFonts w:ascii="Times New Roman" w:hAnsi="Times New Roman" w:cs="Times New Roman"/>
          <w:b/>
          <w:sz w:val="24"/>
          <w:szCs w:val="24"/>
        </w:rPr>
      </w:pPr>
      <w:r w:rsidRPr="00D34A17">
        <w:rPr>
          <w:rFonts w:ascii="Times New Roman" w:hAnsi="Times New Roman" w:cs="Times New Roman"/>
          <w:b/>
          <w:sz w:val="24"/>
          <w:szCs w:val="24"/>
        </w:rPr>
        <w:t>Объект инновационной деятельности</w:t>
      </w:r>
      <w:r w:rsidR="00A72275" w:rsidRPr="00D34A17">
        <w:rPr>
          <w:rFonts w:ascii="Times New Roman" w:hAnsi="Times New Roman" w:cs="Times New Roman"/>
          <w:b/>
          <w:sz w:val="24"/>
          <w:szCs w:val="24"/>
        </w:rPr>
        <w:t>.</w:t>
      </w:r>
    </w:p>
    <w:p w:rsidR="00A72275" w:rsidRPr="009903C2" w:rsidRDefault="00A72275" w:rsidP="00282B33">
      <w:pPr>
        <w:widowControl w:val="0"/>
        <w:autoSpaceDE w:val="0"/>
        <w:autoSpaceDN w:val="0"/>
        <w:adjustRightInd w:val="0"/>
        <w:spacing w:after="0" w:line="360" w:lineRule="auto"/>
        <w:ind w:firstLine="708"/>
        <w:jc w:val="both"/>
        <w:rPr>
          <w:rFonts w:ascii="Times New Roman" w:hAnsi="Times New Roman" w:cs="Times New Roman"/>
          <w:sz w:val="24"/>
          <w:szCs w:val="24"/>
        </w:rPr>
      </w:pPr>
      <w:proofErr w:type="spellStart"/>
      <w:proofErr w:type="gramStart"/>
      <w:r w:rsidRPr="009903C2">
        <w:rPr>
          <w:rFonts w:ascii="Times New Roman" w:hAnsi="Times New Roman" w:cs="Times New Roman"/>
          <w:sz w:val="24"/>
          <w:szCs w:val="24"/>
        </w:rPr>
        <w:t>C</w:t>
      </w:r>
      <w:proofErr w:type="gramEnd"/>
      <w:r w:rsidR="00EC0A1D" w:rsidRPr="009903C2">
        <w:rPr>
          <w:rFonts w:ascii="Times New Roman" w:hAnsi="Times New Roman" w:cs="Times New Roman"/>
          <w:sz w:val="24"/>
          <w:szCs w:val="24"/>
        </w:rPr>
        <w:t>истема</w:t>
      </w:r>
      <w:proofErr w:type="spellEnd"/>
      <w:r w:rsidR="00EC0A1D" w:rsidRPr="009903C2">
        <w:rPr>
          <w:rFonts w:ascii="Times New Roman" w:hAnsi="Times New Roman" w:cs="Times New Roman"/>
          <w:sz w:val="24"/>
          <w:szCs w:val="24"/>
        </w:rPr>
        <w:t xml:space="preserve"> внутренних и внешних условий, о</w:t>
      </w:r>
      <w:r w:rsidR="00066C92" w:rsidRPr="009903C2">
        <w:rPr>
          <w:rFonts w:ascii="Times New Roman" w:hAnsi="Times New Roman" w:cs="Times New Roman"/>
          <w:sz w:val="24"/>
          <w:szCs w:val="24"/>
        </w:rPr>
        <w:t>беспечивающих актуализацию способности</w:t>
      </w:r>
      <w:r w:rsidR="00987CA0" w:rsidRPr="009903C2">
        <w:rPr>
          <w:rFonts w:ascii="Times New Roman" w:hAnsi="Times New Roman" w:cs="Times New Roman"/>
          <w:sz w:val="24"/>
          <w:szCs w:val="24"/>
        </w:rPr>
        <w:t xml:space="preserve"> </w:t>
      </w:r>
      <w:r w:rsidR="00066C92" w:rsidRPr="009903C2">
        <w:rPr>
          <w:rFonts w:ascii="Times New Roman" w:hAnsi="Times New Roman" w:cs="Times New Roman"/>
          <w:sz w:val="24"/>
          <w:szCs w:val="24"/>
        </w:rPr>
        <w:t xml:space="preserve">обучаемых выступать в качестве субъекта </w:t>
      </w:r>
      <w:r w:rsidR="00E52A1A" w:rsidRPr="009903C2">
        <w:rPr>
          <w:rFonts w:ascii="Times New Roman" w:hAnsi="Times New Roman" w:cs="Times New Roman"/>
          <w:sz w:val="24"/>
          <w:szCs w:val="24"/>
        </w:rPr>
        <w:t>эколого-биологического образования для достижения личностных и общественных целей.</w:t>
      </w:r>
    </w:p>
    <w:p w:rsidR="00A72275" w:rsidRPr="009903C2" w:rsidRDefault="009261EE" w:rsidP="00282B33">
      <w:pPr>
        <w:tabs>
          <w:tab w:val="left" w:pos="142"/>
          <w:tab w:val="left" w:pos="426"/>
          <w:tab w:val="left" w:pos="1276"/>
        </w:tabs>
        <w:spacing w:after="0" w:line="360" w:lineRule="auto"/>
        <w:jc w:val="center"/>
        <w:rPr>
          <w:rFonts w:ascii="Times New Roman" w:hAnsi="Times New Roman" w:cs="Times New Roman"/>
          <w:b/>
          <w:sz w:val="24"/>
          <w:szCs w:val="24"/>
        </w:rPr>
      </w:pPr>
      <w:r w:rsidRPr="009903C2">
        <w:rPr>
          <w:rFonts w:ascii="Times New Roman" w:hAnsi="Times New Roman" w:cs="Times New Roman"/>
          <w:b/>
          <w:sz w:val="24"/>
          <w:szCs w:val="24"/>
        </w:rPr>
        <w:t>Пре</w:t>
      </w:r>
      <w:r w:rsidR="00A72275" w:rsidRPr="009903C2">
        <w:rPr>
          <w:rFonts w:ascii="Times New Roman" w:hAnsi="Times New Roman" w:cs="Times New Roman"/>
          <w:b/>
          <w:sz w:val="24"/>
          <w:szCs w:val="24"/>
        </w:rPr>
        <w:t>дмет инновационной деятельности.</w:t>
      </w:r>
    </w:p>
    <w:p w:rsidR="003721D3" w:rsidRPr="00766DBC" w:rsidRDefault="00987CA0" w:rsidP="00282B33">
      <w:pPr>
        <w:tabs>
          <w:tab w:val="left" w:pos="0"/>
          <w:tab w:val="left" w:pos="709"/>
        </w:tabs>
        <w:spacing w:after="0" w:line="360" w:lineRule="auto"/>
        <w:jc w:val="both"/>
        <w:rPr>
          <w:rFonts w:ascii="Times New Roman" w:hAnsi="Times New Roman" w:cs="Times New Roman"/>
          <w:sz w:val="24"/>
          <w:szCs w:val="24"/>
        </w:rPr>
      </w:pPr>
      <w:r w:rsidRPr="00766DBC">
        <w:rPr>
          <w:rFonts w:ascii="Times New Roman" w:hAnsi="Times New Roman" w:cs="Times New Roman"/>
          <w:sz w:val="24"/>
          <w:szCs w:val="24"/>
        </w:rPr>
        <w:tab/>
      </w:r>
      <w:r w:rsidR="00E52A1A">
        <w:rPr>
          <w:rFonts w:ascii="Times New Roman" w:hAnsi="Times New Roman" w:cs="Times New Roman"/>
          <w:sz w:val="24"/>
          <w:szCs w:val="24"/>
        </w:rPr>
        <w:t>Э</w:t>
      </w:r>
      <w:r w:rsidR="00E52A1A" w:rsidRPr="00E52A1A">
        <w:rPr>
          <w:rFonts w:ascii="Times New Roman" w:hAnsi="Times New Roman" w:cs="Times New Roman"/>
          <w:sz w:val="24"/>
          <w:szCs w:val="24"/>
        </w:rPr>
        <w:t>колого-биологическо</w:t>
      </w:r>
      <w:r w:rsidR="00E52A1A">
        <w:rPr>
          <w:rFonts w:ascii="Times New Roman" w:hAnsi="Times New Roman" w:cs="Times New Roman"/>
          <w:sz w:val="24"/>
          <w:szCs w:val="24"/>
        </w:rPr>
        <w:t>е</w:t>
      </w:r>
      <w:r w:rsidR="00E52A1A" w:rsidRPr="00E52A1A">
        <w:rPr>
          <w:rFonts w:ascii="Times New Roman" w:hAnsi="Times New Roman" w:cs="Times New Roman"/>
          <w:sz w:val="24"/>
          <w:szCs w:val="24"/>
        </w:rPr>
        <w:t xml:space="preserve"> образовани</w:t>
      </w:r>
      <w:r w:rsidR="00E52A1A">
        <w:rPr>
          <w:rFonts w:ascii="Times New Roman" w:hAnsi="Times New Roman" w:cs="Times New Roman"/>
          <w:sz w:val="24"/>
          <w:szCs w:val="24"/>
        </w:rPr>
        <w:t>е</w:t>
      </w:r>
      <w:r w:rsidR="00E52A1A" w:rsidRPr="00E52A1A">
        <w:rPr>
          <w:rFonts w:ascii="Times New Roman" w:hAnsi="Times New Roman" w:cs="Times New Roman"/>
          <w:sz w:val="24"/>
          <w:szCs w:val="24"/>
        </w:rPr>
        <w:t xml:space="preserve"> как средство развития творческих и интеллектуальных способностей талантливых </w:t>
      </w:r>
      <w:r w:rsidR="00B7482B" w:rsidRPr="00B7482B">
        <w:rPr>
          <w:rFonts w:ascii="Times New Roman" w:hAnsi="Times New Roman" w:cs="Times New Roman"/>
          <w:sz w:val="24"/>
          <w:szCs w:val="24"/>
        </w:rPr>
        <w:t>обучающихся</w:t>
      </w:r>
      <w:r w:rsidR="00E52A1A">
        <w:rPr>
          <w:rFonts w:ascii="Times New Roman" w:hAnsi="Times New Roman" w:cs="Times New Roman"/>
          <w:sz w:val="24"/>
          <w:szCs w:val="24"/>
        </w:rPr>
        <w:t>.</w:t>
      </w:r>
    </w:p>
    <w:p w:rsidR="003721D3" w:rsidRPr="009903C2" w:rsidRDefault="009261EE" w:rsidP="00282B33">
      <w:pPr>
        <w:tabs>
          <w:tab w:val="left" w:pos="142"/>
          <w:tab w:val="left" w:pos="426"/>
          <w:tab w:val="left" w:pos="1276"/>
        </w:tabs>
        <w:spacing w:after="0" w:line="360" w:lineRule="auto"/>
        <w:jc w:val="center"/>
        <w:rPr>
          <w:rFonts w:ascii="Times New Roman" w:hAnsi="Times New Roman" w:cs="Times New Roman"/>
          <w:b/>
          <w:sz w:val="24"/>
          <w:szCs w:val="24"/>
        </w:rPr>
      </w:pPr>
      <w:r w:rsidRPr="009903C2">
        <w:rPr>
          <w:rFonts w:ascii="Times New Roman" w:hAnsi="Times New Roman" w:cs="Times New Roman"/>
          <w:b/>
          <w:sz w:val="24"/>
          <w:szCs w:val="24"/>
        </w:rPr>
        <w:t>Гипотеза</w:t>
      </w:r>
      <w:r w:rsidR="00FB586B" w:rsidRPr="009903C2">
        <w:rPr>
          <w:rFonts w:ascii="Times New Roman" w:hAnsi="Times New Roman" w:cs="Times New Roman"/>
          <w:b/>
          <w:sz w:val="24"/>
          <w:szCs w:val="24"/>
        </w:rPr>
        <w:t>.</w:t>
      </w:r>
    </w:p>
    <w:p w:rsidR="00041D90" w:rsidRPr="00E1248B" w:rsidRDefault="00041D90" w:rsidP="00041D90">
      <w:pPr>
        <w:pStyle w:val="a8"/>
        <w:shd w:val="clear" w:color="auto" w:fill="FFFFFF"/>
        <w:spacing w:before="150" w:beforeAutospacing="0" w:after="150" w:afterAutospacing="0" w:line="360" w:lineRule="auto"/>
        <w:ind w:firstLine="567"/>
        <w:jc w:val="both"/>
        <w:textAlignment w:val="baseline"/>
        <w:rPr>
          <w:sz w:val="24"/>
          <w:szCs w:val="24"/>
        </w:rPr>
      </w:pPr>
      <w:r>
        <w:rPr>
          <w:sz w:val="24"/>
          <w:szCs w:val="24"/>
        </w:rPr>
        <w:t>В</w:t>
      </w:r>
      <w:r w:rsidRPr="00E1248B">
        <w:rPr>
          <w:sz w:val="24"/>
          <w:szCs w:val="24"/>
        </w:rPr>
        <w:t xml:space="preserve">заимодействие с природой складывается из общения ребёнка </w:t>
      </w:r>
      <w:proofErr w:type="gramStart"/>
      <w:r w:rsidRPr="00E1248B">
        <w:rPr>
          <w:sz w:val="24"/>
          <w:szCs w:val="24"/>
        </w:rPr>
        <w:t>со</w:t>
      </w:r>
      <w:proofErr w:type="gramEnd"/>
      <w:r w:rsidRPr="00E1248B">
        <w:rPr>
          <w:sz w:val="24"/>
          <w:szCs w:val="24"/>
        </w:rPr>
        <w:t xml:space="preserve"> взрослыми, в ходе которого происходит преобразование </w:t>
      </w:r>
      <w:r w:rsidR="00CE023A">
        <w:rPr>
          <w:sz w:val="24"/>
          <w:szCs w:val="24"/>
        </w:rPr>
        <w:t>мышления</w:t>
      </w:r>
      <w:r w:rsidRPr="00E1248B">
        <w:rPr>
          <w:sz w:val="24"/>
          <w:szCs w:val="24"/>
        </w:rPr>
        <w:t xml:space="preserve"> через введение новых видов деятельности, через изменение содержания, методов и средств обучения. </w:t>
      </w:r>
      <w:r>
        <w:rPr>
          <w:rFonts w:ascii="Times New Roman" w:hAnsi="Times New Roman"/>
          <w:sz w:val="24"/>
          <w:szCs w:val="24"/>
        </w:rPr>
        <w:t xml:space="preserve">Так как, современный выпускник основной школы должен обладать набором </w:t>
      </w:r>
      <w:r w:rsidRPr="00E52A1A">
        <w:rPr>
          <w:rFonts w:ascii="Times New Roman" w:hAnsi="Times New Roman"/>
          <w:sz w:val="24"/>
          <w:szCs w:val="24"/>
        </w:rPr>
        <w:t>базовых экологических компетенций</w:t>
      </w:r>
      <w:r>
        <w:rPr>
          <w:rFonts w:ascii="Times New Roman" w:hAnsi="Times New Roman"/>
          <w:sz w:val="24"/>
          <w:szCs w:val="24"/>
        </w:rPr>
        <w:t>:</w:t>
      </w:r>
    </w:p>
    <w:p w:rsidR="00041D90" w:rsidRDefault="00041D90" w:rsidP="00041D90">
      <w:pPr>
        <w:pStyle w:val="a8"/>
        <w:spacing w:before="0" w:beforeAutospacing="0" w:after="0" w:afterAutospacing="0" w:line="360" w:lineRule="auto"/>
        <w:rPr>
          <w:rFonts w:ascii="Times New Roman" w:hAnsi="Times New Roman"/>
          <w:sz w:val="24"/>
          <w:szCs w:val="24"/>
        </w:rPr>
      </w:pPr>
      <w:r w:rsidRPr="00E52A1A">
        <w:rPr>
          <w:rFonts w:ascii="Times New Roman" w:hAnsi="Times New Roman"/>
          <w:color w:val="000000"/>
          <w:sz w:val="24"/>
          <w:szCs w:val="24"/>
          <w:shd w:val="clear" w:color="auto" w:fill="FFFFFF"/>
        </w:rPr>
        <w:t>• «учиться знать» - познавать окружающую среду (сос</w:t>
      </w:r>
      <w:r>
        <w:rPr>
          <w:rFonts w:ascii="Times New Roman" w:hAnsi="Times New Roman"/>
          <w:color w:val="000000"/>
          <w:sz w:val="24"/>
          <w:szCs w:val="24"/>
          <w:shd w:val="clear" w:color="auto" w:fill="FFFFFF"/>
        </w:rPr>
        <w:t xml:space="preserve">тавление экологических познаний </w:t>
      </w:r>
      <w:r w:rsidRPr="00E52A1A">
        <w:rPr>
          <w:rFonts w:ascii="Times New Roman" w:hAnsi="Times New Roman"/>
          <w:color w:val="000000"/>
          <w:sz w:val="24"/>
          <w:szCs w:val="24"/>
          <w:shd w:val="clear" w:color="auto" w:fill="FFFFFF"/>
        </w:rPr>
        <w:t>и умений);</w:t>
      </w:r>
      <w:r w:rsidRPr="00E52A1A">
        <w:rPr>
          <w:rFonts w:ascii="Times New Roman" w:hAnsi="Times New Roman"/>
          <w:color w:val="000000"/>
          <w:sz w:val="24"/>
          <w:szCs w:val="24"/>
        </w:rPr>
        <w:br/>
      </w:r>
      <w:r w:rsidRPr="00E52A1A">
        <w:rPr>
          <w:rFonts w:ascii="Times New Roman" w:hAnsi="Times New Roman"/>
          <w:color w:val="000000"/>
          <w:sz w:val="24"/>
          <w:szCs w:val="24"/>
          <w:shd w:val="clear" w:color="auto" w:fill="FFFFFF"/>
        </w:rPr>
        <w:t>• «учиться делать» — творение собственных креативных продуктов, создание учебных проектов в области экологии;</w:t>
      </w:r>
      <w:r w:rsidRPr="00E52A1A">
        <w:rPr>
          <w:rFonts w:ascii="Times New Roman" w:hAnsi="Times New Roman"/>
          <w:color w:val="000000"/>
          <w:sz w:val="24"/>
          <w:szCs w:val="24"/>
        </w:rPr>
        <w:br/>
      </w:r>
      <w:r w:rsidRPr="00E52A1A">
        <w:rPr>
          <w:rFonts w:ascii="Times New Roman" w:hAnsi="Times New Roman"/>
          <w:color w:val="000000"/>
          <w:sz w:val="24"/>
          <w:szCs w:val="24"/>
          <w:shd w:val="clear" w:color="auto" w:fill="FFFFFF"/>
        </w:rPr>
        <w:t>• «учиться жить» — охрана среды обитания;</w:t>
      </w:r>
      <w:r w:rsidRPr="00E52A1A">
        <w:rPr>
          <w:rFonts w:ascii="Times New Roman" w:hAnsi="Times New Roman"/>
          <w:color w:val="000000"/>
          <w:sz w:val="24"/>
          <w:szCs w:val="24"/>
        </w:rPr>
        <w:br/>
      </w:r>
      <w:r w:rsidRPr="00E52A1A">
        <w:rPr>
          <w:rFonts w:ascii="Times New Roman" w:hAnsi="Times New Roman"/>
          <w:color w:val="000000"/>
          <w:sz w:val="24"/>
          <w:szCs w:val="24"/>
          <w:shd w:val="clear" w:color="auto" w:fill="FFFFFF"/>
        </w:rPr>
        <w:t>• «учиться быть» — определение жизненного маршрута, самореализация в ходе экологической работы.</w:t>
      </w:r>
      <w:r w:rsidRPr="00E52A1A">
        <w:rPr>
          <w:rFonts w:ascii="Times New Roman" w:hAnsi="Times New Roman"/>
          <w:sz w:val="24"/>
          <w:szCs w:val="24"/>
        </w:rPr>
        <w:t>)</w:t>
      </w:r>
      <w:r>
        <w:rPr>
          <w:rFonts w:ascii="Times New Roman" w:hAnsi="Times New Roman"/>
          <w:sz w:val="24"/>
          <w:szCs w:val="24"/>
        </w:rPr>
        <w:t>,</w:t>
      </w:r>
    </w:p>
    <w:p w:rsidR="00041D90" w:rsidRPr="00A93ED4" w:rsidRDefault="00041D90" w:rsidP="00041D90">
      <w:pPr>
        <w:pStyle w:val="a8"/>
        <w:shd w:val="clear" w:color="auto" w:fill="FFFFFF"/>
        <w:spacing w:before="150" w:beforeAutospacing="0" w:after="150" w:afterAutospacing="0" w:line="360" w:lineRule="auto"/>
        <w:ind w:firstLine="567"/>
        <w:jc w:val="both"/>
        <w:textAlignment w:val="baseline"/>
        <w:rPr>
          <w:rFonts w:ascii="Times New Roman" w:eastAsia="Times New Roman" w:hAnsi="Times New Roman"/>
          <w:sz w:val="24"/>
          <w:szCs w:val="24"/>
        </w:rPr>
      </w:pPr>
      <w:r>
        <w:rPr>
          <w:rFonts w:ascii="Times New Roman" w:hAnsi="Times New Roman"/>
          <w:sz w:val="24"/>
          <w:szCs w:val="24"/>
        </w:rPr>
        <w:lastRenderedPageBreak/>
        <w:t>то можно предположить</w:t>
      </w:r>
      <w:r w:rsidRPr="00E52A1A">
        <w:rPr>
          <w:rFonts w:ascii="Times New Roman" w:hAnsi="Times New Roman"/>
          <w:sz w:val="24"/>
          <w:szCs w:val="24"/>
        </w:rPr>
        <w:t xml:space="preserve">, если в образовательной организации будет создана система </w:t>
      </w:r>
      <w:r w:rsidRPr="00E52A1A">
        <w:rPr>
          <w:rFonts w:ascii="Times New Roman" w:eastAsia="Times New Roman" w:hAnsi="Times New Roman"/>
          <w:sz w:val="24"/>
          <w:szCs w:val="24"/>
        </w:rPr>
        <w:t>совместн</w:t>
      </w:r>
      <w:r>
        <w:rPr>
          <w:rFonts w:ascii="Times New Roman" w:eastAsia="Times New Roman" w:hAnsi="Times New Roman"/>
          <w:sz w:val="24"/>
          <w:szCs w:val="24"/>
        </w:rPr>
        <w:t>ой деятельности</w:t>
      </w:r>
      <w:r w:rsidRPr="00E52A1A">
        <w:rPr>
          <w:rFonts w:ascii="Times New Roman" w:eastAsia="Times New Roman" w:hAnsi="Times New Roman"/>
          <w:sz w:val="24"/>
          <w:szCs w:val="24"/>
        </w:rPr>
        <w:t xml:space="preserve"> педагогов и</w:t>
      </w:r>
      <w:r>
        <w:rPr>
          <w:rFonts w:ascii="Times New Roman" w:eastAsia="Times New Roman" w:hAnsi="Times New Roman"/>
          <w:sz w:val="24"/>
          <w:szCs w:val="24"/>
        </w:rPr>
        <w:t xml:space="preserve"> детей в данном направлении, </w:t>
      </w:r>
      <w:r w:rsidRPr="00E52A1A">
        <w:rPr>
          <w:rFonts w:ascii="Times New Roman" w:eastAsia="Times New Roman" w:hAnsi="Times New Roman"/>
          <w:sz w:val="24"/>
          <w:szCs w:val="24"/>
        </w:rPr>
        <w:t xml:space="preserve">такой подход к решению проблемы будет стимулировать познавательный интерес </w:t>
      </w:r>
      <w:r w:rsidRPr="00B7482B">
        <w:rPr>
          <w:rFonts w:ascii="Times New Roman" w:eastAsia="Times New Roman" w:hAnsi="Times New Roman"/>
          <w:sz w:val="24"/>
          <w:szCs w:val="24"/>
        </w:rPr>
        <w:t>обучающихся</w:t>
      </w:r>
      <w:r w:rsidRPr="00E52A1A">
        <w:rPr>
          <w:rFonts w:ascii="Times New Roman" w:eastAsia="Times New Roman" w:hAnsi="Times New Roman"/>
          <w:sz w:val="24"/>
          <w:szCs w:val="24"/>
        </w:rPr>
        <w:t xml:space="preserve"> и способствовать повышению качества биолого-экологического образования школьников.</w:t>
      </w:r>
      <w:r>
        <w:rPr>
          <w:rFonts w:ascii="Times New Roman" w:eastAsia="Times New Roman" w:hAnsi="Times New Roman"/>
          <w:sz w:val="24"/>
          <w:szCs w:val="24"/>
        </w:rPr>
        <w:t xml:space="preserve">              А положительную роль в данном случае может сыграть организация учебно-опытнической работы в образовательной организации.</w:t>
      </w:r>
    </w:p>
    <w:p w:rsidR="00FB586B" w:rsidRPr="00FF6014" w:rsidRDefault="00FB586B" w:rsidP="00282B33">
      <w:pPr>
        <w:widowControl w:val="0"/>
        <w:tabs>
          <w:tab w:val="left" w:pos="220"/>
          <w:tab w:val="left" w:pos="720"/>
        </w:tabs>
        <w:autoSpaceDE w:val="0"/>
        <w:autoSpaceDN w:val="0"/>
        <w:adjustRightInd w:val="0"/>
        <w:spacing w:after="0" w:line="360" w:lineRule="auto"/>
        <w:jc w:val="center"/>
        <w:rPr>
          <w:rFonts w:ascii="Times New Roman" w:hAnsi="Times New Roman" w:cs="Times New Roman"/>
          <w:b/>
          <w:sz w:val="24"/>
          <w:szCs w:val="24"/>
        </w:rPr>
      </w:pPr>
      <w:r w:rsidRPr="00FF6014">
        <w:rPr>
          <w:rFonts w:ascii="Times New Roman" w:hAnsi="Times New Roman" w:cs="Times New Roman"/>
          <w:b/>
          <w:sz w:val="24"/>
          <w:szCs w:val="24"/>
        </w:rPr>
        <w:t>Задачи проекта.</w:t>
      </w:r>
    </w:p>
    <w:p w:rsidR="00A93ED4" w:rsidRPr="00FF6014" w:rsidRDefault="00A93ED4" w:rsidP="00A93ED4">
      <w:pPr>
        <w:widowControl w:val="0"/>
        <w:tabs>
          <w:tab w:val="left" w:pos="0"/>
          <w:tab w:val="left" w:pos="720"/>
        </w:tabs>
        <w:autoSpaceDE w:val="0"/>
        <w:autoSpaceDN w:val="0"/>
        <w:adjustRightInd w:val="0"/>
        <w:spacing w:after="0" w:line="360" w:lineRule="auto"/>
        <w:rPr>
          <w:rFonts w:ascii="Times New Roman" w:hAnsi="Times New Roman" w:cs="Times New Roman"/>
          <w:sz w:val="24"/>
          <w:szCs w:val="24"/>
        </w:rPr>
      </w:pPr>
      <w:r w:rsidRPr="00FF6014">
        <w:rPr>
          <w:rFonts w:ascii="Times New Roman" w:hAnsi="Times New Roman" w:cs="Times New Roman"/>
          <w:sz w:val="24"/>
          <w:szCs w:val="24"/>
        </w:rPr>
        <w:t>1.</w:t>
      </w:r>
      <w:r w:rsidR="00041D90" w:rsidRPr="00FF6014">
        <w:rPr>
          <w:rFonts w:ascii="Times New Roman" w:hAnsi="Times New Roman" w:cs="Times New Roman"/>
          <w:sz w:val="24"/>
          <w:szCs w:val="24"/>
        </w:rPr>
        <w:t>Провести</w:t>
      </w:r>
      <w:r w:rsidRPr="00FF6014">
        <w:rPr>
          <w:rFonts w:ascii="Times New Roman" w:hAnsi="Times New Roman" w:cs="Times New Roman"/>
          <w:sz w:val="24"/>
          <w:szCs w:val="24"/>
        </w:rPr>
        <w:t xml:space="preserve"> </w:t>
      </w:r>
      <w:r w:rsidR="00041D90" w:rsidRPr="00FF6014">
        <w:rPr>
          <w:rFonts w:ascii="Times New Roman" w:hAnsi="Times New Roman" w:cs="Times New Roman"/>
          <w:sz w:val="24"/>
          <w:szCs w:val="24"/>
        </w:rPr>
        <w:t>изучение статистических данных</w:t>
      </w:r>
      <w:r w:rsidRPr="00FF6014">
        <w:rPr>
          <w:rFonts w:ascii="Times New Roman" w:hAnsi="Times New Roman" w:cs="Times New Roman"/>
          <w:sz w:val="24"/>
          <w:szCs w:val="24"/>
        </w:rPr>
        <w:t xml:space="preserve"> по </w:t>
      </w:r>
      <w:r w:rsidR="00041D90" w:rsidRPr="00FF6014">
        <w:rPr>
          <w:rFonts w:ascii="Times New Roman" w:hAnsi="Times New Roman" w:cs="Times New Roman"/>
          <w:sz w:val="24"/>
          <w:szCs w:val="24"/>
        </w:rPr>
        <w:t>теме</w:t>
      </w:r>
      <w:r w:rsidRPr="00FF6014">
        <w:rPr>
          <w:rFonts w:ascii="Times New Roman" w:hAnsi="Times New Roman" w:cs="Times New Roman"/>
          <w:sz w:val="24"/>
          <w:szCs w:val="24"/>
        </w:rPr>
        <w:t xml:space="preserve"> проекта.</w:t>
      </w:r>
    </w:p>
    <w:p w:rsidR="00A93ED4" w:rsidRPr="00FF6014" w:rsidRDefault="00A93ED4" w:rsidP="00A93ED4">
      <w:pPr>
        <w:widowControl w:val="0"/>
        <w:tabs>
          <w:tab w:val="left" w:pos="0"/>
          <w:tab w:val="left" w:pos="720"/>
        </w:tabs>
        <w:autoSpaceDE w:val="0"/>
        <w:autoSpaceDN w:val="0"/>
        <w:adjustRightInd w:val="0"/>
        <w:spacing w:after="0" w:line="360" w:lineRule="auto"/>
        <w:rPr>
          <w:rFonts w:ascii="Times New Roman" w:eastAsia="Calibri" w:hAnsi="Times New Roman" w:cs="Times New Roman"/>
          <w:sz w:val="24"/>
          <w:szCs w:val="24"/>
        </w:rPr>
      </w:pPr>
      <w:r w:rsidRPr="00FF6014">
        <w:rPr>
          <w:rFonts w:ascii="Times New Roman" w:hAnsi="Times New Roman" w:cs="Times New Roman"/>
          <w:sz w:val="24"/>
          <w:szCs w:val="24"/>
        </w:rPr>
        <w:t>2.Разработать нормативно-правов</w:t>
      </w:r>
      <w:r w:rsidR="00041D90" w:rsidRPr="00FF6014">
        <w:rPr>
          <w:rFonts w:ascii="Times New Roman" w:hAnsi="Times New Roman" w:cs="Times New Roman"/>
          <w:sz w:val="24"/>
          <w:szCs w:val="24"/>
        </w:rPr>
        <w:t>ую базу</w:t>
      </w:r>
      <w:r w:rsidRPr="00FF6014">
        <w:rPr>
          <w:rFonts w:ascii="Times New Roman" w:hAnsi="Times New Roman" w:cs="Times New Roman"/>
          <w:sz w:val="24"/>
          <w:szCs w:val="24"/>
        </w:rPr>
        <w:t xml:space="preserve">, </w:t>
      </w:r>
      <w:r w:rsidR="00041D90" w:rsidRPr="00FF6014">
        <w:rPr>
          <w:rFonts w:ascii="Times New Roman" w:hAnsi="Times New Roman" w:cs="Times New Roman"/>
          <w:sz w:val="24"/>
          <w:szCs w:val="24"/>
        </w:rPr>
        <w:t>регламентирующую реализацию</w:t>
      </w:r>
      <w:r w:rsidRPr="00FF6014">
        <w:rPr>
          <w:rFonts w:ascii="Times New Roman" w:hAnsi="Times New Roman" w:cs="Times New Roman"/>
          <w:sz w:val="24"/>
          <w:szCs w:val="24"/>
        </w:rPr>
        <w:t xml:space="preserve"> проекта</w:t>
      </w:r>
      <w:r w:rsidR="00041D90" w:rsidRPr="00FF6014">
        <w:rPr>
          <w:rFonts w:ascii="Times New Roman" w:eastAsia="Calibri" w:hAnsi="Times New Roman" w:cs="Times New Roman"/>
          <w:sz w:val="24"/>
          <w:szCs w:val="24"/>
        </w:rPr>
        <w:t>.</w:t>
      </w:r>
    </w:p>
    <w:p w:rsidR="00A93ED4" w:rsidRPr="00FF6014" w:rsidRDefault="00041D90" w:rsidP="00A93ED4">
      <w:pPr>
        <w:widowControl w:val="0"/>
        <w:tabs>
          <w:tab w:val="left" w:pos="0"/>
          <w:tab w:val="left" w:pos="720"/>
        </w:tabs>
        <w:autoSpaceDE w:val="0"/>
        <w:autoSpaceDN w:val="0"/>
        <w:adjustRightInd w:val="0"/>
        <w:spacing w:after="0" w:line="360" w:lineRule="auto"/>
        <w:rPr>
          <w:rFonts w:ascii="Times New Roman" w:eastAsia="Calibri" w:hAnsi="Times New Roman" w:cs="Times New Roman"/>
          <w:sz w:val="24"/>
          <w:szCs w:val="24"/>
        </w:rPr>
      </w:pPr>
      <w:r w:rsidRPr="00FF6014">
        <w:rPr>
          <w:rFonts w:ascii="Times New Roman" w:eastAsia="Calibri" w:hAnsi="Times New Roman" w:cs="Times New Roman"/>
          <w:sz w:val="24"/>
          <w:szCs w:val="24"/>
        </w:rPr>
        <w:t>3. С</w:t>
      </w:r>
      <w:r w:rsidR="00A93ED4" w:rsidRPr="00FF6014">
        <w:rPr>
          <w:rFonts w:ascii="Times New Roman" w:eastAsia="Calibri" w:hAnsi="Times New Roman" w:cs="Times New Roman"/>
          <w:sz w:val="24"/>
          <w:szCs w:val="24"/>
        </w:rPr>
        <w:t xml:space="preserve">оздать систему эколого-биологического образования на всех уровнях образовательного процесса школы для развития творческих и интеллектуальных способностей талантливых </w:t>
      </w:r>
      <w:r w:rsidR="00B7482B" w:rsidRPr="00FF6014">
        <w:rPr>
          <w:rFonts w:ascii="Times New Roman" w:eastAsia="Calibri" w:hAnsi="Times New Roman" w:cs="Times New Roman"/>
          <w:sz w:val="24"/>
          <w:szCs w:val="24"/>
        </w:rPr>
        <w:t>обучающихся</w:t>
      </w:r>
      <w:r w:rsidR="00A93ED4" w:rsidRPr="00FF6014">
        <w:rPr>
          <w:rFonts w:ascii="Times New Roman" w:eastAsia="Calibri" w:hAnsi="Times New Roman" w:cs="Times New Roman"/>
          <w:sz w:val="24"/>
          <w:szCs w:val="24"/>
        </w:rPr>
        <w:t>;</w:t>
      </w:r>
    </w:p>
    <w:p w:rsidR="00FF6014" w:rsidRPr="00FF6014" w:rsidRDefault="00041D90" w:rsidP="00173A1C">
      <w:pPr>
        <w:widowControl w:val="0"/>
        <w:tabs>
          <w:tab w:val="left" w:pos="0"/>
          <w:tab w:val="left" w:pos="720"/>
        </w:tabs>
        <w:autoSpaceDE w:val="0"/>
        <w:autoSpaceDN w:val="0"/>
        <w:adjustRightInd w:val="0"/>
        <w:spacing w:after="0" w:line="360" w:lineRule="auto"/>
        <w:rPr>
          <w:rFonts w:ascii="Times New Roman" w:eastAsia="Calibri" w:hAnsi="Times New Roman" w:cs="Times New Roman"/>
          <w:sz w:val="24"/>
          <w:szCs w:val="24"/>
        </w:rPr>
      </w:pPr>
      <w:r w:rsidRPr="00FF6014">
        <w:rPr>
          <w:rFonts w:ascii="Times New Roman" w:eastAsia="Calibri" w:hAnsi="Times New Roman" w:cs="Times New Roman"/>
          <w:sz w:val="24"/>
          <w:szCs w:val="24"/>
        </w:rPr>
        <w:t>4</w:t>
      </w:r>
      <w:r w:rsidR="00A93ED4" w:rsidRPr="00FF6014">
        <w:rPr>
          <w:rFonts w:ascii="Times New Roman" w:eastAsia="Calibri" w:hAnsi="Times New Roman" w:cs="Times New Roman"/>
          <w:sz w:val="24"/>
          <w:szCs w:val="24"/>
        </w:rPr>
        <w:t>.</w:t>
      </w:r>
      <w:r w:rsidRPr="00FF6014">
        <w:rPr>
          <w:rFonts w:ascii="Times New Roman" w:eastAsia="Calibri" w:hAnsi="Times New Roman" w:cs="Times New Roman"/>
          <w:sz w:val="24"/>
          <w:szCs w:val="24"/>
        </w:rPr>
        <w:t>Обеспечить стабильное</w:t>
      </w:r>
      <w:r w:rsidR="00A93ED4" w:rsidRPr="00FF6014">
        <w:rPr>
          <w:rFonts w:ascii="Times New Roman" w:eastAsia="Calibri" w:hAnsi="Times New Roman" w:cs="Times New Roman"/>
          <w:sz w:val="24"/>
          <w:szCs w:val="24"/>
        </w:rPr>
        <w:t xml:space="preserve"> функционирование </w:t>
      </w:r>
      <w:r w:rsidR="00173A1C" w:rsidRPr="00FF6014">
        <w:rPr>
          <w:rFonts w:ascii="Times New Roman" w:eastAsia="Calibri" w:hAnsi="Times New Roman" w:cs="Times New Roman"/>
          <w:sz w:val="24"/>
          <w:szCs w:val="24"/>
        </w:rPr>
        <w:t xml:space="preserve">школьной </w:t>
      </w:r>
      <w:r w:rsidR="00A93ED4" w:rsidRPr="00FF6014">
        <w:rPr>
          <w:rFonts w:ascii="Times New Roman" w:eastAsia="Calibri" w:hAnsi="Times New Roman" w:cs="Times New Roman"/>
          <w:sz w:val="24"/>
          <w:szCs w:val="24"/>
        </w:rPr>
        <w:t xml:space="preserve">модели </w:t>
      </w:r>
      <w:r w:rsidR="00173A1C" w:rsidRPr="00FF6014">
        <w:rPr>
          <w:rFonts w:ascii="Times New Roman" w:eastAsia="Calibri" w:hAnsi="Times New Roman" w:cs="Times New Roman"/>
          <w:sz w:val="24"/>
          <w:szCs w:val="24"/>
        </w:rPr>
        <w:t xml:space="preserve">эколого-биологического образования как средства развития творческих и интеллектуальных способностей талантливых </w:t>
      </w:r>
      <w:r w:rsidR="00B7482B" w:rsidRPr="00FF6014">
        <w:rPr>
          <w:rFonts w:ascii="Times New Roman" w:eastAsia="Calibri" w:hAnsi="Times New Roman" w:cs="Times New Roman"/>
          <w:sz w:val="24"/>
          <w:szCs w:val="24"/>
        </w:rPr>
        <w:t>обучающихся</w:t>
      </w:r>
      <w:r w:rsidR="00FF6014" w:rsidRPr="00FF6014">
        <w:rPr>
          <w:rFonts w:ascii="Times New Roman" w:eastAsia="Calibri" w:hAnsi="Times New Roman" w:cs="Times New Roman"/>
          <w:sz w:val="24"/>
          <w:szCs w:val="24"/>
        </w:rPr>
        <w:t>.</w:t>
      </w:r>
    </w:p>
    <w:p w:rsidR="00173A1C" w:rsidRPr="00FF6014" w:rsidRDefault="00FF6014" w:rsidP="00173A1C">
      <w:pPr>
        <w:widowControl w:val="0"/>
        <w:tabs>
          <w:tab w:val="left" w:pos="0"/>
          <w:tab w:val="left" w:pos="720"/>
        </w:tabs>
        <w:autoSpaceDE w:val="0"/>
        <w:autoSpaceDN w:val="0"/>
        <w:adjustRightInd w:val="0"/>
        <w:spacing w:after="0" w:line="360" w:lineRule="auto"/>
        <w:rPr>
          <w:rFonts w:ascii="Times New Roman" w:eastAsia="Calibri" w:hAnsi="Times New Roman" w:cs="Times New Roman"/>
          <w:sz w:val="24"/>
          <w:szCs w:val="24"/>
        </w:rPr>
      </w:pPr>
      <w:r w:rsidRPr="00FF6014">
        <w:rPr>
          <w:rFonts w:ascii="Times New Roman" w:eastAsia="Calibri" w:hAnsi="Times New Roman" w:cs="Times New Roman"/>
          <w:sz w:val="24"/>
          <w:szCs w:val="24"/>
        </w:rPr>
        <w:t>5</w:t>
      </w:r>
      <w:r w:rsidR="00173A1C" w:rsidRPr="00FF6014">
        <w:rPr>
          <w:rFonts w:ascii="Times New Roman" w:eastAsia="Calibri" w:hAnsi="Times New Roman" w:cs="Times New Roman"/>
          <w:sz w:val="24"/>
          <w:szCs w:val="24"/>
        </w:rPr>
        <w:t>.Разработать научн</w:t>
      </w:r>
      <w:proofErr w:type="gramStart"/>
      <w:r w:rsidR="00173A1C" w:rsidRPr="00FF6014">
        <w:rPr>
          <w:rFonts w:ascii="Times New Roman" w:eastAsia="Calibri" w:hAnsi="Times New Roman" w:cs="Times New Roman"/>
          <w:sz w:val="24"/>
          <w:szCs w:val="24"/>
        </w:rPr>
        <w:t>о-</w:t>
      </w:r>
      <w:proofErr w:type="gramEnd"/>
      <w:r w:rsidR="00173A1C" w:rsidRPr="00FF6014">
        <w:rPr>
          <w:rFonts w:ascii="Times New Roman" w:eastAsia="Calibri" w:hAnsi="Times New Roman" w:cs="Times New Roman"/>
          <w:sz w:val="24"/>
          <w:szCs w:val="24"/>
        </w:rPr>
        <w:t>, программно- и учебно-методическое обеспечение модели.</w:t>
      </w:r>
    </w:p>
    <w:p w:rsidR="00173A1C" w:rsidRPr="00FF6014" w:rsidRDefault="00173A1C" w:rsidP="00FF6014">
      <w:pPr>
        <w:widowControl w:val="0"/>
        <w:tabs>
          <w:tab w:val="left" w:pos="0"/>
          <w:tab w:val="left" w:pos="720"/>
        </w:tabs>
        <w:autoSpaceDE w:val="0"/>
        <w:autoSpaceDN w:val="0"/>
        <w:adjustRightInd w:val="0"/>
        <w:spacing w:after="0" w:line="360" w:lineRule="auto"/>
        <w:rPr>
          <w:rFonts w:ascii="Times New Roman" w:eastAsia="Calibri" w:hAnsi="Times New Roman" w:cs="Times New Roman"/>
          <w:sz w:val="24"/>
          <w:szCs w:val="24"/>
        </w:rPr>
      </w:pPr>
      <w:r w:rsidRPr="00FF6014">
        <w:rPr>
          <w:rFonts w:ascii="Times New Roman" w:eastAsia="Calibri" w:hAnsi="Times New Roman" w:cs="Times New Roman"/>
          <w:sz w:val="24"/>
          <w:szCs w:val="24"/>
        </w:rPr>
        <w:t xml:space="preserve">-разработать программы и методики, основанные на современных научных подходах и отвечающих актуальным требованиям к </w:t>
      </w:r>
      <w:proofErr w:type="spellStart"/>
      <w:r w:rsidRPr="00FF6014">
        <w:rPr>
          <w:rFonts w:ascii="Times New Roman" w:eastAsia="Calibri" w:hAnsi="Times New Roman" w:cs="Times New Roman"/>
          <w:sz w:val="24"/>
          <w:szCs w:val="24"/>
        </w:rPr>
        <w:t>экологизации</w:t>
      </w:r>
      <w:proofErr w:type="spellEnd"/>
      <w:r w:rsidRPr="00FF6014">
        <w:rPr>
          <w:rFonts w:ascii="Times New Roman" w:eastAsia="Calibri" w:hAnsi="Times New Roman" w:cs="Times New Roman"/>
          <w:sz w:val="24"/>
          <w:szCs w:val="24"/>
        </w:rPr>
        <w:t xml:space="preserve"> образования</w:t>
      </w:r>
      <w:r w:rsidR="00FF6014" w:rsidRPr="00FF6014">
        <w:rPr>
          <w:rFonts w:ascii="Times New Roman" w:eastAsia="Calibri" w:hAnsi="Times New Roman" w:cs="Times New Roman"/>
          <w:sz w:val="24"/>
          <w:szCs w:val="24"/>
        </w:rPr>
        <w:t>.</w:t>
      </w:r>
    </w:p>
    <w:p w:rsidR="00173A1C" w:rsidRPr="00FF6014" w:rsidRDefault="00FF6014" w:rsidP="00173A1C">
      <w:pPr>
        <w:widowControl w:val="0"/>
        <w:tabs>
          <w:tab w:val="left" w:pos="0"/>
          <w:tab w:val="left" w:pos="720"/>
        </w:tabs>
        <w:autoSpaceDE w:val="0"/>
        <w:autoSpaceDN w:val="0"/>
        <w:adjustRightInd w:val="0"/>
        <w:spacing w:after="0" w:line="360" w:lineRule="auto"/>
        <w:rPr>
          <w:rFonts w:ascii="Times New Roman" w:eastAsia="Calibri" w:hAnsi="Times New Roman" w:cs="Times New Roman"/>
          <w:sz w:val="24"/>
          <w:szCs w:val="24"/>
        </w:rPr>
      </w:pPr>
      <w:r w:rsidRPr="00FF6014">
        <w:rPr>
          <w:rFonts w:ascii="Times New Roman" w:eastAsia="Calibri" w:hAnsi="Times New Roman" w:cs="Times New Roman"/>
          <w:sz w:val="24"/>
          <w:szCs w:val="24"/>
        </w:rPr>
        <w:t>6</w:t>
      </w:r>
      <w:r w:rsidR="00173A1C" w:rsidRPr="00FF6014">
        <w:rPr>
          <w:rFonts w:ascii="Times New Roman" w:eastAsia="Calibri" w:hAnsi="Times New Roman" w:cs="Times New Roman"/>
          <w:sz w:val="24"/>
          <w:szCs w:val="24"/>
        </w:rPr>
        <w:t>. Осуществить кадр</w:t>
      </w:r>
      <w:r w:rsidRPr="00FF6014">
        <w:rPr>
          <w:rFonts w:ascii="Times New Roman" w:eastAsia="Calibri" w:hAnsi="Times New Roman" w:cs="Times New Roman"/>
          <w:sz w:val="24"/>
          <w:szCs w:val="24"/>
        </w:rPr>
        <w:t>овое обеспечение проекта.</w:t>
      </w:r>
    </w:p>
    <w:p w:rsidR="00C97FCD" w:rsidRPr="00CE023A" w:rsidRDefault="00FF6014" w:rsidP="00CE023A">
      <w:pPr>
        <w:widowControl w:val="0"/>
        <w:tabs>
          <w:tab w:val="left" w:pos="0"/>
          <w:tab w:val="left" w:pos="720"/>
        </w:tabs>
        <w:autoSpaceDE w:val="0"/>
        <w:autoSpaceDN w:val="0"/>
        <w:adjustRightInd w:val="0"/>
        <w:spacing w:after="0" w:line="360" w:lineRule="auto"/>
        <w:rPr>
          <w:rFonts w:ascii="Times New Roman" w:eastAsia="Calibri" w:hAnsi="Times New Roman" w:cs="Times New Roman"/>
          <w:sz w:val="24"/>
          <w:szCs w:val="24"/>
        </w:rPr>
      </w:pPr>
      <w:r w:rsidRPr="00FF6014">
        <w:rPr>
          <w:rFonts w:ascii="Times New Roman" w:eastAsia="Calibri" w:hAnsi="Times New Roman" w:cs="Times New Roman"/>
          <w:sz w:val="24"/>
          <w:szCs w:val="24"/>
        </w:rPr>
        <w:t>7.</w:t>
      </w:r>
      <w:r w:rsidR="009A2298">
        <w:rPr>
          <w:rFonts w:ascii="Times New Roman" w:eastAsia="Calibri" w:hAnsi="Times New Roman" w:cs="Times New Roman"/>
          <w:sz w:val="24"/>
          <w:szCs w:val="24"/>
        </w:rPr>
        <w:t xml:space="preserve"> С</w:t>
      </w:r>
      <w:r w:rsidR="00173A1C" w:rsidRPr="00FF6014">
        <w:rPr>
          <w:rFonts w:ascii="Times New Roman" w:eastAsia="Calibri" w:hAnsi="Times New Roman" w:cs="Times New Roman"/>
          <w:sz w:val="24"/>
          <w:szCs w:val="24"/>
        </w:rPr>
        <w:t xml:space="preserve">оздать систему </w:t>
      </w:r>
      <w:proofErr w:type="gramStart"/>
      <w:r w:rsidR="00173A1C" w:rsidRPr="00FF6014">
        <w:rPr>
          <w:rFonts w:ascii="Times New Roman" w:eastAsia="Calibri" w:hAnsi="Times New Roman" w:cs="Times New Roman"/>
          <w:sz w:val="24"/>
          <w:szCs w:val="24"/>
        </w:rPr>
        <w:t>условии</w:t>
      </w:r>
      <w:proofErr w:type="gramEnd"/>
      <w:r w:rsidR="00173A1C" w:rsidRPr="00FF6014">
        <w:rPr>
          <w:rFonts w:ascii="Times New Roman" w:eastAsia="Calibri" w:hAnsi="Times New Roman" w:cs="Times New Roman"/>
          <w:sz w:val="24"/>
          <w:szCs w:val="24"/>
        </w:rPr>
        <w:t xml:space="preserve">̆ для привлечения внешних экспертов (специалистов центров охраны природы, </w:t>
      </w:r>
      <w:proofErr w:type="spellStart"/>
      <w:r w:rsidR="00173A1C" w:rsidRPr="00FF6014">
        <w:rPr>
          <w:rFonts w:ascii="Times New Roman" w:eastAsia="Calibri" w:hAnsi="Times New Roman" w:cs="Times New Roman"/>
          <w:sz w:val="24"/>
          <w:szCs w:val="24"/>
        </w:rPr>
        <w:t>представителеи</w:t>
      </w:r>
      <w:proofErr w:type="spellEnd"/>
      <w:r w:rsidR="00173A1C" w:rsidRPr="00FF6014">
        <w:rPr>
          <w:rFonts w:ascii="Times New Roman" w:eastAsia="Calibri" w:hAnsi="Times New Roman" w:cs="Times New Roman"/>
          <w:sz w:val="24"/>
          <w:szCs w:val="24"/>
        </w:rPr>
        <w:t>̆ экологических служб, смежных ведомств и др.) к решению задач экологического воспитания в школе.</w:t>
      </w:r>
      <w:r w:rsidR="00C97FCD" w:rsidRPr="00766DBC">
        <w:rPr>
          <w:rFonts w:ascii="Times New Roman" w:hAnsi="Times New Roman" w:cs="Times New Roman"/>
          <w:sz w:val="24"/>
          <w:szCs w:val="24"/>
        </w:rPr>
        <w:t xml:space="preserve"> </w:t>
      </w:r>
    </w:p>
    <w:p w:rsidR="00391DD1" w:rsidRPr="00766DBC" w:rsidRDefault="00391DD1" w:rsidP="008A0542">
      <w:pPr>
        <w:pStyle w:val="60"/>
        <w:shd w:val="clear" w:color="auto" w:fill="auto"/>
        <w:tabs>
          <w:tab w:val="left" w:pos="426"/>
          <w:tab w:val="left" w:pos="1030"/>
          <w:tab w:val="left" w:pos="1276"/>
        </w:tabs>
        <w:spacing w:line="360" w:lineRule="auto"/>
        <w:ind w:left="709"/>
        <w:jc w:val="center"/>
        <w:rPr>
          <w:b/>
          <w:sz w:val="24"/>
          <w:szCs w:val="24"/>
        </w:rPr>
      </w:pPr>
      <w:r w:rsidRPr="00766DBC">
        <w:rPr>
          <w:b/>
          <w:sz w:val="24"/>
          <w:szCs w:val="24"/>
        </w:rPr>
        <w:t>4.Теоретические и методологические основания проекта.</w:t>
      </w:r>
    </w:p>
    <w:p w:rsidR="00BF4BC4" w:rsidRDefault="00BF4BC4" w:rsidP="00BF4BC4">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BF4BC4">
        <w:rPr>
          <w:rFonts w:ascii="Times New Roman" w:eastAsiaTheme="minorEastAsia" w:hAnsi="Times New Roman" w:cs="Times New Roman"/>
          <w:sz w:val="24"/>
          <w:szCs w:val="24"/>
          <w:lang w:eastAsia="ru-RU"/>
        </w:rPr>
        <w:t>После 1998 года, когда экология была изъята из базисного учебного плана общего среднего образования, что связывалось с желанием сократить нагрузку, во ФГОС ОО вновь предусмотрено включение в федеральный компонент экологии, но уже в новом статусе - в качестве интегрированного учебного предмета. В состав его предметных компетенций входит формирование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w:t>
      </w:r>
      <w:r>
        <w:rPr>
          <w:rFonts w:ascii="Times New Roman" w:eastAsiaTheme="minorEastAsia" w:hAnsi="Times New Roman" w:cs="Times New Roman"/>
          <w:sz w:val="24"/>
          <w:szCs w:val="24"/>
          <w:lang w:eastAsia="ru-RU"/>
        </w:rPr>
        <w:t>ем их экологической культуры</w:t>
      </w:r>
      <w:r w:rsidRPr="00BF4BC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Реализация требований ФГОС ОО возложена на педагогов.</w:t>
      </w:r>
    </w:p>
    <w:p w:rsidR="00AC6B41" w:rsidRPr="00AC6B41" w:rsidRDefault="00AC6B41" w:rsidP="00AC6B41">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AC6B41">
        <w:rPr>
          <w:rFonts w:ascii="Times New Roman" w:eastAsiaTheme="minorEastAsia" w:hAnsi="Times New Roman" w:cs="Times New Roman"/>
          <w:sz w:val="24"/>
          <w:szCs w:val="24"/>
          <w:lang w:eastAsia="ru-RU"/>
        </w:rPr>
        <w:t xml:space="preserve">Общую методологию исследования составили системный, </w:t>
      </w:r>
      <w:proofErr w:type="spellStart"/>
      <w:r w:rsidRPr="00AC6B41">
        <w:rPr>
          <w:rFonts w:ascii="Times New Roman" w:eastAsiaTheme="minorEastAsia" w:hAnsi="Times New Roman" w:cs="Times New Roman"/>
          <w:sz w:val="24"/>
          <w:szCs w:val="24"/>
          <w:lang w:eastAsia="ru-RU"/>
        </w:rPr>
        <w:t>деятел</w:t>
      </w:r>
      <w:r>
        <w:rPr>
          <w:rFonts w:ascii="Times New Roman" w:eastAsiaTheme="minorEastAsia" w:hAnsi="Times New Roman" w:cs="Times New Roman"/>
          <w:sz w:val="24"/>
          <w:szCs w:val="24"/>
          <w:lang w:eastAsia="ru-RU"/>
        </w:rPr>
        <w:t>ьностный</w:t>
      </w:r>
      <w:proofErr w:type="spellEnd"/>
      <w:r>
        <w:rPr>
          <w:rFonts w:ascii="Times New Roman" w:eastAsiaTheme="minorEastAsia" w:hAnsi="Times New Roman" w:cs="Times New Roman"/>
          <w:sz w:val="24"/>
          <w:szCs w:val="24"/>
          <w:lang w:eastAsia="ru-RU"/>
        </w:rPr>
        <w:t xml:space="preserve">, исторический </w:t>
      </w:r>
      <w:r w:rsidRPr="00AC6B41">
        <w:rPr>
          <w:rFonts w:ascii="Times New Roman" w:eastAsiaTheme="minorEastAsia" w:hAnsi="Times New Roman" w:cs="Times New Roman"/>
          <w:sz w:val="24"/>
          <w:szCs w:val="24"/>
          <w:lang w:eastAsia="ru-RU"/>
        </w:rPr>
        <w:t>и личностный подходы</w:t>
      </w:r>
      <w:r>
        <w:rPr>
          <w:rFonts w:ascii="Times New Roman" w:eastAsiaTheme="minorEastAsia" w:hAnsi="Times New Roman" w:cs="Times New Roman"/>
          <w:sz w:val="24"/>
          <w:szCs w:val="24"/>
          <w:lang w:eastAsia="ru-RU"/>
        </w:rPr>
        <w:t xml:space="preserve">. </w:t>
      </w:r>
      <w:proofErr w:type="gramStart"/>
      <w:r w:rsidRPr="00AC6B41">
        <w:rPr>
          <w:rFonts w:ascii="Times New Roman" w:eastAsiaTheme="minorEastAsia" w:hAnsi="Times New Roman" w:cs="Times New Roman"/>
          <w:sz w:val="24"/>
          <w:szCs w:val="24"/>
          <w:lang w:eastAsia="ru-RU"/>
        </w:rPr>
        <w:t>Общие методологические проблемы биологического и экологического образования разработаны в специальных диссертационн</w:t>
      </w:r>
      <w:r>
        <w:rPr>
          <w:rFonts w:ascii="Times New Roman" w:eastAsiaTheme="minorEastAsia" w:hAnsi="Times New Roman" w:cs="Times New Roman"/>
          <w:sz w:val="24"/>
          <w:szCs w:val="24"/>
          <w:lang w:eastAsia="ru-RU"/>
        </w:rPr>
        <w:t xml:space="preserve">ых исследованиях и публикациях </w:t>
      </w:r>
      <w:r w:rsidRPr="00AC6B41">
        <w:rPr>
          <w:rFonts w:ascii="Times New Roman" w:eastAsiaTheme="minorEastAsia" w:hAnsi="Times New Roman" w:cs="Times New Roman"/>
          <w:sz w:val="24"/>
          <w:szCs w:val="24"/>
          <w:lang w:eastAsia="ru-RU"/>
        </w:rPr>
        <w:t xml:space="preserve">Л.П. Анастасовой, Н.Д. Андреевой, Н.М. </w:t>
      </w:r>
      <w:proofErr w:type="spellStart"/>
      <w:r w:rsidRPr="00AC6B41">
        <w:rPr>
          <w:rFonts w:ascii="Times New Roman" w:eastAsiaTheme="minorEastAsia" w:hAnsi="Times New Roman" w:cs="Times New Roman"/>
          <w:sz w:val="24"/>
          <w:szCs w:val="24"/>
          <w:lang w:eastAsia="ru-RU"/>
        </w:rPr>
        <w:t>Верзилнна</w:t>
      </w:r>
      <w:proofErr w:type="spellEnd"/>
      <w:r w:rsidRPr="00AC6B41">
        <w:rPr>
          <w:rFonts w:ascii="Times New Roman" w:eastAsiaTheme="minorEastAsia" w:hAnsi="Times New Roman" w:cs="Times New Roman"/>
          <w:sz w:val="24"/>
          <w:szCs w:val="24"/>
          <w:lang w:eastAsia="ru-RU"/>
        </w:rPr>
        <w:t xml:space="preserve">, С.Н. </w:t>
      </w:r>
      <w:r>
        <w:rPr>
          <w:rFonts w:ascii="Times New Roman" w:eastAsiaTheme="minorEastAsia" w:hAnsi="Times New Roman" w:cs="Times New Roman"/>
          <w:sz w:val="24"/>
          <w:szCs w:val="24"/>
          <w:lang w:eastAsia="ru-RU"/>
        </w:rPr>
        <w:t xml:space="preserve">Глазачева, Н.В. Груздевой, </w:t>
      </w:r>
      <w:r w:rsidRPr="00AC6B41">
        <w:rPr>
          <w:rFonts w:ascii="Times New Roman" w:eastAsiaTheme="minorEastAsia" w:hAnsi="Times New Roman" w:cs="Times New Roman"/>
          <w:sz w:val="24"/>
          <w:szCs w:val="24"/>
          <w:lang w:eastAsia="ru-RU"/>
        </w:rPr>
        <w:t xml:space="preserve">Г.С. Калиновой, Б.Д. Комиссарова, В.М. </w:t>
      </w:r>
      <w:r w:rsidRPr="00AC6B41">
        <w:rPr>
          <w:rFonts w:ascii="Times New Roman" w:eastAsiaTheme="minorEastAsia" w:hAnsi="Times New Roman" w:cs="Times New Roman"/>
          <w:sz w:val="24"/>
          <w:szCs w:val="24"/>
          <w:lang w:eastAsia="ru-RU"/>
        </w:rPr>
        <w:lastRenderedPageBreak/>
        <w:t xml:space="preserve">Корсунской, Е.И. </w:t>
      </w:r>
      <w:proofErr w:type="spellStart"/>
      <w:r w:rsidRPr="00AC6B41">
        <w:rPr>
          <w:rFonts w:ascii="Times New Roman" w:eastAsiaTheme="minorEastAsia" w:hAnsi="Times New Roman" w:cs="Times New Roman"/>
          <w:sz w:val="24"/>
          <w:szCs w:val="24"/>
          <w:lang w:eastAsia="ru-RU"/>
        </w:rPr>
        <w:t>Лернер</w:t>
      </w:r>
      <w:proofErr w:type="spellEnd"/>
      <w:r w:rsidRPr="00AC6B41">
        <w:rPr>
          <w:rFonts w:ascii="Times New Roman" w:eastAsiaTheme="minorEastAsia" w:hAnsi="Times New Roman" w:cs="Times New Roman"/>
          <w:sz w:val="24"/>
          <w:szCs w:val="24"/>
          <w:lang w:eastAsia="ru-RU"/>
        </w:rPr>
        <w:t>, Б.Т. Лихачева,</w:t>
      </w:r>
      <w:r>
        <w:rPr>
          <w:rFonts w:ascii="Times New Roman" w:eastAsiaTheme="minorEastAsia" w:hAnsi="Times New Roman" w:cs="Times New Roman"/>
          <w:sz w:val="24"/>
          <w:szCs w:val="24"/>
          <w:lang w:eastAsia="ru-RU"/>
        </w:rPr>
        <w:t xml:space="preserve"> Н.М. Мамедова, И.С. </w:t>
      </w:r>
      <w:proofErr w:type="spellStart"/>
      <w:r>
        <w:rPr>
          <w:rFonts w:ascii="Times New Roman" w:eastAsiaTheme="minorEastAsia" w:hAnsi="Times New Roman" w:cs="Times New Roman"/>
          <w:sz w:val="24"/>
          <w:szCs w:val="24"/>
          <w:lang w:eastAsia="ru-RU"/>
        </w:rPr>
        <w:t>Матрусова</w:t>
      </w:r>
      <w:proofErr w:type="spellEnd"/>
      <w:r>
        <w:rPr>
          <w:rFonts w:ascii="Times New Roman" w:eastAsiaTheme="minorEastAsia" w:hAnsi="Times New Roman" w:cs="Times New Roman"/>
          <w:sz w:val="24"/>
          <w:szCs w:val="24"/>
          <w:lang w:eastAsia="ru-RU"/>
        </w:rPr>
        <w:t xml:space="preserve"> </w:t>
      </w:r>
      <w:r w:rsidRPr="00AC6B41">
        <w:rPr>
          <w:rFonts w:ascii="Times New Roman" w:eastAsiaTheme="minorEastAsia" w:hAnsi="Times New Roman" w:cs="Times New Roman"/>
          <w:sz w:val="24"/>
          <w:szCs w:val="24"/>
          <w:lang w:eastAsia="ru-RU"/>
        </w:rPr>
        <w:t>и др.</w:t>
      </w:r>
      <w:r>
        <w:rPr>
          <w:rFonts w:ascii="Times New Roman" w:eastAsiaTheme="minorEastAsia" w:hAnsi="Times New Roman" w:cs="Times New Roman"/>
          <w:sz w:val="24"/>
          <w:szCs w:val="24"/>
          <w:lang w:eastAsia="ru-RU"/>
        </w:rPr>
        <w:t xml:space="preserve"> </w:t>
      </w:r>
      <w:proofErr w:type="gramEnd"/>
    </w:p>
    <w:p w:rsidR="00CE778D" w:rsidRPr="00CE778D" w:rsidRDefault="00CE778D" w:rsidP="00CE778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E778D">
        <w:rPr>
          <w:rFonts w:ascii="Times New Roman" w:eastAsiaTheme="minorEastAsia" w:hAnsi="Times New Roman" w:cs="Times New Roman"/>
          <w:sz w:val="24"/>
          <w:szCs w:val="24"/>
          <w:lang w:eastAsia="ru-RU"/>
        </w:rPr>
        <w:t>истемообразующими компонентами эколо</w:t>
      </w:r>
      <w:r>
        <w:rPr>
          <w:rFonts w:ascii="Times New Roman" w:eastAsiaTheme="minorEastAsia" w:hAnsi="Times New Roman" w:cs="Times New Roman"/>
          <w:sz w:val="24"/>
          <w:szCs w:val="24"/>
          <w:lang w:eastAsia="ru-RU"/>
        </w:rPr>
        <w:t xml:space="preserve">го-биологического </w:t>
      </w:r>
      <w:r w:rsidRPr="00CE778D">
        <w:rPr>
          <w:rFonts w:ascii="Times New Roman" w:eastAsiaTheme="minorEastAsia" w:hAnsi="Times New Roman" w:cs="Times New Roman"/>
          <w:sz w:val="24"/>
          <w:szCs w:val="24"/>
          <w:lang w:eastAsia="ru-RU"/>
        </w:rPr>
        <w:t>образования должны быть принципы и положения классической и социальной экологии, изучающие связи и отношение живых систем со средой обитания.</w:t>
      </w:r>
    </w:p>
    <w:p w:rsidR="00CE778D" w:rsidRPr="00CE778D" w:rsidRDefault="00CE778D" w:rsidP="00CE778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CE778D">
        <w:rPr>
          <w:rFonts w:ascii="Times New Roman" w:eastAsiaTheme="minorEastAsia" w:hAnsi="Times New Roman" w:cs="Times New Roman"/>
          <w:sz w:val="24"/>
          <w:szCs w:val="24"/>
          <w:lang w:eastAsia="ru-RU"/>
        </w:rPr>
        <w:t xml:space="preserve">А.Н. </w:t>
      </w:r>
      <w:proofErr w:type="spellStart"/>
      <w:r w:rsidRPr="00CE778D">
        <w:rPr>
          <w:rFonts w:ascii="Times New Roman" w:eastAsiaTheme="minorEastAsia" w:hAnsi="Times New Roman" w:cs="Times New Roman"/>
          <w:sz w:val="24"/>
          <w:szCs w:val="24"/>
          <w:lang w:eastAsia="ru-RU"/>
        </w:rPr>
        <w:t>Захлебный</w:t>
      </w:r>
      <w:proofErr w:type="spellEnd"/>
      <w:r w:rsidRPr="00CE778D">
        <w:rPr>
          <w:rFonts w:ascii="Times New Roman" w:eastAsiaTheme="minorEastAsia" w:hAnsi="Times New Roman" w:cs="Times New Roman"/>
          <w:sz w:val="24"/>
          <w:szCs w:val="24"/>
          <w:lang w:eastAsia="ru-RU"/>
        </w:rPr>
        <w:t xml:space="preserve"> считает, что целью эколо</w:t>
      </w:r>
      <w:r>
        <w:rPr>
          <w:rFonts w:ascii="Times New Roman" w:eastAsiaTheme="minorEastAsia" w:hAnsi="Times New Roman" w:cs="Times New Roman"/>
          <w:sz w:val="24"/>
          <w:szCs w:val="24"/>
          <w:lang w:eastAsia="ru-RU"/>
        </w:rPr>
        <w:t xml:space="preserve">го-биологического образования </w:t>
      </w:r>
      <w:r w:rsidRPr="00CE778D">
        <w:rPr>
          <w:rFonts w:ascii="Times New Roman" w:eastAsiaTheme="minorEastAsia" w:hAnsi="Times New Roman" w:cs="Times New Roman"/>
          <w:sz w:val="24"/>
          <w:szCs w:val="24"/>
          <w:lang w:eastAsia="ru-RU"/>
        </w:rPr>
        <w:t>являются формирование системы научных знаний, взглядов и убеждений, обеспечивающих становление ответственного отношения школьников к окружающей среде во всех видах их деятельности.</w:t>
      </w:r>
    </w:p>
    <w:p w:rsidR="00CE778D" w:rsidRPr="00CE778D" w:rsidRDefault="00CE778D" w:rsidP="00CE778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CE778D">
        <w:rPr>
          <w:rFonts w:ascii="Times New Roman" w:eastAsiaTheme="minorEastAsia" w:hAnsi="Times New Roman" w:cs="Times New Roman"/>
          <w:sz w:val="24"/>
          <w:szCs w:val="24"/>
          <w:lang w:eastAsia="ru-RU"/>
        </w:rPr>
        <w:t xml:space="preserve">И.Т. </w:t>
      </w:r>
      <w:proofErr w:type="spellStart"/>
      <w:r w:rsidRPr="00CE778D">
        <w:rPr>
          <w:rFonts w:ascii="Times New Roman" w:eastAsiaTheme="minorEastAsia" w:hAnsi="Times New Roman" w:cs="Times New Roman"/>
          <w:sz w:val="24"/>
          <w:szCs w:val="24"/>
          <w:lang w:eastAsia="ru-RU"/>
        </w:rPr>
        <w:t>Суравегина</w:t>
      </w:r>
      <w:proofErr w:type="spellEnd"/>
      <w:r w:rsidRPr="00CE778D">
        <w:rPr>
          <w:rFonts w:ascii="Times New Roman" w:eastAsiaTheme="minorEastAsia" w:hAnsi="Times New Roman" w:cs="Times New Roman"/>
          <w:sz w:val="24"/>
          <w:szCs w:val="24"/>
          <w:lang w:eastAsia="ru-RU"/>
        </w:rPr>
        <w:t xml:space="preserve"> определяет цель эколо</w:t>
      </w:r>
      <w:r>
        <w:rPr>
          <w:rFonts w:ascii="Times New Roman" w:eastAsiaTheme="minorEastAsia" w:hAnsi="Times New Roman" w:cs="Times New Roman"/>
          <w:sz w:val="24"/>
          <w:szCs w:val="24"/>
          <w:lang w:eastAsia="ru-RU"/>
        </w:rPr>
        <w:t xml:space="preserve">го-биологического образования </w:t>
      </w:r>
      <w:r w:rsidRPr="00CE778D">
        <w:rPr>
          <w:rFonts w:ascii="Times New Roman" w:eastAsiaTheme="minorEastAsia" w:hAnsi="Times New Roman" w:cs="Times New Roman"/>
          <w:sz w:val="24"/>
          <w:szCs w:val="24"/>
          <w:lang w:eastAsia="ru-RU"/>
        </w:rPr>
        <w:t xml:space="preserve"> как «формирование ответственного отношения к окружающей среде, которое строится на базе нового мышления». 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охране своей местности.</w:t>
      </w:r>
    </w:p>
    <w:p w:rsidR="00CE778D" w:rsidRPr="00CE778D" w:rsidRDefault="00CE778D" w:rsidP="00CE778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CE778D">
        <w:rPr>
          <w:rFonts w:ascii="Times New Roman" w:eastAsiaTheme="minorEastAsia" w:hAnsi="Times New Roman" w:cs="Times New Roman"/>
          <w:sz w:val="24"/>
          <w:szCs w:val="24"/>
          <w:lang w:eastAsia="ru-RU"/>
        </w:rPr>
        <w:t>В основе работы по эколог</w:t>
      </w:r>
      <w:r>
        <w:rPr>
          <w:rFonts w:ascii="Times New Roman" w:eastAsiaTheme="minorEastAsia" w:hAnsi="Times New Roman" w:cs="Times New Roman"/>
          <w:sz w:val="24"/>
          <w:szCs w:val="24"/>
          <w:lang w:eastAsia="ru-RU"/>
        </w:rPr>
        <w:t>о-биологическому</w:t>
      </w:r>
      <w:r w:rsidRPr="00CE778D">
        <w:rPr>
          <w:rFonts w:ascii="Times New Roman" w:eastAsiaTheme="minorEastAsia" w:hAnsi="Times New Roman" w:cs="Times New Roman"/>
          <w:sz w:val="24"/>
          <w:szCs w:val="24"/>
          <w:lang w:eastAsia="ru-RU"/>
        </w:rPr>
        <w:t xml:space="preserve"> </w:t>
      </w:r>
      <w:proofErr w:type="gramStart"/>
      <w:r w:rsidRPr="00CE778D">
        <w:rPr>
          <w:rFonts w:ascii="Times New Roman" w:eastAsiaTheme="minorEastAsia" w:hAnsi="Times New Roman" w:cs="Times New Roman"/>
          <w:sz w:val="24"/>
          <w:szCs w:val="24"/>
          <w:lang w:eastAsia="ru-RU"/>
        </w:rPr>
        <w:t>образованию</w:t>
      </w:r>
      <w:proofErr w:type="gramEnd"/>
      <w:r w:rsidRPr="00CE778D">
        <w:rPr>
          <w:rFonts w:ascii="Times New Roman" w:eastAsiaTheme="minorEastAsia" w:hAnsi="Times New Roman" w:cs="Times New Roman"/>
          <w:sz w:val="24"/>
          <w:szCs w:val="24"/>
          <w:lang w:eastAsia="ru-RU"/>
        </w:rPr>
        <w:t xml:space="preserve"> по мнению Л.П. </w:t>
      </w:r>
      <w:proofErr w:type="spellStart"/>
      <w:r w:rsidRPr="00CE778D">
        <w:rPr>
          <w:rFonts w:ascii="Times New Roman" w:eastAsiaTheme="minorEastAsia" w:hAnsi="Times New Roman" w:cs="Times New Roman"/>
          <w:sz w:val="24"/>
          <w:szCs w:val="24"/>
          <w:lang w:eastAsia="ru-RU"/>
        </w:rPr>
        <w:t>Салеевой</w:t>
      </w:r>
      <w:proofErr w:type="spellEnd"/>
      <w:r w:rsidRPr="00CE778D">
        <w:rPr>
          <w:rFonts w:ascii="Times New Roman" w:eastAsiaTheme="minorEastAsia" w:hAnsi="Times New Roman" w:cs="Times New Roman"/>
          <w:sz w:val="24"/>
          <w:szCs w:val="24"/>
          <w:lang w:eastAsia="ru-RU"/>
        </w:rPr>
        <w:t xml:space="preserve"> должны лежать следующие целевые установки:</w:t>
      </w:r>
    </w:p>
    <w:p w:rsidR="00CE778D" w:rsidRPr="00CE778D" w:rsidRDefault="00CE778D" w:rsidP="00CE778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CE778D">
        <w:rPr>
          <w:rFonts w:ascii="Times New Roman" w:eastAsiaTheme="minorEastAsia" w:hAnsi="Times New Roman" w:cs="Times New Roman"/>
          <w:sz w:val="24"/>
          <w:szCs w:val="24"/>
          <w:lang w:eastAsia="ru-RU"/>
        </w:rPr>
        <w:t>-формирование целостного представления о природном и социальном окружении как среде жизни, труда и отдыха человека;</w:t>
      </w:r>
    </w:p>
    <w:p w:rsidR="00CE778D" w:rsidRPr="00CE778D" w:rsidRDefault="00CE778D" w:rsidP="00CE778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CE778D">
        <w:rPr>
          <w:rFonts w:ascii="Times New Roman" w:eastAsiaTheme="minorEastAsia" w:hAnsi="Times New Roman" w:cs="Times New Roman"/>
          <w:sz w:val="24"/>
          <w:szCs w:val="24"/>
          <w:lang w:eastAsia="ru-RU"/>
        </w:rPr>
        <w:t>- развитие умений воспринимать окружающий мир посредством органов чувств и направленного интереса и способности к причинному объяснению при анализе факторов и явлений окружающей действительности;</w:t>
      </w:r>
    </w:p>
    <w:p w:rsidR="00CE778D" w:rsidRPr="00CE778D" w:rsidRDefault="00CE778D" w:rsidP="00CE778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CE778D">
        <w:rPr>
          <w:rFonts w:ascii="Times New Roman" w:eastAsiaTheme="minorEastAsia" w:hAnsi="Times New Roman" w:cs="Times New Roman"/>
          <w:sz w:val="24"/>
          <w:szCs w:val="24"/>
          <w:lang w:eastAsia="ru-RU"/>
        </w:rPr>
        <w:t>- обучение школьников методам познания окружающего мира;</w:t>
      </w:r>
    </w:p>
    <w:p w:rsidR="00CE778D" w:rsidRPr="00CE778D" w:rsidRDefault="00CE778D" w:rsidP="00CE778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CE778D">
        <w:rPr>
          <w:rFonts w:ascii="Times New Roman" w:eastAsiaTheme="minorEastAsia" w:hAnsi="Times New Roman" w:cs="Times New Roman"/>
          <w:sz w:val="24"/>
          <w:szCs w:val="24"/>
          <w:lang w:eastAsia="ru-RU"/>
        </w:rPr>
        <w:t>- воспитание эстетического и нравственного отношения к среде жизнедеятельности человека, умение вести себя в ней в соответствии с общечеловеческими нормами морали.</w:t>
      </w:r>
    </w:p>
    <w:p w:rsidR="00CE778D" w:rsidRPr="00CE778D" w:rsidRDefault="00CE778D" w:rsidP="00CE778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CE778D">
        <w:rPr>
          <w:rFonts w:ascii="Times New Roman" w:eastAsiaTheme="minorEastAsia" w:hAnsi="Times New Roman" w:cs="Times New Roman"/>
          <w:sz w:val="24"/>
          <w:szCs w:val="24"/>
          <w:lang w:eastAsia="ru-RU"/>
        </w:rPr>
        <w:t>Основные принципиальные положения:</w:t>
      </w:r>
    </w:p>
    <w:p w:rsidR="00CE778D" w:rsidRPr="00CE778D" w:rsidRDefault="00CE778D" w:rsidP="00CE778D">
      <w:pPr>
        <w:widowControl w:val="0"/>
        <w:tabs>
          <w:tab w:val="num" w:pos="720"/>
        </w:tabs>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CE778D">
        <w:rPr>
          <w:rFonts w:ascii="Times New Roman" w:eastAsiaTheme="minorEastAsia" w:hAnsi="Times New Roman" w:cs="Times New Roman"/>
          <w:sz w:val="24"/>
          <w:szCs w:val="24"/>
          <w:lang w:eastAsia="ru-RU"/>
        </w:rPr>
        <w:t>формирование ответственного отношения к природной среде рассматривается как составная часть воспитания. В этом процессе необходимым является учет взаимосвязи глобального, национального и краеведческого подходов;</w:t>
      </w:r>
    </w:p>
    <w:p w:rsidR="00CE778D" w:rsidRPr="00CE778D" w:rsidRDefault="00CE778D" w:rsidP="00CE778D">
      <w:pPr>
        <w:widowControl w:val="0"/>
        <w:tabs>
          <w:tab w:val="num" w:pos="720"/>
        </w:tabs>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CE778D">
        <w:rPr>
          <w:rFonts w:ascii="Times New Roman" w:eastAsiaTheme="minorEastAsia" w:hAnsi="Times New Roman" w:cs="Times New Roman"/>
          <w:sz w:val="24"/>
          <w:szCs w:val="24"/>
          <w:lang w:eastAsia="ru-RU"/>
        </w:rPr>
        <w:t>важно учитывать единство интеллектуального и эмоционального восприятия окружающей среды и практической деятельности по её улучшению;</w:t>
      </w:r>
    </w:p>
    <w:p w:rsidR="00CE778D" w:rsidRPr="00CE778D" w:rsidRDefault="00CE778D" w:rsidP="00CE778D">
      <w:pPr>
        <w:widowControl w:val="0"/>
        <w:tabs>
          <w:tab w:val="num" w:pos="720"/>
        </w:tabs>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CE778D">
        <w:rPr>
          <w:rFonts w:ascii="Times New Roman" w:eastAsiaTheme="minorEastAsia" w:hAnsi="Times New Roman" w:cs="Times New Roman"/>
          <w:sz w:val="24"/>
          <w:szCs w:val="24"/>
          <w:lang w:eastAsia="ru-RU"/>
        </w:rPr>
        <w:t xml:space="preserve">исходными положениями в формировании экологически грамотного человека являются принципы систематичности, непрерывности и </w:t>
      </w:r>
      <w:proofErr w:type="spellStart"/>
      <w:r w:rsidRPr="00CE778D">
        <w:rPr>
          <w:rFonts w:ascii="Times New Roman" w:eastAsiaTheme="minorEastAsia" w:hAnsi="Times New Roman" w:cs="Times New Roman"/>
          <w:sz w:val="24"/>
          <w:szCs w:val="24"/>
          <w:lang w:eastAsia="ru-RU"/>
        </w:rPr>
        <w:t>междисциплинированности</w:t>
      </w:r>
      <w:proofErr w:type="spellEnd"/>
      <w:r w:rsidRPr="00CE778D">
        <w:rPr>
          <w:rFonts w:ascii="Times New Roman" w:eastAsiaTheme="minorEastAsia" w:hAnsi="Times New Roman" w:cs="Times New Roman"/>
          <w:sz w:val="24"/>
          <w:szCs w:val="24"/>
          <w:lang w:eastAsia="ru-RU"/>
        </w:rPr>
        <w:t xml:space="preserve"> экологического образования и воспитания, а также представления о целостности окружающей среды и о тесной связи и взаимозависимости слагающих её компонентов.</w:t>
      </w:r>
    </w:p>
    <w:p w:rsidR="00CE778D" w:rsidRPr="00AC6B41" w:rsidRDefault="00CE778D" w:rsidP="00CE023A">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CE778D">
        <w:rPr>
          <w:rFonts w:ascii="Times New Roman" w:eastAsiaTheme="minorEastAsia" w:hAnsi="Times New Roman" w:cs="Times New Roman"/>
          <w:sz w:val="24"/>
          <w:szCs w:val="24"/>
          <w:lang w:eastAsia="ru-RU"/>
        </w:rPr>
        <w:t xml:space="preserve">Для достижения поставленных целей и задач необходима четкая система содержания способов и организационных форм учебно-воспитательного процесса. Очень важным является выделение главных компонентов, их взаимосвязь, а также развитие и </w:t>
      </w:r>
      <w:r w:rsidRPr="00CE778D">
        <w:rPr>
          <w:rFonts w:ascii="Times New Roman" w:eastAsiaTheme="minorEastAsia" w:hAnsi="Times New Roman" w:cs="Times New Roman"/>
          <w:sz w:val="24"/>
          <w:szCs w:val="24"/>
          <w:lang w:eastAsia="ru-RU"/>
        </w:rPr>
        <w:lastRenderedPageBreak/>
        <w:t xml:space="preserve">четкое представление структуры этой деятельности. </w:t>
      </w:r>
    </w:p>
    <w:p w:rsidR="00B77C22" w:rsidRPr="00766DBC" w:rsidRDefault="00391DD1" w:rsidP="005B6D93">
      <w:pPr>
        <w:tabs>
          <w:tab w:val="left" w:pos="142"/>
          <w:tab w:val="left" w:pos="426"/>
          <w:tab w:val="left" w:pos="1276"/>
        </w:tabs>
        <w:spacing w:after="0" w:line="360" w:lineRule="auto"/>
        <w:jc w:val="center"/>
        <w:rPr>
          <w:rFonts w:ascii="Times New Roman" w:hAnsi="Times New Roman"/>
          <w:b/>
          <w:sz w:val="24"/>
          <w:szCs w:val="24"/>
          <w:lang w:eastAsia="ru-RU"/>
        </w:rPr>
      </w:pPr>
      <w:r w:rsidRPr="00766DBC">
        <w:rPr>
          <w:rFonts w:ascii="Times New Roman" w:hAnsi="Times New Roman"/>
          <w:b/>
          <w:sz w:val="24"/>
          <w:szCs w:val="24"/>
          <w:lang w:eastAsia="ru-RU"/>
        </w:rPr>
        <w:t>5</w:t>
      </w:r>
      <w:r w:rsidR="006C45C7" w:rsidRPr="00766DBC">
        <w:rPr>
          <w:rFonts w:ascii="Times New Roman" w:hAnsi="Times New Roman"/>
          <w:b/>
          <w:sz w:val="24"/>
          <w:szCs w:val="24"/>
          <w:lang w:eastAsia="ru-RU"/>
        </w:rPr>
        <w:t>.Обоснование идеи инновации и механизма реализации инновационного проекта.</w:t>
      </w:r>
    </w:p>
    <w:p w:rsidR="00B77C22" w:rsidRPr="00766DBC" w:rsidRDefault="00197216" w:rsidP="00766DBC">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Талантливую личность</w:t>
      </w:r>
      <w:r w:rsidR="00B77C22" w:rsidRPr="00766DBC">
        <w:rPr>
          <w:rFonts w:ascii="Times New Roman" w:hAnsi="Times New Roman"/>
          <w:sz w:val="24"/>
          <w:szCs w:val="24"/>
        </w:rPr>
        <w:t xml:space="preserve"> нельзя сформировать одномоментно. </w:t>
      </w:r>
      <w:r>
        <w:rPr>
          <w:rFonts w:ascii="Times New Roman" w:hAnsi="Times New Roman"/>
          <w:sz w:val="24"/>
          <w:szCs w:val="24"/>
        </w:rPr>
        <w:t>Развитие</w:t>
      </w:r>
      <w:r w:rsidR="00B77C22" w:rsidRPr="00766DBC">
        <w:rPr>
          <w:rFonts w:ascii="Times New Roman" w:hAnsi="Times New Roman"/>
          <w:sz w:val="24"/>
          <w:szCs w:val="24"/>
        </w:rPr>
        <w:t xml:space="preserve"> начинается с раннего возраста и постепенно достигает своего реального завершения в юности и молодости.</w:t>
      </w:r>
      <w:r w:rsidR="000C6494" w:rsidRPr="00766DBC">
        <w:rPr>
          <w:rFonts w:ascii="Times New Roman" w:hAnsi="Times New Roman"/>
          <w:sz w:val="24"/>
          <w:szCs w:val="24"/>
        </w:rPr>
        <w:t xml:space="preserve"> </w:t>
      </w:r>
      <w:r w:rsidR="00B77C22" w:rsidRPr="00766DBC">
        <w:rPr>
          <w:rFonts w:ascii="Times New Roman" w:hAnsi="Times New Roman"/>
          <w:sz w:val="24"/>
          <w:szCs w:val="24"/>
        </w:rPr>
        <w:t xml:space="preserve">Субъект </w:t>
      </w:r>
      <w:r>
        <w:rPr>
          <w:rFonts w:ascii="Times New Roman" w:hAnsi="Times New Roman"/>
          <w:sz w:val="24"/>
          <w:szCs w:val="24"/>
        </w:rPr>
        <w:t>экологического воспитания</w:t>
      </w:r>
      <w:r w:rsidR="00B77C22" w:rsidRPr="00766DBC">
        <w:rPr>
          <w:rFonts w:ascii="Times New Roman" w:hAnsi="Times New Roman"/>
          <w:sz w:val="24"/>
          <w:szCs w:val="24"/>
        </w:rPr>
        <w:t xml:space="preserve"> формируется постепенно, поскольку </w:t>
      </w:r>
      <w:r>
        <w:rPr>
          <w:rFonts w:ascii="Times New Roman" w:hAnsi="Times New Roman"/>
          <w:sz w:val="24"/>
          <w:szCs w:val="24"/>
        </w:rPr>
        <w:t xml:space="preserve">развитие экологического мышления </w:t>
      </w:r>
      <w:r w:rsidR="00B77C22" w:rsidRPr="00766DBC">
        <w:rPr>
          <w:rFonts w:ascii="Times New Roman" w:hAnsi="Times New Roman"/>
          <w:sz w:val="24"/>
          <w:szCs w:val="24"/>
        </w:rPr>
        <w:t xml:space="preserve">– не разовый акт, а длительный процесс. </w:t>
      </w:r>
      <w:r>
        <w:rPr>
          <w:rFonts w:ascii="Times New Roman" w:hAnsi="Times New Roman"/>
          <w:sz w:val="24"/>
          <w:szCs w:val="24"/>
        </w:rPr>
        <w:t>Поддержка талантливых обучающихся в сфере экологического образования является</w:t>
      </w:r>
      <w:r w:rsidR="00B77C22" w:rsidRPr="00766DBC">
        <w:rPr>
          <w:rFonts w:ascii="Times New Roman" w:hAnsi="Times New Roman"/>
          <w:sz w:val="24"/>
          <w:szCs w:val="24"/>
        </w:rPr>
        <w:t xml:space="preserve"> тв</w:t>
      </w:r>
      <w:r>
        <w:rPr>
          <w:rFonts w:ascii="Times New Roman" w:hAnsi="Times New Roman"/>
          <w:sz w:val="24"/>
          <w:szCs w:val="24"/>
        </w:rPr>
        <w:t>ор</w:t>
      </w:r>
      <w:r w:rsidR="00B77C22" w:rsidRPr="00766DBC">
        <w:rPr>
          <w:rFonts w:ascii="Times New Roman" w:hAnsi="Times New Roman"/>
          <w:sz w:val="24"/>
          <w:szCs w:val="24"/>
        </w:rPr>
        <w:t xml:space="preserve">ческим процессом поэтапного выстраивания человеком индивидуального набора общих и </w:t>
      </w:r>
      <w:r>
        <w:rPr>
          <w:rFonts w:ascii="Times New Roman" w:hAnsi="Times New Roman"/>
          <w:sz w:val="24"/>
          <w:szCs w:val="24"/>
        </w:rPr>
        <w:t>экологических</w:t>
      </w:r>
      <w:r w:rsidR="00B77C22" w:rsidRPr="00766DBC">
        <w:rPr>
          <w:rFonts w:ascii="Times New Roman" w:hAnsi="Times New Roman"/>
          <w:sz w:val="24"/>
          <w:szCs w:val="24"/>
        </w:rPr>
        <w:t xml:space="preserve"> компетенций, обусловленных его личными возможностями и потребностями.</w:t>
      </w:r>
      <w:r w:rsidR="00B77C22" w:rsidRPr="00766DBC">
        <w:rPr>
          <w:rFonts w:ascii="Times New Roman" w:hAnsi="Times New Roman"/>
          <w:bCs/>
          <w:sz w:val="24"/>
          <w:szCs w:val="24"/>
        </w:rPr>
        <w:t xml:space="preserve"> </w:t>
      </w:r>
      <w:r w:rsidR="00B77C22" w:rsidRPr="00766DBC">
        <w:rPr>
          <w:rFonts w:ascii="Times New Roman" w:hAnsi="Times New Roman"/>
          <w:sz w:val="24"/>
          <w:szCs w:val="24"/>
        </w:rPr>
        <w:t>Основными параметрами</w:t>
      </w:r>
      <w:r w:rsidR="000C6494" w:rsidRPr="00766DBC">
        <w:rPr>
          <w:rFonts w:ascii="Times New Roman" w:hAnsi="Times New Roman"/>
          <w:sz w:val="24"/>
          <w:szCs w:val="24"/>
        </w:rPr>
        <w:t xml:space="preserve"> </w:t>
      </w:r>
      <w:r>
        <w:rPr>
          <w:rFonts w:ascii="Times New Roman" w:hAnsi="Times New Roman"/>
          <w:sz w:val="24"/>
          <w:szCs w:val="24"/>
        </w:rPr>
        <w:t>развития творческих и интеллектуальных способностей</w:t>
      </w:r>
      <w:r w:rsidR="00B77C22" w:rsidRPr="00766DBC">
        <w:rPr>
          <w:rFonts w:ascii="Times New Roman" w:hAnsi="Times New Roman"/>
          <w:sz w:val="24"/>
          <w:szCs w:val="24"/>
        </w:rPr>
        <w:t xml:space="preserve"> школьников являются:</w:t>
      </w:r>
    </w:p>
    <w:p w:rsidR="00B77C22" w:rsidRPr="00766DBC" w:rsidRDefault="00B77C22" w:rsidP="00766DBC">
      <w:pPr>
        <w:widowControl w:val="0"/>
        <w:spacing w:after="0" w:line="360" w:lineRule="auto"/>
        <w:ind w:firstLine="708"/>
        <w:jc w:val="both"/>
        <w:rPr>
          <w:rFonts w:ascii="Times New Roman" w:hAnsi="Times New Roman"/>
          <w:sz w:val="24"/>
          <w:szCs w:val="24"/>
        </w:rPr>
      </w:pPr>
      <w:r w:rsidRPr="00766DBC">
        <w:rPr>
          <w:rFonts w:ascii="Times New Roman" w:hAnsi="Times New Roman"/>
          <w:sz w:val="24"/>
          <w:szCs w:val="24"/>
        </w:rPr>
        <w:t>-</w:t>
      </w:r>
      <w:r w:rsidRPr="00766DBC">
        <w:rPr>
          <w:rFonts w:ascii="Times New Roman" w:hAnsi="Times New Roman"/>
          <w:bCs/>
          <w:sz w:val="24"/>
          <w:szCs w:val="24"/>
        </w:rPr>
        <w:t xml:space="preserve"> способность</w:t>
      </w:r>
      <w:r w:rsidRPr="00766DBC">
        <w:rPr>
          <w:rFonts w:ascii="Times New Roman" w:hAnsi="Times New Roman"/>
          <w:sz w:val="24"/>
          <w:szCs w:val="24"/>
        </w:rPr>
        <w:t xml:space="preserve"> принимать самостоятельное решение</w:t>
      </w:r>
      <w:r w:rsidR="004E4525">
        <w:rPr>
          <w:rFonts w:ascii="Times New Roman" w:hAnsi="Times New Roman"/>
          <w:sz w:val="24"/>
          <w:szCs w:val="24"/>
        </w:rPr>
        <w:t>; обладание</w:t>
      </w:r>
      <w:r w:rsidRPr="00766DBC">
        <w:rPr>
          <w:rFonts w:ascii="Times New Roman" w:hAnsi="Times New Roman"/>
          <w:sz w:val="24"/>
          <w:szCs w:val="24"/>
        </w:rPr>
        <w:t xml:space="preserve"> знаниями и навыками в области </w:t>
      </w:r>
      <w:r w:rsidR="00412961">
        <w:rPr>
          <w:rFonts w:ascii="Times New Roman" w:hAnsi="Times New Roman"/>
          <w:sz w:val="24"/>
          <w:szCs w:val="24"/>
        </w:rPr>
        <w:t>биологии и экологии</w:t>
      </w:r>
      <w:r w:rsidR="004E4525">
        <w:rPr>
          <w:rFonts w:ascii="Times New Roman" w:hAnsi="Times New Roman"/>
          <w:sz w:val="24"/>
          <w:szCs w:val="24"/>
        </w:rPr>
        <w:t>; ориентация</w:t>
      </w:r>
      <w:r w:rsidRPr="00766DBC">
        <w:rPr>
          <w:rFonts w:ascii="Times New Roman" w:hAnsi="Times New Roman"/>
          <w:sz w:val="24"/>
          <w:szCs w:val="24"/>
        </w:rPr>
        <w:t xml:space="preserve"> на успех; наличие опыта решения жизненных проблем (опыта по планированию своих поступков, общих дел</w:t>
      </w:r>
      <w:r w:rsidR="004E4525">
        <w:rPr>
          <w:rFonts w:ascii="Times New Roman" w:hAnsi="Times New Roman"/>
          <w:sz w:val="24"/>
          <w:szCs w:val="24"/>
        </w:rPr>
        <w:t xml:space="preserve"> своего времени и т. д.); умение</w:t>
      </w:r>
      <w:r w:rsidRPr="00766DBC">
        <w:rPr>
          <w:rFonts w:ascii="Times New Roman" w:hAnsi="Times New Roman"/>
          <w:sz w:val="24"/>
          <w:szCs w:val="24"/>
        </w:rPr>
        <w:t xml:space="preserve"> прогнозировать </w:t>
      </w:r>
      <w:r w:rsidR="00412961">
        <w:rPr>
          <w:rFonts w:ascii="Times New Roman" w:hAnsi="Times New Roman"/>
          <w:sz w:val="24"/>
          <w:szCs w:val="24"/>
        </w:rPr>
        <w:t>результаты</w:t>
      </w:r>
      <w:r w:rsidR="004E4525">
        <w:rPr>
          <w:rFonts w:ascii="Times New Roman" w:hAnsi="Times New Roman"/>
          <w:sz w:val="24"/>
          <w:szCs w:val="24"/>
        </w:rPr>
        <w:t>; умение</w:t>
      </w:r>
      <w:r w:rsidRPr="00766DBC">
        <w:rPr>
          <w:rFonts w:ascii="Times New Roman" w:hAnsi="Times New Roman"/>
          <w:sz w:val="24"/>
          <w:szCs w:val="24"/>
        </w:rPr>
        <w:t xml:space="preserve"> прин</w:t>
      </w:r>
      <w:r w:rsidR="001534AB" w:rsidRPr="00766DBC">
        <w:rPr>
          <w:rFonts w:ascii="Times New Roman" w:hAnsi="Times New Roman"/>
          <w:sz w:val="24"/>
          <w:szCs w:val="24"/>
        </w:rPr>
        <w:t>имать компромиссные решения меж</w:t>
      </w:r>
      <w:r w:rsidRPr="00766DBC">
        <w:rPr>
          <w:rFonts w:ascii="Times New Roman" w:hAnsi="Times New Roman"/>
          <w:sz w:val="24"/>
          <w:szCs w:val="24"/>
        </w:rPr>
        <w:t>ду своими желаниями и возможностями).</w:t>
      </w:r>
    </w:p>
    <w:p w:rsidR="00B77C22" w:rsidRPr="00766DBC" w:rsidRDefault="00B77C22" w:rsidP="00766DBC">
      <w:pPr>
        <w:widowControl w:val="0"/>
        <w:spacing w:after="0" w:line="360" w:lineRule="auto"/>
        <w:ind w:firstLine="708"/>
        <w:jc w:val="both"/>
        <w:rPr>
          <w:rFonts w:ascii="Times New Roman" w:hAnsi="Times New Roman"/>
          <w:sz w:val="24"/>
          <w:szCs w:val="24"/>
        </w:rPr>
      </w:pPr>
      <w:r w:rsidRPr="00766DBC">
        <w:rPr>
          <w:rFonts w:ascii="Times New Roman" w:hAnsi="Times New Roman"/>
          <w:bCs/>
          <w:sz w:val="24"/>
          <w:szCs w:val="24"/>
        </w:rPr>
        <w:t>-</w:t>
      </w:r>
      <w:r w:rsidR="004E4525">
        <w:rPr>
          <w:rFonts w:ascii="Times New Roman" w:hAnsi="Times New Roman"/>
          <w:bCs/>
          <w:sz w:val="24"/>
          <w:szCs w:val="24"/>
        </w:rPr>
        <w:t xml:space="preserve"> знать</w:t>
      </w:r>
      <w:r w:rsidRPr="00766DBC">
        <w:rPr>
          <w:rFonts w:ascii="Times New Roman" w:hAnsi="Times New Roman"/>
          <w:bCs/>
          <w:sz w:val="24"/>
          <w:szCs w:val="24"/>
        </w:rPr>
        <w:t xml:space="preserve"> о</w:t>
      </w:r>
      <w:r w:rsidR="00412961">
        <w:rPr>
          <w:rFonts w:ascii="Times New Roman" w:hAnsi="Times New Roman"/>
          <w:bCs/>
          <w:sz w:val="24"/>
          <w:szCs w:val="24"/>
        </w:rPr>
        <w:t xml:space="preserve">б экологических проблемах </w:t>
      </w:r>
      <w:r w:rsidRPr="00766DBC">
        <w:rPr>
          <w:rFonts w:ascii="Times New Roman" w:hAnsi="Times New Roman"/>
          <w:sz w:val="24"/>
          <w:szCs w:val="24"/>
        </w:rPr>
        <w:t xml:space="preserve">и умение соотнести эту информацию </w:t>
      </w:r>
      <w:r w:rsidR="00760FD1">
        <w:rPr>
          <w:rFonts w:ascii="Times New Roman" w:hAnsi="Times New Roman"/>
          <w:sz w:val="24"/>
          <w:szCs w:val="24"/>
        </w:rPr>
        <w:t>со способами их решения</w:t>
      </w:r>
      <w:r w:rsidRPr="00766DBC">
        <w:rPr>
          <w:rFonts w:ascii="Times New Roman" w:hAnsi="Times New Roman"/>
          <w:sz w:val="24"/>
          <w:szCs w:val="24"/>
        </w:rPr>
        <w:t>;</w:t>
      </w:r>
    </w:p>
    <w:p w:rsidR="00B77C22" w:rsidRPr="00766DBC" w:rsidRDefault="00B77C22" w:rsidP="00766DBC">
      <w:pPr>
        <w:widowControl w:val="0"/>
        <w:spacing w:after="0" w:line="360" w:lineRule="auto"/>
        <w:ind w:firstLine="708"/>
        <w:jc w:val="both"/>
        <w:rPr>
          <w:rFonts w:ascii="Times New Roman" w:hAnsi="Times New Roman" w:cs="Times New Roman"/>
          <w:sz w:val="24"/>
          <w:szCs w:val="24"/>
        </w:rPr>
      </w:pPr>
      <w:r w:rsidRPr="00766DBC">
        <w:rPr>
          <w:rFonts w:ascii="Times New Roman" w:hAnsi="Times New Roman" w:cs="Times New Roman"/>
          <w:bCs/>
          <w:sz w:val="24"/>
          <w:szCs w:val="24"/>
        </w:rPr>
        <w:t>-</w:t>
      </w:r>
      <w:r w:rsidR="004E4525">
        <w:rPr>
          <w:rFonts w:ascii="Times New Roman" w:hAnsi="Times New Roman" w:cs="Times New Roman"/>
          <w:bCs/>
          <w:sz w:val="24"/>
          <w:szCs w:val="24"/>
        </w:rPr>
        <w:t>научиться</w:t>
      </w:r>
      <w:r w:rsidRPr="00766DBC">
        <w:rPr>
          <w:rFonts w:ascii="Times New Roman" w:hAnsi="Times New Roman" w:cs="Times New Roman"/>
          <w:bCs/>
          <w:sz w:val="24"/>
          <w:szCs w:val="24"/>
        </w:rPr>
        <w:t xml:space="preserve"> планировать свою жизнь</w:t>
      </w:r>
      <w:r w:rsidR="00760FD1">
        <w:rPr>
          <w:rFonts w:ascii="Times New Roman" w:hAnsi="Times New Roman" w:cs="Times New Roman"/>
          <w:bCs/>
          <w:sz w:val="24"/>
          <w:szCs w:val="24"/>
        </w:rPr>
        <w:t>, соблюдая правила рационального природопользования и здорового образа жизни</w:t>
      </w:r>
      <w:r w:rsidRPr="00766DBC">
        <w:rPr>
          <w:rFonts w:ascii="Times New Roman" w:hAnsi="Times New Roman" w:cs="Times New Roman"/>
          <w:bCs/>
          <w:sz w:val="24"/>
          <w:szCs w:val="24"/>
        </w:rPr>
        <w:t>;</w:t>
      </w:r>
    </w:p>
    <w:p w:rsidR="00B77C22" w:rsidRPr="00766DBC" w:rsidRDefault="00B77C22" w:rsidP="00766DBC">
      <w:pPr>
        <w:widowControl w:val="0"/>
        <w:spacing w:after="0" w:line="360" w:lineRule="auto"/>
        <w:ind w:firstLine="708"/>
        <w:jc w:val="both"/>
        <w:rPr>
          <w:rFonts w:ascii="Times New Roman" w:hAnsi="Times New Roman" w:cs="Times New Roman"/>
          <w:bCs/>
          <w:sz w:val="24"/>
          <w:szCs w:val="24"/>
        </w:rPr>
      </w:pPr>
      <w:r w:rsidRPr="00766DBC">
        <w:rPr>
          <w:rFonts w:ascii="Times New Roman" w:hAnsi="Times New Roman" w:cs="Times New Roman"/>
          <w:bCs/>
          <w:sz w:val="24"/>
          <w:szCs w:val="24"/>
        </w:rPr>
        <w:t xml:space="preserve">- </w:t>
      </w:r>
      <w:r w:rsidR="004E4525">
        <w:rPr>
          <w:rFonts w:ascii="Times New Roman" w:hAnsi="Times New Roman" w:cs="Times New Roman"/>
          <w:bCs/>
          <w:sz w:val="24"/>
          <w:szCs w:val="24"/>
        </w:rPr>
        <w:t xml:space="preserve">выработать </w:t>
      </w:r>
      <w:r w:rsidRPr="00766DBC">
        <w:rPr>
          <w:rFonts w:ascii="Times New Roman" w:hAnsi="Times New Roman" w:cs="Times New Roman"/>
          <w:bCs/>
          <w:sz w:val="24"/>
          <w:szCs w:val="24"/>
        </w:rPr>
        <w:t xml:space="preserve">отношение к ситуации выбора </w:t>
      </w:r>
      <w:r w:rsidR="004E4525">
        <w:rPr>
          <w:rFonts w:ascii="Times New Roman" w:hAnsi="Times New Roman" w:cs="Times New Roman"/>
          <w:bCs/>
          <w:sz w:val="24"/>
          <w:szCs w:val="24"/>
        </w:rPr>
        <w:t>при взаимодействии</w:t>
      </w:r>
      <w:r w:rsidR="00760FD1">
        <w:rPr>
          <w:rFonts w:ascii="Times New Roman" w:hAnsi="Times New Roman" w:cs="Times New Roman"/>
          <w:bCs/>
          <w:sz w:val="24"/>
          <w:szCs w:val="24"/>
        </w:rPr>
        <w:t xml:space="preserve"> с природой</w:t>
      </w:r>
      <w:r w:rsidRPr="00766DBC">
        <w:rPr>
          <w:rFonts w:ascii="Times New Roman" w:hAnsi="Times New Roman" w:cs="Times New Roman"/>
          <w:bCs/>
          <w:sz w:val="24"/>
          <w:szCs w:val="24"/>
        </w:rPr>
        <w:t>.</w:t>
      </w:r>
    </w:p>
    <w:p w:rsidR="007150BC" w:rsidRPr="00CE778D" w:rsidRDefault="005D0ECB" w:rsidP="00CE778D">
      <w:pPr>
        <w:spacing w:after="0" w:line="360" w:lineRule="auto"/>
        <w:ind w:firstLine="708"/>
        <w:jc w:val="both"/>
        <w:rPr>
          <w:rFonts w:ascii="Times New Roman" w:hAnsi="Times New Roman" w:cs="Times New Roman"/>
          <w:sz w:val="24"/>
          <w:szCs w:val="24"/>
        </w:rPr>
      </w:pPr>
      <w:r w:rsidRPr="00766DBC">
        <w:rPr>
          <w:rFonts w:ascii="Times New Roman" w:hAnsi="Times New Roman" w:cs="Times New Roman"/>
          <w:sz w:val="24"/>
          <w:szCs w:val="24"/>
        </w:rPr>
        <w:t xml:space="preserve">Непрерывность </w:t>
      </w:r>
      <w:r w:rsidR="00F1707B">
        <w:rPr>
          <w:rFonts w:ascii="Times New Roman" w:hAnsi="Times New Roman" w:cs="Times New Roman"/>
          <w:sz w:val="24"/>
          <w:szCs w:val="24"/>
        </w:rPr>
        <w:t>развития интеллектуальных и творческих способностей обучающихся посредством эколого-биологического образования</w:t>
      </w:r>
      <w:r w:rsidRPr="00766DBC">
        <w:rPr>
          <w:rFonts w:ascii="Times New Roman" w:hAnsi="Times New Roman" w:cs="Times New Roman"/>
          <w:sz w:val="24"/>
          <w:szCs w:val="24"/>
        </w:rPr>
        <w:t xml:space="preserve"> обеспечивается, прежде всего, формированием и последующим развитием набора </w:t>
      </w:r>
      <w:r w:rsidR="00F1707B">
        <w:rPr>
          <w:rFonts w:ascii="Times New Roman" w:hAnsi="Times New Roman" w:cs="Times New Roman"/>
          <w:sz w:val="24"/>
          <w:szCs w:val="24"/>
        </w:rPr>
        <w:t xml:space="preserve">экологических </w:t>
      </w:r>
      <w:r w:rsidR="00D12E83" w:rsidRPr="00766DBC">
        <w:rPr>
          <w:rFonts w:ascii="Times New Roman" w:hAnsi="Times New Roman" w:cs="Times New Roman"/>
          <w:sz w:val="24"/>
          <w:szCs w:val="24"/>
        </w:rPr>
        <w:t>компетенций</w:t>
      </w:r>
      <w:r w:rsidRPr="00766DBC">
        <w:rPr>
          <w:rFonts w:ascii="Times New Roman" w:hAnsi="Times New Roman" w:cs="Times New Roman"/>
          <w:sz w:val="24"/>
          <w:szCs w:val="24"/>
        </w:rPr>
        <w:t>. На этапе дошкольного образования создаются условия для их формирования; в 1-7-х классах школы формируются основы этих компетенций; на всех последующих этапах образования эти компетенц</w:t>
      </w:r>
      <w:r w:rsidR="00D12E83" w:rsidRPr="00766DBC">
        <w:rPr>
          <w:rFonts w:ascii="Times New Roman" w:hAnsi="Times New Roman" w:cs="Times New Roman"/>
          <w:sz w:val="24"/>
          <w:szCs w:val="24"/>
        </w:rPr>
        <w:t>ии активно используются</w:t>
      </w:r>
      <w:r w:rsidRPr="00766DBC">
        <w:rPr>
          <w:rFonts w:ascii="Times New Roman" w:hAnsi="Times New Roman" w:cs="Times New Roman"/>
          <w:sz w:val="24"/>
          <w:szCs w:val="24"/>
        </w:rPr>
        <w:t xml:space="preserve"> и продолжают непрерывно развиваться. </w:t>
      </w:r>
    </w:p>
    <w:p w:rsidR="004E4525" w:rsidRPr="004E4525" w:rsidRDefault="007150BC" w:rsidP="004E4525">
      <w:pPr>
        <w:widowControl w:val="0"/>
        <w:spacing w:after="0" w:line="360" w:lineRule="auto"/>
        <w:ind w:firstLine="709"/>
        <w:jc w:val="both"/>
        <w:rPr>
          <w:rFonts w:ascii="Times New Roman" w:hAnsi="Times New Roman"/>
          <w:sz w:val="24"/>
          <w:szCs w:val="24"/>
        </w:rPr>
      </w:pPr>
      <w:r w:rsidRPr="00766DBC">
        <w:rPr>
          <w:rFonts w:ascii="Times New Roman" w:hAnsi="Times New Roman"/>
          <w:sz w:val="24"/>
          <w:szCs w:val="24"/>
        </w:rPr>
        <w:t>Практическая деятельность</w:t>
      </w:r>
      <w:r w:rsidR="001340F9">
        <w:rPr>
          <w:rFonts w:ascii="Times New Roman" w:hAnsi="Times New Roman"/>
          <w:sz w:val="24"/>
          <w:szCs w:val="24"/>
        </w:rPr>
        <w:t xml:space="preserve"> в сфере природопользования</w:t>
      </w:r>
      <w:r w:rsidRPr="00766DBC">
        <w:rPr>
          <w:rFonts w:ascii="Times New Roman" w:hAnsi="Times New Roman"/>
          <w:sz w:val="24"/>
          <w:szCs w:val="24"/>
        </w:rPr>
        <w:t xml:space="preserve"> значительно отличается от учебной деятельности в школе, поэтому так важно вовлечение </w:t>
      </w:r>
      <w:proofErr w:type="gramStart"/>
      <w:r w:rsidRPr="00766DBC">
        <w:rPr>
          <w:rFonts w:ascii="Times New Roman" w:hAnsi="Times New Roman"/>
          <w:sz w:val="24"/>
          <w:szCs w:val="24"/>
        </w:rPr>
        <w:t>обучающихся</w:t>
      </w:r>
      <w:proofErr w:type="gramEnd"/>
      <w:r w:rsidRPr="00766DBC">
        <w:rPr>
          <w:rFonts w:ascii="Times New Roman" w:hAnsi="Times New Roman"/>
          <w:sz w:val="24"/>
          <w:szCs w:val="24"/>
        </w:rPr>
        <w:t xml:space="preserve"> в систему практико-ориентированной (проектной, исследовательской, трудовой) деятельности для формирования готовности к социально - профессиональному самоопределению. Не менее значимы такие моменты, как введение в повседневную школьную практику широкой и разносторонней системы профессиональных проб и различных «активизирующих методик профессиональной ориентации», основанных на активной позиции </w:t>
      </w:r>
      <w:proofErr w:type="gramStart"/>
      <w:r w:rsidRPr="00766DBC">
        <w:rPr>
          <w:rFonts w:ascii="Times New Roman" w:hAnsi="Times New Roman"/>
          <w:sz w:val="24"/>
          <w:szCs w:val="24"/>
        </w:rPr>
        <w:t>обучающе</w:t>
      </w:r>
      <w:r w:rsidR="004E4525">
        <w:rPr>
          <w:rFonts w:ascii="Times New Roman" w:hAnsi="Times New Roman"/>
          <w:sz w:val="24"/>
          <w:szCs w:val="24"/>
        </w:rPr>
        <w:t>гося</w:t>
      </w:r>
      <w:proofErr w:type="gramEnd"/>
      <w:r w:rsidR="004E4525">
        <w:rPr>
          <w:rFonts w:ascii="Times New Roman" w:hAnsi="Times New Roman"/>
          <w:sz w:val="24"/>
          <w:szCs w:val="24"/>
        </w:rPr>
        <w:t>, сотрудничестве и диалоге.</w:t>
      </w:r>
    </w:p>
    <w:p w:rsidR="00155AC7" w:rsidRPr="00155AC7" w:rsidRDefault="00155AC7" w:rsidP="00155AC7">
      <w:pPr>
        <w:spacing w:after="0" w:line="360" w:lineRule="auto"/>
        <w:ind w:firstLine="708"/>
        <w:jc w:val="both"/>
        <w:rPr>
          <w:rFonts w:ascii="Times New Roman" w:hAnsi="Times New Roman" w:cs="Times New Roman"/>
          <w:sz w:val="24"/>
          <w:szCs w:val="24"/>
        </w:rPr>
      </w:pPr>
      <w:r w:rsidRPr="00155AC7">
        <w:rPr>
          <w:rFonts w:ascii="Times New Roman" w:hAnsi="Times New Roman" w:cs="Times New Roman"/>
          <w:sz w:val="24"/>
          <w:szCs w:val="24"/>
        </w:rPr>
        <w:lastRenderedPageBreak/>
        <w:t>Нынешнее образование ориентировано на развитие личности. Современному обществу нужен выпускник, самостоятельно мыслящий, умеющий видеть и творчески решать возникающие проблемы. Но учащиеся не всегда могут ориентироваться в огромном потоке новых сведений, извлекать необходимые факты и данные, продуктивно использовать их в работе. Выходом из создавшейся проблемной ситуации может стать организация учебно-воспитательного процесса на основе исследовательской деятельности школьников. Именно исследовательский подход в обучении делает ребят участниками творческого процесса, а не пассивными наблюдателями и потребителями готовой информации. Педагогический коллектив школы определил цель интеллектуально-творческой работы в школе: наиболее полное раскрытие творческих способностей учащихся и творческая самореализация учителей, повышение их профессионального мастерства.</w:t>
      </w:r>
    </w:p>
    <w:p w:rsidR="00FF6014" w:rsidRPr="00FF6014" w:rsidRDefault="00FF6014" w:rsidP="00FF6014">
      <w:pPr>
        <w:widowControl w:val="0"/>
        <w:spacing w:after="0" w:line="360" w:lineRule="auto"/>
        <w:jc w:val="center"/>
        <w:rPr>
          <w:rFonts w:ascii="Times New Roman" w:eastAsia="Cambria" w:hAnsi="Times New Roman" w:cs="Times New Roman"/>
          <w:b/>
          <w:sz w:val="24"/>
          <w:szCs w:val="24"/>
        </w:rPr>
      </w:pPr>
      <w:r w:rsidRPr="00FF6014">
        <w:rPr>
          <w:rFonts w:ascii="Times New Roman" w:eastAsia="Cambria" w:hAnsi="Times New Roman" w:cs="Times New Roman"/>
          <w:b/>
          <w:sz w:val="24"/>
          <w:szCs w:val="24"/>
        </w:rPr>
        <w:t>Механизм реализации  инновационного проекта:</w:t>
      </w:r>
    </w:p>
    <w:p w:rsidR="00FF6014" w:rsidRPr="00FF6014" w:rsidRDefault="00FF6014" w:rsidP="00FF6014">
      <w:pPr>
        <w:widowControl w:val="0"/>
        <w:spacing w:after="0" w:line="360" w:lineRule="auto"/>
        <w:ind w:firstLine="708"/>
        <w:jc w:val="both"/>
        <w:rPr>
          <w:rFonts w:ascii="Times New Roman" w:eastAsia="Cambria" w:hAnsi="Times New Roman" w:cs="Times New Roman"/>
          <w:sz w:val="24"/>
          <w:szCs w:val="24"/>
        </w:rPr>
      </w:pPr>
      <w:r w:rsidRPr="00FF6014">
        <w:rPr>
          <w:rFonts w:ascii="Times New Roman" w:eastAsia="Cambria" w:hAnsi="Times New Roman" w:cs="Times New Roman"/>
          <w:sz w:val="24"/>
          <w:szCs w:val="24"/>
        </w:rPr>
        <w:t>1)разработка и внедрение нормативно-правовых документов, регламентирующих деятельность в сфере эколого-биологического образования обучающихся для развития их творческих и интеллектуальных способностей;</w:t>
      </w:r>
    </w:p>
    <w:p w:rsidR="00FF6014" w:rsidRPr="00FF6014" w:rsidRDefault="00FF6014" w:rsidP="00FF6014">
      <w:pPr>
        <w:widowControl w:val="0"/>
        <w:spacing w:after="0" w:line="360" w:lineRule="auto"/>
        <w:ind w:firstLine="708"/>
        <w:jc w:val="both"/>
        <w:rPr>
          <w:rFonts w:ascii="Times New Roman" w:eastAsia="Cambria" w:hAnsi="Times New Roman" w:cs="Times New Roman"/>
          <w:sz w:val="24"/>
          <w:szCs w:val="24"/>
        </w:rPr>
      </w:pPr>
      <w:r w:rsidRPr="00FF6014">
        <w:rPr>
          <w:rFonts w:ascii="Times New Roman" w:eastAsia="Cambria" w:hAnsi="Times New Roman" w:cs="Times New Roman"/>
          <w:sz w:val="24"/>
          <w:szCs w:val="24"/>
        </w:rPr>
        <w:t>2)разработка образовательных продуктов;</w:t>
      </w:r>
    </w:p>
    <w:p w:rsidR="00FF6014" w:rsidRPr="00FF6014" w:rsidRDefault="00FF6014" w:rsidP="00FF6014">
      <w:pPr>
        <w:widowControl w:val="0"/>
        <w:spacing w:after="0" w:line="360" w:lineRule="auto"/>
        <w:ind w:firstLine="708"/>
        <w:jc w:val="both"/>
        <w:rPr>
          <w:rFonts w:ascii="Times New Roman" w:eastAsia="Cambria" w:hAnsi="Times New Roman" w:cs="Times New Roman"/>
          <w:sz w:val="24"/>
          <w:szCs w:val="24"/>
        </w:rPr>
      </w:pPr>
      <w:r w:rsidRPr="00FF6014">
        <w:rPr>
          <w:rFonts w:ascii="Times New Roman" w:eastAsia="Cambria" w:hAnsi="Times New Roman" w:cs="Times New Roman"/>
          <w:sz w:val="24"/>
          <w:szCs w:val="24"/>
        </w:rPr>
        <w:t>3)организация деятельности педагогов-новаторов в сфере эколого-биологического образования обучающихся для развития их творческих и интеллектуальных способностей.</w:t>
      </w:r>
    </w:p>
    <w:p w:rsidR="00FF6014" w:rsidRPr="00FF6014" w:rsidRDefault="00FF6014" w:rsidP="00FF6014">
      <w:pPr>
        <w:widowControl w:val="0"/>
        <w:spacing w:after="0" w:line="360" w:lineRule="auto"/>
        <w:ind w:firstLine="708"/>
        <w:jc w:val="both"/>
        <w:rPr>
          <w:rFonts w:ascii="Times New Roman" w:eastAsia="Cambria" w:hAnsi="Times New Roman" w:cs="Times New Roman"/>
          <w:sz w:val="24"/>
          <w:szCs w:val="24"/>
        </w:rPr>
      </w:pPr>
      <w:r w:rsidRPr="00FF6014">
        <w:rPr>
          <w:rFonts w:ascii="Times New Roman" w:eastAsia="Cambria" w:hAnsi="Times New Roman" w:cs="Times New Roman"/>
          <w:sz w:val="24"/>
          <w:szCs w:val="24"/>
        </w:rPr>
        <w:t>4)создание школьной модели эколого-биологического образования обучающихся для развития их творческих и интеллектуальных способностей;</w:t>
      </w:r>
    </w:p>
    <w:p w:rsidR="00FF6014" w:rsidRPr="00FF6014" w:rsidRDefault="00FF6014" w:rsidP="00FF6014">
      <w:pPr>
        <w:widowControl w:val="0"/>
        <w:spacing w:after="0" w:line="360" w:lineRule="auto"/>
        <w:ind w:firstLine="708"/>
        <w:jc w:val="both"/>
        <w:rPr>
          <w:rFonts w:ascii="Times New Roman" w:eastAsia="Cambria" w:hAnsi="Times New Roman" w:cs="Times New Roman"/>
          <w:sz w:val="24"/>
          <w:szCs w:val="24"/>
        </w:rPr>
      </w:pPr>
      <w:r w:rsidRPr="00FF6014">
        <w:rPr>
          <w:rFonts w:ascii="Times New Roman" w:eastAsia="Cambria" w:hAnsi="Times New Roman" w:cs="Times New Roman"/>
          <w:bCs/>
          <w:sz w:val="24"/>
          <w:szCs w:val="24"/>
        </w:rPr>
        <w:t xml:space="preserve">5)осуществление согласования кадровой политики, </w:t>
      </w:r>
      <w:r w:rsidRPr="00FF6014">
        <w:rPr>
          <w:rFonts w:ascii="Times New Roman" w:eastAsia="Cambria" w:hAnsi="Times New Roman" w:cs="Times New Roman"/>
          <w:sz w:val="24"/>
          <w:szCs w:val="24"/>
        </w:rPr>
        <w:t>социального партнерства сферы образования;</w:t>
      </w:r>
    </w:p>
    <w:p w:rsidR="00FF6014" w:rsidRPr="00FF6014" w:rsidRDefault="00FF6014" w:rsidP="00FF6014">
      <w:pPr>
        <w:widowControl w:val="0"/>
        <w:spacing w:after="0" w:line="360" w:lineRule="auto"/>
        <w:ind w:firstLine="708"/>
        <w:jc w:val="both"/>
        <w:rPr>
          <w:rFonts w:ascii="Times New Roman" w:eastAsia="Cambria" w:hAnsi="Times New Roman" w:cs="Times New Roman"/>
          <w:sz w:val="24"/>
          <w:szCs w:val="24"/>
        </w:rPr>
      </w:pPr>
      <w:r w:rsidRPr="00FF6014">
        <w:rPr>
          <w:rFonts w:ascii="Times New Roman" w:eastAsia="Cambria" w:hAnsi="Times New Roman" w:cs="Times New Roman"/>
          <w:sz w:val="24"/>
          <w:szCs w:val="24"/>
        </w:rPr>
        <w:t xml:space="preserve">6)поддержка  педагогов школы, участвующих в реализации эколого-биологического образования обучающихся для развития их творческих </w:t>
      </w:r>
      <w:r w:rsidR="008A0542">
        <w:rPr>
          <w:rFonts w:ascii="Times New Roman" w:eastAsia="Cambria" w:hAnsi="Times New Roman" w:cs="Times New Roman"/>
          <w:sz w:val="24"/>
          <w:szCs w:val="24"/>
        </w:rPr>
        <w:t>и интеллектуальных способностей</w:t>
      </w:r>
      <w:r w:rsidRPr="00FF6014">
        <w:rPr>
          <w:rFonts w:ascii="Times New Roman" w:eastAsia="Cambria" w:hAnsi="Times New Roman" w:cs="Times New Roman"/>
          <w:sz w:val="24"/>
          <w:szCs w:val="24"/>
        </w:rPr>
        <w:t>;</w:t>
      </w:r>
    </w:p>
    <w:p w:rsidR="00FF6014" w:rsidRPr="00FF6014" w:rsidRDefault="00FF6014" w:rsidP="00FF6014">
      <w:pPr>
        <w:widowControl w:val="0"/>
        <w:spacing w:after="0" w:line="360" w:lineRule="auto"/>
        <w:ind w:firstLine="708"/>
        <w:jc w:val="both"/>
        <w:rPr>
          <w:rFonts w:ascii="Times New Roman" w:eastAsia="Cambria" w:hAnsi="Times New Roman" w:cs="Times New Roman"/>
          <w:sz w:val="24"/>
          <w:szCs w:val="24"/>
        </w:rPr>
      </w:pPr>
      <w:r w:rsidRPr="00FF6014">
        <w:rPr>
          <w:rFonts w:ascii="Times New Roman" w:eastAsia="Cambria" w:hAnsi="Times New Roman" w:cs="Times New Roman"/>
          <w:sz w:val="24"/>
          <w:szCs w:val="24"/>
        </w:rPr>
        <w:t>7)создание  образовательной сети с эколого-биологическими центрами, обеспе</w:t>
      </w:r>
      <w:r w:rsidR="008A0542">
        <w:rPr>
          <w:rFonts w:ascii="Times New Roman" w:eastAsia="Cambria" w:hAnsi="Times New Roman" w:cs="Times New Roman"/>
          <w:sz w:val="24"/>
          <w:szCs w:val="24"/>
        </w:rPr>
        <w:t>чивающими эффективное обучение и</w:t>
      </w:r>
      <w:r w:rsidRPr="00FF6014">
        <w:rPr>
          <w:rFonts w:ascii="Times New Roman" w:eastAsia="Cambria" w:hAnsi="Times New Roman" w:cs="Times New Roman"/>
          <w:sz w:val="24"/>
          <w:szCs w:val="24"/>
        </w:rPr>
        <w:t xml:space="preserve"> воспитание.</w:t>
      </w:r>
    </w:p>
    <w:p w:rsidR="00FF6014" w:rsidRPr="00FF6014" w:rsidRDefault="00FF6014" w:rsidP="00FF6014">
      <w:pPr>
        <w:widowControl w:val="0"/>
        <w:spacing w:after="0" w:line="360" w:lineRule="auto"/>
        <w:ind w:firstLine="708"/>
        <w:jc w:val="both"/>
        <w:rPr>
          <w:rFonts w:ascii="Times New Roman" w:eastAsia="Cambria" w:hAnsi="Times New Roman" w:cs="Times New Roman"/>
          <w:sz w:val="24"/>
          <w:szCs w:val="24"/>
        </w:rPr>
      </w:pPr>
      <w:r w:rsidRPr="00FF6014">
        <w:rPr>
          <w:rFonts w:ascii="Times New Roman" w:eastAsia="Cambria" w:hAnsi="Times New Roman" w:cs="Times New Roman"/>
          <w:sz w:val="24"/>
          <w:szCs w:val="24"/>
        </w:rPr>
        <w:t>8)организация обмена инновационным опытом (конференции, семинары, форумы и т.д.), а также формирование и оформление профессионального сообщества специалистов в области эколого-биологического образования обучающихся.</w:t>
      </w:r>
    </w:p>
    <w:p w:rsidR="00A97A94" w:rsidRPr="00766DBC" w:rsidRDefault="00A81DB8" w:rsidP="00FF6014">
      <w:pPr>
        <w:spacing w:after="0" w:line="360" w:lineRule="auto"/>
        <w:jc w:val="center"/>
        <w:rPr>
          <w:rFonts w:ascii="Times New Roman" w:hAnsi="Times New Roman" w:cs="Times New Roman"/>
          <w:b/>
          <w:sz w:val="24"/>
          <w:szCs w:val="24"/>
        </w:rPr>
      </w:pPr>
      <w:r w:rsidRPr="00766DBC">
        <w:rPr>
          <w:rFonts w:ascii="Times New Roman" w:hAnsi="Times New Roman" w:cs="Times New Roman"/>
          <w:b/>
          <w:sz w:val="24"/>
          <w:szCs w:val="24"/>
        </w:rPr>
        <w:t>6</w:t>
      </w:r>
      <w:r w:rsidR="00A97A94" w:rsidRPr="00766DBC">
        <w:rPr>
          <w:rFonts w:ascii="Times New Roman" w:hAnsi="Times New Roman" w:cs="Times New Roman"/>
          <w:b/>
          <w:sz w:val="24"/>
          <w:szCs w:val="24"/>
        </w:rPr>
        <w:t>.Обоснование новизны инновационной деятельности.</w:t>
      </w:r>
    </w:p>
    <w:p w:rsidR="00A81DB8" w:rsidRPr="00766DBC" w:rsidRDefault="00A81DB8" w:rsidP="005B6D93">
      <w:pPr>
        <w:spacing w:after="0" w:line="360" w:lineRule="auto"/>
        <w:ind w:firstLine="708"/>
        <w:jc w:val="both"/>
        <w:rPr>
          <w:rFonts w:ascii="Times New Roman" w:hAnsi="Times New Roman" w:cs="Times New Roman"/>
          <w:sz w:val="24"/>
          <w:szCs w:val="24"/>
        </w:rPr>
      </w:pPr>
      <w:r w:rsidRPr="00766DBC">
        <w:rPr>
          <w:rFonts w:ascii="Times New Roman" w:hAnsi="Times New Roman" w:cs="Times New Roman"/>
          <w:sz w:val="24"/>
          <w:szCs w:val="24"/>
        </w:rPr>
        <w:t xml:space="preserve">Новизна </w:t>
      </w:r>
      <w:r w:rsidR="00F838F8" w:rsidRPr="00766DBC">
        <w:rPr>
          <w:rFonts w:ascii="Times New Roman" w:hAnsi="Times New Roman" w:cs="Times New Roman"/>
          <w:sz w:val="24"/>
          <w:szCs w:val="24"/>
        </w:rPr>
        <w:t xml:space="preserve">инновационной деятельности </w:t>
      </w:r>
      <w:r w:rsidRPr="00766DBC">
        <w:rPr>
          <w:rFonts w:ascii="Times New Roman" w:hAnsi="Times New Roman" w:cs="Times New Roman"/>
          <w:sz w:val="24"/>
          <w:szCs w:val="24"/>
        </w:rPr>
        <w:t xml:space="preserve"> определяется следующими</w:t>
      </w:r>
      <w:r w:rsidR="00155AC7">
        <w:rPr>
          <w:rFonts w:ascii="Times New Roman" w:hAnsi="Times New Roman" w:cs="Times New Roman"/>
          <w:sz w:val="24"/>
          <w:szCs w:val="24"/>
        </w:rPr>
        <w:t xml:space="preserve"> факторами</w:t>
      </w:r>
      <w:r w:rsidRPr="00766DBC">
        <w:rPr>
          <w:rFonts w:ascii="Times New Roman" w:hAnsi="Times New Roman" w:cs="Times New Roman"/>
          <w:sz w:val="24"/>
          <w:szCs w:val="24"/>
        </w:rPr>
        <w:t>:</w:t>
      </w:r>
    </w:p>
    <w:p w:rsidR="00A81DB8" w:rsidRPr="00766DBC" w:rsidRDefault="00A81DB8" w:rsidP="0031292B">
      <w:pPr>
        <w:spacing w:after="0" w:line="360" w:lineRule="auto"/>
        <w:ind w:firstLine="708"/>
        <w:jc w:val="both"/>
        <w:rPr>
          <w:rFonts w:ascii="Times New Roman" w:hAnsi="Times New Roman" w:cs="Times New Roman"/>
          <w:sz w:val="24"/>
          <w:szCs w:val="24"/>
        </w:rPr>
      </w:pPr>
      <w:r w:rsidRPr="00766DBC">
        <w:rPr>
          <w:rFonts w:ascii="Times New Roman" w:hAnsi="Times New Roman" w:cs="Times New Roman"/>
          <w:sz w:val="24"/>
          <w:szCs w:val="24"/>
        </w:rPr>
        <w:t>-</w:t>
      </w:r>
      <w:r w:rsidR="00155AC7">
        <w:rPr>
          <w:rFonts w:ascii="Times New Roman" w:hAnsi="Times New Roman" w:cs="Times New Roman"/>
          <w:sz w:val="24"/>
          <w:szCs w:val="24"/>
        </w:rPr>
        <w:t xml:space="preserve">осознание </w:t>
      </w:r>
      <w:r w:rsidRPr="00766DBC">
        <w:rPr>
          <w:rFonts w:ascii="Times New Roman" w:hAnsi="Times New Roman" w:cs="Times New Roman"/>
          <w:sz w:val="24"/>
          <w:szCs w:val="24"/>
        </w:rPr>
        <w:t xml:space="preserve"> </w:t>
      </w:r>
      <w:r w:rsidR="00470D15">
        <w:rPr>
          <w:rFonts w:ascii="Times New Roman" w:hAnsi="Times New Roman" w:cs="Times New Roman"/>
          <w:sz w:val="24"/>
          <w:szCs w:val="24"/>
        </w:rPr>
        <w:t xml:space="preserve">значимости воспитания экологического мышления у обучающихся </w:t>
      </w:r>
      <w:r w:rsidRPr="00766DBC">
        <w:rPr>
          <w:rFonts w:ascii="Times New Roman" w:hAnsi="Times New Roman" w:cs="Times New Roman"/>
          <w:sz w:val="24"/>
          <w:szCs w:val="24"/>
        </w:rPr>
        <w:t xml:space="preserve">как продолжительного процесса, включающего не только </w:t>
      </w:r>
      <w:r w:rsidR="00470D15">
        <w:rPr>
          <w:rFonts w:ascii="Times New Roman" w:hAnsi="Times New Roman" w:cs="Times New Roman"/>
          <w:sz w:val="24"/>
          <w:szCs w:val="24"/>
        </w:rPr>
        <w:t>получение знаний</w:t>
      </w:r>
      <w:r w:rsidRPr="00766DBC">
        <w:rPr>
          <w:rFonts w:ascii="Times New Roman" w:hAnsi="Times New Roman" w:cs="Times New Roman"/>
          <w:sz w:val="24"/>
          <w:szCs w:val="24"/>
        </w:rPr>
        <w:t xml:space="preserve">, но и накопление набора компетенций, обеспечивающих успешность этих </w:t>
      </w:r>
      <w:r w:rsidR="00470D15">
        <w:rPr>
          <w:rFonts w:ascii="Times New Roman" w:hAnsi="Times New Roman" w:cs="Times New Roman"/>
          <w:sz w:val="24"/>
          <w:szCs w:val="24"/>
        </w:rPr>
        <w:t>знаний</w:t>
      </w:r>
      <w:r w:rsidRPr="00766DBC">
        <w:rPr>
          <w:rFonts w:ascii="Times New Roman" w:hAnsi="Times New Roman" w:cs="Times New Roman"/>
          <w:sz w:val="24"/>
          <w:szCs w:val="24"/>
        </w:rPr>
        <w:t xml:space="preserve">; </w:t>
      </w:r>
    </w:p>
    <w:p w:rsidR="00A81DB8" w:rsidRPr="00766DBC" w:rsidRDefault="00A81DB8" w:rsidP="00155AC7">
      <w:pPr>
        <w:spacing w:after="0" w:line="360" w:lineRule="auto"/>
        <w:ind w:firstLine="708"/>
        <w:jc w:val="both"/>
        <w:rPr>
          <w:rFonts w:ascii="Times New Roman" w:hAnsi="Times New Roman" w:cs="Times New Roman"/>
          <w:sz w:val="24"/>
          <w:szCs w:val="24"/>
        </w:rPr>
      </w:pPr>
      <w:r w:rsidRPr="00766DBC">
        <w:rPr>
          <w:rFonts w:ascii="Times New Roman" w:hAnsi="Times New Roman" w:cs="Times New Roman"/>
          <w:sz w:val="24"/>
          <w:szCs w:val="24"/>
        </w:rPr>
        <w:lastRenderedPageBreak/>
        <w:t>-</w:t>
      </w:r>
      <w:r w:rsidR="004F5214">
        <w:rPr>
          <w:rFonts w:ascii="Times New Roman" w:hAnsi="Times New Roman" w:cs="Times New Roman"/>
          <w:sz w:val="24"/>
          <w:szCs w:val="24"/>
        </w:rPr>
        <w:t>осознание</w:t>
      </w:r>
      <w:r w:rsidR="00155AC7">
        <w:rPr>
          <w:rFonts w:ascii="Times New Roman" w:hAnsi="Times New Roman" w:cs="Times New Roman"/>
          <w:sz w:val="24"/>
          <w:szCs w:val="24"/>
        </w:rPr>
        <w:t xml:space="preserve"> </w:t>
      </w:r>
      <w:r w:rsidRPr="00766DBC">
        <w:rPr>
          <w:rFonts w:ascii="Times New Roman" w:hAnsi="Times New Roman" w:cs="Times New Roman"/>
          <w:sz w:val="24"/>
          <w:szCs w:val="24"/>
        </w:rPr>
        <w:t xml:space="preserve">  организационно - педагогического сопровождения </w:t>
      </w:r>
      <w:r w:rsidR="00470D15">
        <w:rPr>
          <w:rFonts w:ascii="Times New Roman" w:hAnsi="Times New Roman" w:cs="Times New Roman"/>
          <w:sz w:val="24"/>
          <w:szCs w:val="24"/>
        </w:rPr>
        <w:t>эколого-биологического образования</w:t>
      </w:r>
      <w:r w:rsidRPr="00766DBC">
        <w:rPr>
          <w:rFonts w:ascii="Times New Roman" w:hAnsi="Times New Roman" w:cs="Times New Roman"/>
          <w:sz w:val="24"/>
          <w:szCs w:val="24"/>
        </w:rPr>
        <w:t xml:space="preserve"> </w:t>
      </w:r>
      <w:proofErr w:type="gramStart"/>
      <w:r w:rsidRPr="00766DBC">
        <w:rPr>
          <w:rFonts w:ascii="Times New Roman" w:hAnsi="Times New Roman" w:cs="Times New Roman"/>
          <w:sz w:val="24"/>
          <w:szCs w:val="24"/>
        </w:rPr>
        <w:t>обучающихся</w:t>
      </w:r>
      <w:proofErr w:type="gramEnd"/>
      <w:r w:rsidRPr="00766DBC">
        <w:rPr>
          <w:rFonts w:ascii="Times New Roman" w:hAnsi="Times New Roman" w:cs="Times New Roman"/>
          <w:sz w:val="24"/>
          <w:szCs w:val="24"/>
        </w:rPr>
        <w:t xml:space="preserve"> как процесса, растянутого по времени и распределенного по всем ступеням образования; </w:t>
      </w:r>
    </w:p>
    <w:p w:rsidR="00A81DB8" w:rsidRPr="00766DBC" w:rsidRDefault="00A81DB8" w:rsidP="0031292B">
      <w:pPr>
        <w:spacing w:after="0" w:line="360" w:lineRule="auto"/>
        <w:ind w:firstLine="708"/>
        <w:jc w:val="both"/>
        <w:rPr>
          <w:rFonts w:ascii="Times New Roman" w:hAnsi="Times New Roman" w:cs="Times New Roman"/>
          <w:sz w:val="24"/>
          <w:szCs w:val="24"/>
        </w:rPr>
      </w:pPr>
      <w:r w:rsidRPr="00766DBC">
        <w:rPr>
          <w:rFonts w:ascii="Times New Roman" w:hAnsi="Times New Roman" w:cs="Times New Roman"/>
          <w:sz w:val="24"/>
          <w:szCs w:val="24"/>
        </w:rPr>
        <w:t xml:space="preserve">- </w:t>
      </w:r>
      <w:r w:rsidR="004F5214">
        <w:rPr>
          <w:rFonts w:ascii="Times New Roman" w:hAnsi="Times New Roman" w:cs="Times New Roman"/>
          <w:sz w:val="24"/>
          <w:szCs w:val="24"/>
        </w:rPr>
        <w:t xml:space="preserve">осознание роли </w:t>
      </w:r>
      <w:r w:rsidR="00470D15">
        <w:rPr>
          <w:rFonts w:ascii="Times New Roman" w:hAnsi="Times New Roman" w:cs="Times New Roman"/>
          <w:sz w:val="24"/>
          <w:szCs w:val="24"/>
        </w:rPr>
        <w:t xml:space="preserve">эколого-биологического образования обучающегося, </w:t>
      </w:r>
      <w:r w:rsidRPr="00766DBC">
        <w:rPr>
          <w:rFonts w:ascii="Times New Roman" w:hAnsi="Times New Roman" w:cs="Times New Roman"/>
          <w:sz w:val="24"/>
          <w:szCs w:val="24"/>
        </w:rPr>
        <w:t xml:space="preserve">вместе с его </w:t>
      </w:r>
      <w:proofErr w:type="spellStart"/>
      <w:r w:rsidRPr="00766DBC">
        <w:rPr>
          <w:rFonts w:ascii="Times New Roman" w:hAnsi="Times New Roman" w:cs="Times New Roman"/>
          <w:sz w:val="24"/>
          <w:szCs w:val="24"/>
        </w:rPr>
        <w:t>семьеи</w:t>
      </w:r>
      <w:proofErr w:type="spellEnd"/>
      <w:r w:rsidRPr="00766DBC">
        <w:rPr>
          <w:rFonts w:ascii="Times New Roman" w:hAnsi="Times New Roman" w:cs="Times New Roman"/>
          <w:sz w:val="24"/>
          <w:szCs w:val="24"/>
        </w:rPr>
        <w:t>̆</w:t>
      </w:r>
      <w:r w:rsidR="00470D15">
        <w:rPr>
          <w:rFonts w:ascii="Times New Roman" w:hAnsi="Times New Roman" w:cs="Times New Roman"/>
          <w:sz w:val="24"/>
          <w:szCs w:val="24"/>
        </w:rPr>
        <w:t xml:space="preserve">, </w:t>
      </w:r>
      <w:r w:rsidRPr="00766DBC">
        <w:rPr>
          <w:rFonts w:ascii="Times New Roman" w:hAnsi="Times New Roman" w:cs="Times New Roman"/>
          <w:sz w:val="24"/>
          <w:szCs w:val="24"/>
        </w:rPr>
        <w:t>и</w:t>
      </w:r>
      <w:r w:rsidR="00470D15">
        <w:rPr>
          <w:rFonts w:ascii="Times New Roman" w:hAnsi="Times New Roman" w:cs="Times New Roman"/>
          <w:sz w:val="24"/>
          <w:szCs w:val="24"/>
        </w:rPr>
        <w:t xml:space="preserve"> всего общества в целом</w:t>
      </w:r>
      <w:proofErr w:type="gramStart"/>
      <w:r w:rsidR="00470D15">
        <w:rPr>
          <w:rFonts w:ascii="Times New Roman" w:hAnsi="Times New Roman" w:cs="Times New Roman"/>
          <w:sz w:val="24"/>
          <w:szCs w:val="24"/>
        </w:rPr>
        <w:t xml:space="preserve"> </w:t>
      </w:r>
      <w:r w:rsidR="004F5214">
        <w:rPr>
          <w:rFonts w:ascii="Times New Roman" w:hAnsi="Times New Roman" w:cs="Times New Roman"/>
          <w:sz w:val="24"/>
          <w:szCs w:val="24"/>
        </w:rPr>
        <w:t>.</w:t>
      </w:r>
      <w:proofErr w:type="gramEnd"/>
    </w:p>
    <w:p w:rsidR="00155AC7" w:rsidRPr="00155AC7" w:rsidRDefault="00155AC7" w:rsidP="00155AC7">
      <w:pPr>
        <w:spacing w:after="0" w:line="360" w:lineRule="auto"/>
        <w:ind w:firstLine="708"/>
        <w:jc w:val="both"/>
        <w:rPr>
          <w:rFonts w:ascii="Times New Roman" w:hAnsi="Times New Roman" w:cs="Times New Roman"/>
          <w:sz w:val="24"/>
          <w:szCs w:val="24"/>
        </w:rPr>
      </w:pPr>
      <w:r w:rsidRPr="00155AC7">
        <w:rPr>
          <w:rFonts w:ascii="Times New Roman" w:hAnsi="Times New Roman" w:cs="Times New Roman"/>
          <w:sz w:val="24"/>
          <w:szCs w:val="24"/>
        </w:rPr>
        <w:t xml:space="preserve">Опытно-исследовательская работа один из видов творческой, познавательной деятельности учащихся. Она является важнейшим средством  для углубления и расширения знаний, способствует развитию логического мышления, выработке полезных навыков. Общеизвестно большое  учебно-воспитательное  значение эксперимента в обучении естественным наукам. Известна роль эксперимента в образовании убеждений, формировании и развитии биологических понятий и материалистического мировоззрения в развитии познавательных способностей детей, в возникновении и сохранении исследовательского интереса учащихся. Ещё </w:t>
      </w:r>
      <w:proofErr w:type="spellStart"/>
      <w:r w:rsidRPr="00155AC7">
        <w:rPr>
          <w:rFonts w:ascii="Times New Roman" w:hAnsi="Times New Roman" w:cs="Times New Roman"/>
          <w:sz w:val="24"/>
          <w:szCs w:val="24"/>
        </w:rPr>
        <w:t>Климентий</w:t>
      </w:r>
      <w:proofErr w:type="spellEnd"/>
      <w:r w:rsidRPr="00155AC7">
        <w:rPr>
          <w:rFonts w:ascii="Times New Roman" w:hAnsi="Times New Roman" w:cs="Times New Roman"/>
          <w:sz w:val="24"/>
          <w:szCs w:val="24"/>
        </w:rPr>
        <w:t xml:space="preserve"> Аркадьевич Тимирязев отмечал: «Люди,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проходил».</w:t>
      </w:r>
    </w:p>
    <w:p w:rsidR="00155AC7" w:rsidRPr="00155AC7" w:rsidRDefault="00155AC7" w:rsidP="00155AC7">
      <w:pPr>
        <w:spacing w:after="0" w:line="360" w:lineRule="auto"/>
        <w:ind w:firstLine="708"/>
        <w:jc w:val="both"/>
        <w:rPr>
          <w:rFonts w:ascii="Times New Roman" w:hAnsi="Times New Roman" w:cs="Times New Roman"/>
          <w:sz w:val="24"/>
          <w:szCs w:val="24"/>
        </w:rPr>
      </w:pPr>
      <w:r w:rsidRPr="00155AC7">
        <w:rPr>
          <w:rFonts w:ascii="Times New Roman" w:hAnsi="Times New Roman" w:cs="Times New Roman"/>
          <w:sz w:val="24"/>
          <w:szCs w:val="24"/>
        </w:rPr>
        <w:t xml:space="preserve">Значительное количество, предусмотренных программой опытов позволяет педагогу использовать богатые возможности эксперимента для обучения, развития и воспитания детей, а также  проводить планомерную работу по формированию и развитию  понятий об эксперименте как методе науки. Важной особенностью опытов является то, что у детей, в результате их проведения образуются представления о биологическом эксперименте, формируется ряд специальных и </w:t>
      </w:r>
      <w:proofErr w:type="spellStart"/>
      <w:r w:rsidRPr="00155AC7">
        <w:rPr>
          <w:rFonts w:ascii="Times New Roman" w:hAnsi="Times New Roman" w:cs="Times New Roman"/>
          <w:sz w:val="24"/>
          <w:szCs w:val="24"/>
        </w:rPr>
        <w:t>общепознавательных</w:t>
      </w:r>
      <w:proofErr w:type="spellEnd"/>
      <w:r w:rsidRPr="00155AC7">
        <w:rPr>
          <w:rFonts w:ascii="Times New Roman" w:hAnsi="Times New Roman" w:cs="Times New Roman"/>
          <w:sz w:val="24"/>
          <w:szCs w:val="24"/>
        </w:rPr>
        <w:t xml:space="preserve"> понятий: эксперимент, опыт, контроль, вариант опыта, цель опыта, сравнение, анализ, результаты опыта, вывод из опыта и другие. Важно научить детей не путать эти понятия.</w:t>
      </w:r>
    </w:p>
    <w:p w:rsidR="00155AC7" w:rsidRDefault="00155AC7" w:rsidP="00CE023A">
      <w:pPr>
        <w:spacing w:after="0" w:line="360" w:lineRule="auto"/>
        <w:ind w:firstLine="708"/>
        <w:jc w:val="both"/>
        <w:rPr>
          <w:rFonts w:ascii="Times New Roman" w:hAnsi="Times New Roman" w:cs="Times New Roman"/>
          <w:sz w:val="24"/>
          <w:szCs w:val="24"/>
        </w:rPr>
      </w:pPr>
      <w:r w:rsidRPr="00155AC7">
        <w:rPr>
          <w:rFonts w:ascii="Times New Roman" w:hAnsi="Times New Roman" w:cs="Times New Roman"/>
          <w:sz w:val="24"/>
          <w:szCs w:val="24"/>
        </w:rPr>
        <w:t xml:space="preserve">При проведении исследований  и постановке опытов решаются учебные, производственные и научные задачи. </w:t>
      </w:r>
      <w:r w:rsidR="004F5214">
        <w:rPr>
          <w:rFonts w:ascii="Times New Roman" w:hAnsi="Times New Roman" w:cs="Times New Roman"/>
          <w:sz w:val="24"/>
          <w:szCs w:val="24"/>
        </w:rPr>
        <w:t>И</w:t>
      </w:r>
      <w:r w:rsidRPr="00155AC7">
        <w:rPr>
          <w:rFonts w:ascii="Times New Roman" w:hAnsi="Times New Roman" w:cs="Times New Roman"/>
          <w:sz w:val="24"/>
          <w:szCs w:val="24"/>
        </w:rPr>
        <w:t>сследовательская работа</w:t>
      </w:r>
      <w:r w:rsidR="004F5214">
        <w:rPr>
          <w:rFonts w:ascii="Times New Roman" w:hAnsi="Times New Roman" w:cs="Times New Roman"/>
          <w:sz w:val="24"/>
          <w:szCs w:val="24"/>
        </w:rPr>
        <w:t xml:space="preserve"> </w:t>
      </w:r>
      <w:r w:rsidRPr="00155AC7">
        <w:rPr>
          <w:rFonts w:ascii="Times New Roman" w:hAnsi="Times New Roman" w:cs="Times New Roman"/>
          <w:sz w:val="24"/>
          <w:szCs w:val="24"/>
        </w:rPr>
        <w:t>непосредственно проводится</w:t>
      </w:r>
      <w:r w:rsidR="004F5214">
        <w:rPr>
          <w:rFonts w:ascii="Times New Roman" w:hAnsi="Times New Roman" w:cs="Times New Roman"/>
          <w:sz w:val="24"/>
          <w:szCs w:val="24"/>
        </w:rPr>
        <w:t xml:space="preserve"> на учебно-опытном участке.</w:t>
      </w:r>
      <w:r w:rsidR="00FF6014">
        <w:rPr>
          <w:rFonts w:ascii="Times New Roman" w:hAnsi="Times New Roman" w:cs="Times New Roman"/>
          <w:sz w:val="24"/>
          <w:szCs w:val="24"/>
        </w:rPr>
        <w:t xml:space="preserve"> </w:t>
      </w:r>
      <w:r w:rsidRPr="00155AC7">
        <w:rPr>
          <w:rFonts w:ascii="Times New Roman" w:hAnsi="Times New Roman" w:cs="Times New Roman"/>
          <w:sz w:val="24"/>
          <w:szCs w:val="24"/>
        </w:rPr>
        <w:t xml:space="preserve">Учебно-опытный участок является основной базой опытнической работы детей. Выполняя несложные опыты с растениями, они закрепляют, расширяют и углубляют знания, полученные на занятиях, познают растительные организмы, овладевают методами управления их ростом и развитием, приобретают умения в выращивании растений, приобщаются к коллективному труду. В процессе осуществления опытно-практических работ у учащихся воспитывается ответственность за порученное им дело, они привыкают начатое дело доводить до конца. Учебно-опытный участок – это лаборатория биологии под открытым небом. Проведение опытов активизирует познавательную и творческую деятельность  учащихся, даёт возможность  лучше понять основную суть жизненных процессов, способствует </w:t>
      </w:r>
      <w:r w:rsidRPr="00155AC7">
        <w:rPr>
          <w:rFonts w:ascii="Times New Roman" w:hAnsi="Times New Roman" w:cs="Times New Roman"/>
          <w:sz w:val="24"/>
          <w:szCs w:val="24"/>
        </w:rPr>
        <w:lastRenderedPageBreak/>
        <w:t>формированию биологических понятий, развивает навыки научно-исследовательской работы, вооружает методами биологической науки, прививает уважение к с/х труду, способствует профориентации учащихся. Но опытническая работа, только тогда приносит пользу, когда она проводится методически правильно и дети видят результаты своего труда.</w:t>
      </w:r>
    </w:p>
    <w:p w:rsidR="008A0542" w:rsidRPr="00766DBC" w:rsidRDefault="008A0542" w:rsidP="00CE023A">
      <w:pPr>
        <w:spacing w:after="0" w:line="360" w:lineRule="auto"/>
        <w:ind w:firstLine="708"/>
        <w:jc w:val="both"/>
        <w:rPr>
          <w:rFonts w:ascii="Times New Roman" w:hAnsi="Times New Roman" w:cs="Times New Roman"/>
          <w:sz w:val="24"/>
          <w:szCs w:val="24"/>
        </w:rPr>
      </w:pPr>
    </w:p>
    <w:p w:rsidR="008A0542" w:rsidRDefault="00CA1D63" w:rsidP="008A0542">
      <w:pPr>
        <w:tabs>
          <w:tab w:val="left" w:pos="142"/>
          <w:tab w:val="left" w:pos="426"/>
          <w:tab w:val="left" w:pos="1276"/>
        </w:tabs>
        <w:spacing w:after="0" w:line="360" w:lineRule="auto"/>
        <w:jc w:val="center"/>
        <w:rPr>
          <w:rFonts w:ascii="Times New Roman" w:hAnsi="Times New Roman"/>
          <w:b/>
          <w:sz w:val="24"/>
          <w:szCs w:val="24"/>
          <w:lang w:eastAsia="ru-RU"/>
        </w:rPr>
      </w:pPr>
      <w:r w:rsidRPr="00A216F3">
        <w:rPr>
          <w:rFonts w:ascii="Times New Roman" w:hAnsi="Times New Roman"/>
          <w:b/>
          <w:sz w:val="24"/>
          <w:szCs w:val="24"/>
          <w:lang w:eastAsia="ru-RU"/>
        </w:rPr>
        <w:t xml:space="preserve">7.Проектируемые этапы инновационного процесса с обозначением проводимой деятельности по различным направлениям: образовательной, управленческой, взаимодействия с социумом, обогащения образовательной среды, </w:t>
      </w:r>
    </w:p>
    <w:p w:rsidR="00CA1D63" w:rsidRPr="00A216F3" w:rsidRDefault="00CA1D63" w:rsidP="008A0542">
      <w:pPr>
        <w:tabs>
          <w:tab w:val="left" w:pos="142"/>
          <w:tab w:val="left" w:pos="426"/>
          <w:tab w:val="left" w:pos="1276"/>
        </w:tabs>
        <w:spacing w:after="0" w:line="360" w:lineRule="auto"/>
        <w:jc w:val="center"/>
        <w:rPr>
          <w:rFonts w:ascii="Times New Roman" w:hAnsi="Times New Roman"/>
          <w:b/>
          <w:sz w:val="24"/>
          <w:szCs w:val="24"/>
          <w:lang w:eastAsia="ru-RU"/>
        </w:rPr>
      </w:pPr>
      <w:r w:rsidRPr="00A216F3">
        <w:rPr>
          <w:rFonts w:ascii="Times New Roman" w:hAnsi="Times New Roman"/>
          <w:b/>
          <w:sz w:val="24"/>
          <w:szCs w:val="24"/>
          <w:lang w:eastAsia="ru-RU"/>
        </w:rPr>
        <w:t>транслирования продуктов и результатов и т.д.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648"/>
        <w:gridCol w:w="53"/>
        <w:gridCol w:w="1276"/>
        <w:gridCol w:w="142"/>
        <w:gridCol w:w="31"/>
        <w:gridCol w:w="1812"/>
        <w:gridCol w:w="29"/>
        <w:gridCol w:w="1955"/>
      </w:tblGrid>
      <w:tr w:rsidR="00E86F2D" w:rsidRPr="00766DBC" w:rsidTr="007C3884">
        <w:trPr>
          <w:trHeight w:val="1121"/>
        </w:trPr>
        <w:tc>
          <w:tcPr>
            <w:tcW w:w="567" w:type="dxa"/>
            <w:vAlign w:val="center"/>
          </w:tcPr>
          <w:p w:rsidR="00E86F2D" w:rsidRPr="00766DBC" w:rsidRDefault="00E86F2D" w:rsidP="00B42E1F">
            <w:pPr>
              <w:spacing w:after="0" w:line="240" w:lineRule="auto"/>
              <w:jc w:val="center"/>
              <w:rPr>
                <w:rFonts w:ascii="Times New Roman" w:hAnsi="Times New Roman" w:cs="Times New Roman"/>
                <w:iCs/>
                <w:sz w:val="24"/>
                <w:szCs w:val="24"/>
              </w:rPr>
            </w:pPr>
            <w:r w:rsidRPr="00766DBC">
              <w:rPr>
                <w:rFonts w:ascii="Times New Roman" w:hAnsi="Times New Roman" w:cs="Times New Roman"/>
                <w:iCs/>
                <w:sz w:val="24"/>
                <w:szCs w:val="24"/>
              </w:rPr>
              <w:t>№</w:t>
            </w:r>
          </w:p>
          <w:p w:rsidR="00E86F2D" w:rsidRPr="00766DBC" w:rsidRDefault="00E86F2D" w:rsidP="00B42E1F">
            <w:pPr>
              <w:spacing w:after="0" w:line="240" w:lineRule="auto"/>
              <w:jc w:val="center"/>
              <w:rPr>
                <w:rFonts w:ascii="Times New Roman" w:hAnsi="Times New Roman" w:cs="Times New Roman"/>
                <w:iCs/>
                <w:sz w:val="24"/>
                <w:szCs w:val="24"/>
              </w:rPr>
            </w:pPr>
            <w:proofErr w:type="gramStart"/>
            <w:r w:rsidRPr="00766DBC">
              <w:rPr>
                <w:rFonts w:ascii="Times New Roman" w:hAnsi="Times New Roman" w:cs="Times New Roman"/>
                <w:iCs/>
                <w:sz w:val="24"/>
                <w:szCs w:val="24"/>
              </w:rPr>
              <w:t>п</w:t>
            </w:r>
            <w:proofErr w:type="gramEnd"/>
            <w:r w:rsidRPr="00766DBC">
              <w:rPr>
                <w:rFonts w:ascii="Times New Roman" w:hAnsi="Times New Roman" w:cs="Times New Roman"/>
                <w:iCs/>
                <w:sz w:val="24"/>
                <w:szCs w:val="24"/>
              </w:rPr>
              <w:t>/п</w:t>
            </w:r>
          </w:p>
        </w:tc>
        <w:tc>
          <w:tcPr>
            <w:tcW w:w="2977" w:type="dxa"/>
            <w:vAlign w:val="center"/>
          </w:tcPr>
          <w:p w:rsidR="00E86F2D" w:rsidRPr="00766DBC" w:rsidRDefault="00E86F2D" w:rsidP="00B42E1F">
            <w:pPr>
              <w:spacing w:after="0" w:line="240" w:lineRule="auto"/>
              <w:jc w:val="center"/>
              <w:rPr>
                <w:rFonts w:ascii="Times New Roman" w:hAnsi="Times New Roman" w:cs="Times New Roman"/>
                <w:iCs/>
                <w:sz w:val="24"/>
                <w:szCs w:val="24"/>
              </w:rPr>
            </w:pPr>
            <w:r w:rsidRPr="00766DBC">
              <w:rPr>
                <w:rFonts w:ascii="Times New Roman" w:hAnsi="Times New Roman" w:cs="Times New Roman"/>
                <w:iCs/>
                <w:sz w:val="24"/>
                <w:szCs w:val="24"/>
              </w:rPr>
              <w:t>Наименование мероприятий</w:t>
            </w:r>
          </w:p>
        </w:tc>
        <w:tc>
          <w:tcPr>
            <w:tcW w:w="1701" w:type="dxa"/>
            <w:gridSpan w:val="2"/>
            <w:vAlign w:val="center"/>
          </w:tcPr>
          <w:p w:rsidR="00E86F2D" w:rsidRPr="00766DBC" w:rsidRDefault="00E86F2D" w:rsidP="00B42E1F">
            <w:pPr>
              <w:spacing w:after="0" w:line="240" w:lineRule="auto"/>
              <w:jc w:val="center"/>
              <w:rPr>
                <w:rFonts w:ascii="Times New Roman" w:hAnsi="Times New Roman" w:cs="Times New Roman"/>
                <w:iCs/>
                <w:sz w:val="24"/>
                <w:szCs w:val="24"/>
              </w:rPr>
            </w:pPr>
            <w:r w:rsidRPr="00766DBC">
              <w:rPr>
                <w:rFonts w:ascii="Times New Roman" w:hAnsi="Times New Roman" w:cs="Times New Roman"/>
                <w:iCs/>
                <w:sz w:val="24"/>
                <w:szCs w:val="24"/>
              </w:rPr>
              <w:t>Сроки, место проведения</w:t>
            </w:r>
          </w:p>
          <w:p w:rsidR="00E86F2D" w:rsidRPr="00766DBC" w:rsidRDefault="00E86F2D" w:rsidP="00B42E1F">
            <w:pPr>
              <w:spacing w:after="0" w:line="240" w:lineRule="auto"/>
              <w:jc w:val="center"/>
              <w:rPr>
                <w:rFonts w:ascii="Times New Roman" w:hAnsi="Times New Roman" w:cs="Times New Roman"/>
                <w:iCs/>
                <w:sz w:val="24"/>
                <w:szCs w:val="24"/>
              </w:rPr>
            </w:pPr>
            <w:r w:rsidRPr="00766DBC">
              <w:rPr>
                <w:rFonts w:ascii="Times New Roman" w:hAnsi="Times New Roman" w:cs="Times New Roman"/>
                <w:iCs/>
                <w:sz w:val="24"/>
                <w:szCs w:val="24"/>
              </w:rPr>
              <w:t>мероприятий</w:t>
            </w:r>
          </w:p>
        </w:tc>
        <w:tc>
          <w:tcPr>
            <w:tcW w:w="1418" w:type="dxa"/>
            <w:gridSpan w:val="2"/>
            <w:vAlign w:val="center"/>
          </w:tcPr>
          <w:p w:rsidR="00E86F2D" w:rsidRPr="00766DBC" w:rsidRDefault="00E86F2D" w:rsidP="00B42E1F">
            <w:pPr>
              <w:spacing w:after="0" w:line="240" w:lineRule="auto"/>
              <w:jc w:val="center"/>
              <w:rPr>
                <w:rFonts w:ascii="Times New Roman" w:hAnsi="Times New Roman" w:cs="Times New Roman"/>
                <w:iCs/>
                <w:sz w:val="24"/>
                <w:szCs w:val="24"/>
              </w:rPr>
            </w:pPr>
            <w:r w:rsidRPr="00766DBC">
              <w:rPr>
                <w:rFonts w:ascii="Times New Roman" w:hAnsi="Times New Roman" w:cs="Times New Roman"/>
                <w:iCs/>
                <w:sz w:val="24"/>
                <w:szCs w:val="24"/>
              </w:rPr>
              <w:t>Категория участников</w:t>
            </w:r>
          </w:p>
        </w:tc>
        <w:tc>
          <w:tcPr>
            <w:tcW w:w="1843" w:type="dxa"/>
            <w:gridSpan w:val="2"/>
            <w:vAlign w:val="center"/>
          </w:tcPr>
          <w:p w:rsidR="00E86F2D" w:rsidRPr="00766DBC" w:rsidRDefault="00E86F2D" w:rsidP="00B42E1F">
            <w:pPr>
              <w:spacing w:after="0" w:line="240" w:lineRule="auto"/>
              <w:jc w:val="center"/>
              <w:rPr>
                <w:rFonts w:ascii="Times New Roman" w:hAnsi="Times New Roman" w:cs="Times New Roman"/>
                <w:iCs/>
                <w:sz w:val="24"/>
                <w:szCs w:val="24"/>
              </w:rPr>
            </w:pPr>
            <w:r w:rsidRPr="00766DBC">
              <w:rPr>
                <w:rFonts w:ascii="Times New Roman" w:hAnsi="Times New Roman" w:cs="Times New Roman"/>
                <w:iCs/>
                <w:sz w:val="24"/>
                <w:szCs w:val="24"/>
              </w:rPr>
              <w:t>Форма представления итоговых материалов</w:t>
            </w:r>
          </w:p>
        </w:tc>
        <w:tc>
          <w:tcPr>
            <w:tcW w:w="1984" w:type="dxa"/>
            <w:gridSpan w:val="2"/>
            <w:vAlign w:val="center"/>
          </w:tcPr>
          <w:p w:rsidR="00E86F2D" w:rsidRPr="00766DBC" w:rsidRDefault="00E86F2D" w:rsidP="00B42E1F">
            <w:pPr>
              <w:spacing w:after="0" w:line="240" w:lineRule="auto"/>
              <w:jc w:val="center"/>
              <w:rPr>
                <w:rFonts w:ascii="Times New Roman" w:hAnsi="Times New Roman" w:cs="Times New Roman"/>
                <w:iCs/>
                <w:sz w:val="24"/>
                <w:szCs w:val="24"/>
              </w:rPr>
            </w:pPr>
            <w:r w:rsidRPr="00766DBC">
              <w:rPr>
                <w:rFonts w:ascii="Times New Roman" w:hAnsi="Times New Roman" w:cs="Times New Roman"/>
                <w:iCs/>
                <w:sz w:val="24"/>
                <w:szCs w:val="24"/>
              </w:rPr>
              <w:t>ФИО ответственных (исполнителей)</w:t>
            </w:r>
          </w:p>
        </w:tc>
      </w:tr>
      <w:tr w:rsidR="00E86F2D" w:rsidRPr="00766DBC" w:rsidTr="007C3884">
        <w:trPr>
          <w:trHeight w:val="285"/>
        </w:trPr>
        <w:tc>
          <w:tcPr>
            <w:tcW w:w="10490" w:type="dxa"/>
            <w:gridSpan w:val="10"/>
          </w:tcPr>
          <w:p w:rsidR="00E86F2D" w:rsidRPr="00766DBC" w:rsidRDefault="00E86F2D" w:rsidP="00EB5078">
            <w:pPr>
              <w:spacing w:after="0" w:line="240" w:lineRule="auto"/>
              <w:jc w:val="center"/>
              <w:rPr>
                <w:rFonts w:ascii="Times New Roman" w:hAnsi="Times New Roman" w:cs="Times New Roman"/>
                <w:sz w:val="24"/>
                <w:szCs w:val="24"/>
              </w:rPr>
            </w:pPr>
            <w:r w:rsidRPr="00766DBC">
              <w:rPr>
                <w:rStyle w:val="af"/>
                <w:rFonts w:ascii="Times New Roman" w:hAnsi="Times New Roman" w:cs="Times New Roman"/>
                <w:b w:val="0"/>
                <w:sz w:val="24"/>
                <w:szCs w:val="24"/>
              </w:rPr>
              <w:t xml:space="preserve">Этап 1. Подготовительный, </w:t>
            </w:r>
            <w:r w:rsidR="00EB5078">
              <w:rPr>
                <w:rStyle w:val="af"/>
                <w:rFonts w:ascii="Times New Roman" w:hAnsi="Times New Roman" w:cs="Times New Roman"/>
                <w:b w:val="0"/>
                <w:sz w:val="24"/>
                <w:szCs w:val="24"/>
              </w:rPr>
              <w:t>январь 2017</w:t>
            </w:r>
            <w:r w:rsidRPr="00766DBC">
              <w:rPr>
                <w:rStyle w:val="af"/>
                <w:rFonts w:ascii="Times New Roman" w:hAnsi="Times New Roman" w:cs="Times New Roman"/>
                <w:b w:val="0"/>
                <w:sz w:val="24"/>
                <w:szCs w:val="24"/>
              </w:rPr>
              <w:t xml:space="preserve"> – </w:t>
            </w:r>
            <w:r w:rsidR="00EB5078">
              <w:rPr>
                <w:rStyle w:val="af"/>
                <w:rFonts w:ascii="Times New Roman" w:hAnsi="Times New Roman" w:cs="Times New Roman"/>
                <w:b w:val="0"/>
                <w:sz w:val="24"/>
                <w:szCs w:val="24"/>
              </w:rPr>
              <w:t>март 2017</w:t>
            </w:r>
            <w:r w:rsidRPr="00766DBC">
              <w:rPr>
                <w:rStyle w:val="af"/>
                <w:rFonts w:ascii="Times New Roman" w:hAnsi="Times New Roman" w:cs="Times New Roman"/>
                <w:b w:val="0"/>
                <w:sz w:val="24"/>
                <w:szCs w:val="24"/>
              </w:rPr>
              <w:t>г.</w:t>
            </w:r>
          </w:p>
        </w:tc>
      </w:tr>
      <w:tr w:rsidR="00E86F2D" w:rsidRPr="00766DBC" w:rsidTr="007C3884">
        <w:trPr>
          <w:trHeight w:val="285"/>
        </w:trPr>
        <w:tc>
          <w:tcPr>
            <w:tcW w:w="567" w:type="dxa"/>
          </w:tcPr>
          <w:p w:rsidR="00E86F2D" w:rsidRPr="005778AB" w:rsidRDefault="00E86F2D" w:rsidP="005778AB">
            <w:pPr>
              <w:tabs>
                <w:tab w:val="left" w:pos="33"/>
                <w:tab w:val="left" w:pos="294"/>
              </w:tabs>
              <w:spacing w:after="0" w:line="240" w:lineRule="auto"/>
              <w:ind w:left="-108" w:right="-108"/>
              <w:jc w:val="both"/>
              <w:rPr>
                <w:rFonts w:ascii="Times New Roman" w:hAnsi="Times New Roman" w:cs="Times New Roman"/>
                <w:sz w:val="24"/>
                <w:szCs w:val="24"/>
              </w:rPr>
            </w:pPr>
            <w:r w:rsidRPr="005778AB">
              <w:rPr>
                <w:rFonts w:ascii="Times New Roman" w:hAnsi="Times New Roman" w:cs="Times New Roman"/>
                <w:sz w:val="24"/>
                <w:szCs w:val="24"/>
              </w:rPr>
              <w:t>1.</w:t>
            </w:r>
          </w:p>
        </w:tc>
        <w:tc>
          <w:tcPr>
            <w:tcW w:w="2977" w:type="dxa"/>
          </w:tcPr>
          <w:p w:rsidR="00470D15" w:rsidRPr="005778AB" w:rsidRDefault="00E86F2D" w:rsidP="005778AB">
            <w:pPr>
              <w:spacing w:after="0" w:line="240" w:lineRule="auto"/>
              <w:jc w:val="both"/>
              <w:rPr>
                <w:rStyle w:val="af"/>
                <w:rFonts w:ascii="Times New Roman" w:hAnsi="Times New Roman" w:cs="Times New Roman"/>
                <w:b w:val="0"/>
                <w:sz w:val="24"/>
                <w:szCs w:val="24"/>
              </w:rPr>
            </w:pPr>
            <w:r w:rsidRPr="005778AB">
              <w:rPr>
                <w:rStyle w:val="af"/>
                <w:rFonts w:ascii="Times New Roman" w:hAnsi="Times New Roman" w:cs="Times New Roman"/>
                <w:b w:val="0"/>
                <w:sz w:val="24"/>
                <w:szCs w:val="24"/>
              </w:rPr>
              <w:t xml:space="preserve">Конференция </w:t>
            </w:r>
            <w:r w:rsidR="00470D15" w:rsidRPr="005778AB">
              <w:rPr>
                <w:rStyle w:val="af"/>
                <w:rFonts w:ascii="Times New Roman" w:hAnsi="Times New Roman" w:cs="Times New Roman"/>
                <w:b w:val="0"/>
                <w:sz w:val="24"/>
                <w:szCs w:val="24"/>
              </w:rPr>
              <w:t xml:space="preserve">«Модель школьного эколого-биологического образования </w:t>
            </w:r>
          </w:p>
          <w:p w:rsidR="00470D15" w:rsidRPr="005778AB" w:rsidRDefault="00470D15" w:rsidP="005778AB">
            <w:pPr>
              <w:spacing w:after="0" w:line="240" w:lineRule="auto"/>
              <w:jc w:val="both"/>
              <w:rPr>
                <w:rStyle w:val="af"/>
                <w:rFonts w:ascii="Times New Roman" w:hAnsi="Times New Roman" w:cs="Times New Roman"/>
                <w:b w:val="0"/>
                <w:sz w:val="24"/>
                <w:szCs w:val="24"/>
              </w:rPr>
            </w:pPr>
            <w:r w:rsidRPr="005778AB">
              <w:rPr>
                <w:rStyle w:val="af"/>
                <w:rFonts w:ascii="Times New Roman" w:hAnsi="Times New Roman" w:cs="Times New Roman"/>
                <w:b w:val="0"/>
                <w:sz w:val="24"/>
                <w:szCs w:val="24"/>
              </w:rPr>
              <w:t xml:space="preserve">как средство развития </w:t>
            </w:r>
            <w:proofErr w:type="gramStart"/>
            <w:r w:rsidRPr="005778AB">
              <w:rPr>
                <w:rStyle w:val="af"/>
                <w:rFonts w:ascii="Times New Roman" w:hAnsi="Times New Roman" w:cs="Times New Roman"/>
                <w:b w:val="0"/>
                <w:sz w:val="24"/>
                <w:szCs w:val="24"/>
              </w:rPr>
              <w:t>творческих</w:t>
            </w:r>
            <w:proofErr w:type="gramEnd"/>
            <w:r w:rsidRPr="005778AB">
              <w:rPr>
                <w:rStyle w:val="af"/>
                <w:rFonts w:ascii="Times New Roman" w:hAnsi="Times New Roman" w:cs="Times New Roman"/>
                <w:b w:val="0"/>
                <w:sz w:val="24"/>
                <w:szCs w:val="24"/>
              </w:rPr>
              <w:t xml:space="preserve"> и интеллектуальных </w:t>
            </w:r>
          </w:p>
          <w:p w:rsidR="00E86F2D" w:rsidRPr="005778AB" w:rsidRDefault="00470D15" w:rsidP="005778AB">
            <w:pPr>
              <w:spacing w:after="0" w:line="240" w:lineRule="auto"/>
              <w:jc w:val="both"/>
              <w:rPr>
                <w:rFonts w:ascii="Times New Roman" w:hAnsi="Times New Roman" w:cs="Times New Roman"/>
                <w:sz w:val="24"/>
                <w:szCs w:val="24"/>
              </w:rPr>
            </w:pPr>
            <w:r w:rsidRPr="005778AB">
              <w:rPr>
                <w:rStyle w:val="af"/>
                <w:rFonts w:ascii="Times New Roman" w:hAnsi="Times New Roman" w:cs="Times New Roman"/>
                <w:b w:val="0"/>
                <w:sz w:val="24"/>
                <w:szCs w:val="24"/>
              </w:rPr>
              <w:t xml:space="preserve">способностей талантливых </w:t>
            </w:r>
            <w:proofErr w:type="spellStart"/>
            <w:r w:rsidRPr="005778AB">
              <w:rPr>
                <w:rStyle w:val="af"/>
                <w:rFonts w:ascii="Times New Roman" w:hAnsi="Times New Roman" w:cs="Times New Roman"/>
                <w:b w:val="0"/>
                <w:sz w:val="24"/>
                <w:szCs w:val="24"/>
              </w:rPr>
              <w:t>обучащихся</w:t>
            </w:r>
            <w:proofErr w:type="spellEnd"/>
            <w:r w:rsidRPr="005778AB">
              <w:rPr>
                <w:rStyle w:val="af"/>
                <w:rFonts w:ascii="Times New Roman" w:hAnsi="Times New Roman" w:cs="Times New Roman"/>
                <w:b w:val="0"/>
                <w:sz w:val="24"/>
                <w:szCs w:val="24"/>
              </w:rPr>
              <w:t>»</w:t>
            </w:r>
          </w:p>
        </w:tc>
        <w:tc>
          <w:tcPr>
            <w:tcW w:w="1648" w:type="dxa"/>
          </w:tcPr>
          <w:p w:rsidR="00E86F2D" w:rsidRPr="005778AB" w:rsidRDefault="00864EA6" w:rsidP="005778AB">
            <w:pPr>
              <w:spacing w:after="0" w:line="240" w:lineRule="auto"/>
              <w:jc w:val="both"/>
              <w:rPr>
                <w:rFonts w:ascii="Times New Roman" w:hAnsi="Times New Roman" w:cs="Times New Roman"/>
                <w:sz w:val="24"/>
                <w:szCs w:val="24"/>
              </w:rPr>
            </w:pPr>
            <w:r w:rsidRPr="005778AB">
              <w:rPr>
                <w:rStyle w:val="af"/>
                <w:rFonts w:ascii="Times New Roman" w:hAnsi="Times New Roman" w:cs="Times New Roman"/>
                <w:b w:val="0"/>
                <w:sz w:val="24"/>
                <w:szCs w:val="24"/>
              </w:rPr>
              <w:t>Январь 2017</w:t>
            </w:r>
            <w:r w:rsidR="00E86F2D" w:rsidRPr="005778AB">
              <w:rPr>
                <w:rStyle w:val="af"/>
                <w:rFonts w:ascii="Times New Roman" w:hAnsi="Times New Roman" w:cs="Times New Roman"/>
                <w:b w:val="0"/>
                <w:sz w:val="24"/>
                <w:szCs w:val="24"/>
              </w:rPr>
              <w:t>г.</w:t>
            </w:r>
          </w:p>
        </w:tc>
        <w:tc>
          <w:tcPr>
            <w:tcW w:w="1502" w:type="dxa"/>
            <w:gridSpan w:val="4"/>
          </w:tcPr>
          <w:p w:rsidR="00E86F2D" w:rsidRPr="005778AB" w:rsidRDefault="00E86F2D" w:rsidP="005778AB">
            <w:pPr>
              <w:spacing w:after="0" w:line="240" w:lineRule="auto"/>
              <w:jc w:val="both"/>
              <w:rPr>
                <w:rFonts w:ascii="Times New Roman" w:hAnsi="Times New Roman" w:cs="Times New Roman"/>
                <w:sz w:val="24"/>
                <w:szCs w:val="24"/>
              </w:rPr>
            </w:pPr>
            <w:r w:rsidRPr="005778AB">
              <w:rPr>
                <w:rFonts w:ascii="Times New Roman" w:hAnsi="Times New Roman" w:cs="Times New Roman"/>
                <w:sz w:val="24"/>
                <w:szCs w:val="24"/>
              </w:rPr>
              <w:t xml:space="preserve">Учителя МБОУ </w:t>
            </w:r>
            <w:r w:rsidR="00470D15" w:rsidRPr="005778AB">
              <w:rPr>
                <w:rFonts w:ascii="Times New Roman" w:hAnsi="Times New Roman" w:cs="Times New Roman"/>
                <w:sz w:val="24"/>
                <w:szCs w:val="24"/>
              </w:rPr>
              <w:t>Гимназии № 6</w:t>
            </w:r>
          </w:p>
        </w:tc>
        <w:tc>
          <w:tcPr>
            <w:tcW w:w="1841" w:type="dxa"/>
            <w:gridSpan w:val="2"/>
          </w:tcPr>
          <w:p w:rsidR="00E86F2D" w:rsidRPr="005778AB" w:rsidRDefault="00E86F2D" w:rsidP="005778AB">
            <w:pPr>
              <w:spacing w:after="0" w:line="240" w:lineRule="auto"/>
              <w:jc w:val="both"/>
              <w:rPr>
                <w:rFonts w:ascii="Times New Roman" w:hAnsi="Times New Roman" w:cs="Times New Roman"/>
                <w:sz w:val="24"/>
                <w:szCs w:val="24"/>
              </w:rPr>
            </w:pPr>
            <w:r w:rsidRPr="005778AB">
              <w:rPr>
                <w:rFonts w:ascii="Times New Roman" w:hAnsi="Times New Roman" w:cs="Times New Roman"/>
                <w:sz w:val="24"/>
                <w:szCs w:val="24"/>
              </w:rPr>
              <w:t>Методическая разработка конференции</w:t>
            </w:r>
          </w:p>
        </w:tc>
        <w:tc>
          <w:tcPr>
            <w:tcW w:w="1955" w:type="dxa"/>
          </w:tcPr>
          <w:p w:rsidR="00E86F2D" w:rsidRPr="005778AB" w:rsidRDefault="00EB5078" w:rsidP="005778AB">
            <w:pPr>
              <w:spacing w:after="0" w:line="240" w:lineRule="auto"/>
              <w:jc w:val="both"/>
              <w:rPr>
                <w:rFonts w:ascii="Times New Roman" w:hAnsi="Times New Roman" w:cs="Times New Roman"/>
                <w:sz w:val="24"/>
                <w:szCs w:val="24"/>
              </w:rPr>
            </w:pPr>
            <w:proofErr w:type="spellStart"/>
            <w:r w:rsidRPr="005778AB">
              <w:rPr>
                <w:rFonts w:ascii="Times New Roman" w:hAnsi="Times New Roman" w:cs="Times New Roman"/>
                <w:sz w:val="24"/>
                <w:szCs w:val="24"/>
              </w:rPr>
              <w:t>Бриллиантова</w:t>
            </w:r>
            <w:proofErr w:type="spellEnd"/>
            <w:r w:rsidRPr="005778AB">
              <w:rPr>
                <w:rFonts w:ascii="Times New Roman" w:hAnsi="Times New Roman" w:cs="Times New Roman"/>
                <w:sz w:val="24"/>
                <w:szCs w:val="24"/>
              </w:rPr>
              <w:t xml:space="preserve"> Е.А., учитель биологии</w:t>
            </w:r>
          </w:p>
        </w:tc>
      </w:tr>
      <w:tr w:rsidR="00E86F2D" w:rsidRPr="00766DBC" w:rsidTr="007C3884">
        <w:trPr>
          <w:trHeight w:val="285"/>
        </w:trPr>
        <w:tc>
          <w:tcPr>
            <w:tcW w:w="567" w:type="dxa"/>
          </w:tcPr>
          <w:p w:rsidR="00E86F2D" w:rsidRPr="005778AB" w:rsidRDefault="00E86F2D" w:rsidP="005778AB">
            <w:pPr>
              <w:tabs>
                <w:tab w:val="left" w:pos="33"/>
                <w:tab w:val="left" w:pos="294"/>
              </w:tabs>
              <w:spacing w:after="0" w:line="240" w:lineRule="auto"/>
              <w:ind w:left="-108" w:right="-108"/>
              <w:jc w:val="both"/>
              <w:rPr>
                <w:rFonts w:ascii="Times New Roman" w:hAnsi="Times New Roman" w:cs="Times New Roman"/>
                <w:sz w:val="24"/>
                <w:szCs w:val="24"/>
              </w:rPr>
            </w:pPr>
            <w:r w:rsidRPr="005778AB">
              <w:rPr>
                <w:rFonts w:ascii="Times New Roman" w:hAnsi="Times New Roman" w:cs="Times New Roman"/>
                <w:sz w:val="24"/>
                <w:szCs w:val="24"/>
              </w:rPr>
              <w:t>2.</w:t>
            </w:r>
          </w:p>
        </w:tc>
        <w:tc>
          <w:tcPr>
            <w:tcW w:w="2977" w:type="dxa"/>
          </w:tcPr>
          <w:p w:rsidR="00E86F2D" w:rsidRPr="005778AB" w:rsidRDefault="00E86F2D" w:rsidP="005778AB">
            <w:pPr>
              <w:spacing w:after="0" w:line="240" w:lineRule="auto"/>
              <w:jc w:val="both"/>
              <w:rPr>
                <w:rFonts w:ascii="Times New Roman" w:hAnsi="Times New Roman" w:cs="Times New Roman"/>
                <w:sz w:val="24"/>
                <w:szCs w:val="24"/>
              </w:rPr>
            </w:pPr>
            <w:r w:rsidRPr="005778AB">
              <w:rPr>
                <w:rFonts w:ascii="Times New Roman" w:hAnsi="Times New Roman" w:cs="Times New Roman"/>
                <w:sz w:val="24"/>
                <w:szCs w:val="24"/>
              </w:rPr>
              <w:t>Подготовка локальные нормативно-правовые акты и положения по проблематике проекта</w:t>
            </w:r>
          </w:p>
        </w:tc>
        <w:tc>
          <w:tcPr>
            <w:tcW w:w="1648" w:type="dxa"/>
          </w:tcPr>
          <w:p w:rsidR="00E86F2D" w:rsidRPr="005778AB" w:rsidRDefault="00EB5078" w:rsidP="005778AB">
            <w:pPr>
              <w:spacing w:after="0" w:line="240" w:lineRule="auto"/>
              <w:jc w:val="both"/>
              <w:rPr>
                <w:rStyle w:val="af"/>
                <w:rFonts w:ascii="Times New Roman" w:hAnsi="Times New Roman" w:cs="Times New Roman"/>
                <w:b w:val="0"/>
                <w:sz w:val="24"/>
                <w:szCs w:val="24"/>
              </w:rPr>
            </w:pPr>
            <w:r w:rsidRPr="005778AB">
              <w:rPr>
                <w:rStyle w:val="af"/>
                <w:rFonts w:ascii="Times New Roman" w:hAnsi="Times New Roman" w:cs="Times New Roman"/>
                <w:b w:val="0"/>
                <w:sz w:val="24"/>
                <w:szCs w:val="24"/>
              </w:rPr>
              <w:t>Январь 2017</w:t>
            </w:r>
            <w:r w:rsidR="00E86F2D" w:rsidRPr="005778AB">
              <w:rPr>
                <w:rStyle w:val="af"/>
                <w:rFonts w:ascii="Times New Roman" w:hAnsi="Times New Roman" w:cs="Times New Roman"/>
                <w:b w:val="0"/>
                <w:sz w:val="24"/>
                <w:szCs w:val="24"/>
              </w:rPr>
              <w:t xml:space="preserve">г – </w:t>
            </w:r>
          </w:p>
          <w:p w:rsidR="00E86F2D" w:rsidRPr="005778AB" w:rsidRDefault="00EB5078" w:rsidP="005778AB">
            <w:pPr>
              <w:spacing w:after="0" w:line="240" w:lineRule="auto"/>
              <w:jc w:val="both"/>
              <w:rPr>
                <w:rFonts w:ascii="Times New Roman" w:hAnsi="Times New Roman" w:cs="Times New Roman"/>
                <w:sz w:val="24"/>
                <w:szCs w:val="24"/>
              </w:rPr>
            </w:pPr>
            <w:r w:rsidRPr="005778AB">
              <w:rPr>
                <w:rStyle w:val="af"/>
                <w:rFonts w:ascii="Times New Roman" w:hAnsi="Times New Roman" w:cs="Times New Roman"/>
                <w:b w:val="0"/>
                <w:sz w:val="24"/>
                <w:szCs w:val="24"/>
              </w:rPr>
              <w:t>Март 2017</w:t>
            </w:r>
            <w:r w:rsidR="00E86F2D" w:rsidRPr="005778AB">
              <w:rPr>
                <w:rStyle w:val="af"/>
                <w:rFonts w:ascii="Times New Roman" w:hAnsi="Times New Roman" w:cs="Times New Roman"/>
                <w:b w:val="0"/>
                <w:sz w:val="24"/>
                <w:szCs w:val="24"/>
              </w:rPr>
              <w:t>г.</w:t>
            </w:r>
          </w:p>
        </w:tc>
        <w:tc>
          <w:tcPr>
            <w:tcW w:w="1502" w:type="dxa"/>
            <w:gridSpan w:val="4"/>
          </w:tcPr>
          <w:p w:rsidR="00E86F2D" w:rsidRPr="005778AB" w:rsidRDefault="00E86F2D" w:rsidP="005778AB">
            <w:pPr>
              <w:spacing w:after="0" w:line="240" w:lineRule="auto"/>
              <w:jc w:val="both"/>
              <w:rPr>
                <w:rFonts w:ascii="Times New Roman" w:hAnsi="Times New Roman" w:cs="Times New Roman"/>
                <w:sz w:val="24"/>
                <w:szCs w:val="24"/>
              </w:rPr>
            </w:pPr>
            <w:r w:rsidRPr="005778AB">
              <w:rPr>
                <w:rFonts w:ascii="Times New Roman" w:hAnsi="Times New Roman" w:cs="Times New Roman"/>
                <w:sz w:val="24"/>
                <w:szCs w:val="24"/>
              </w:rPr>
              <w:t>Директор; замдиректора по УМР</w:t>
            </w:r>
          </w:p>
        </w:tc>
        <w:tc>
          <w:tcPr>
            <w:tcW w:w="1841" w:type="dxa"/>
            <w:gridSpan w:val="2"/>
          </w:tcPr>
          <w:p w:rsidR="00E86F2D" w:rsidRPr="005778AB" w:rsidRDefault="00E86F2D" w:rsidP="005778AB">
            <w:pPr>
              <w:spacing w:after="0" w:line="240" w:lineRule="auto"/>
              <w:jc w:val="both"/>
              <w:rPr>
                <w:rFonts w:ascii="Times New Roman" w:hAnsi="Times New Roman" w:cs="Times New Roman"/>
                <w:sz w:val="24"/>
                <w:szCs w:val="24"/>
              </w:rPr>
            </w:pPr>
            <w:r w:rsidRPr="005778AB">
              <w:rPr>
                <w:rStyle w:val="af"/>
                <w:rFonts w:ascii="Times New Roman" w:hAnsi="Times New Roman" w:cs="Times New Roman"/>
                <w:b w:val="0"/>
                <w:sz w:val="24"/>
                <w:szCs w:val="24"/>
              </w:rPr>
              <w:t>Локальные нормативно-правовые акты и положения по проблематике площадки</w:t>
            </w:r>
          </w:p>
        </w:tc>
        <w:tc>
          <w:tcPr>
            <w:tcW w:w="1955" w:type="dxa"/>
          </w:tcPr>
          <w:p w:rsidR="00E86F2D" w:rsidRPr="005778AB" w:rsidRDefault="00EB5078" w:rsidP="005778AB">
            <w:pPr>
              <w:spacing w:after="0" w:line="240" w:lineRule="auto"/>
              <w:jc w:val="both"/>
              <w:rPr>
                <w:rFonts w:ascii="Times New Roman" w:hAnsi="Times New Roman" w:cs="Times New Roman"/>
                <w:sz w:val="24"/>
                <w:szCs w:val="24"/>
              </w:rPr>
            </w:pPr>
            <w:proofErr w:type="spellStart"/>
            <w:r w:rsidRPr="005778AB">
              <w:rPr>
                <w:rFonts w:ascii="Times New Roman" w:hAnsi="Times New Roman" w:cs="Times New Roman"/>
                <w:sz w:val="24"/>
                <w:szCs w:val="24"/>
              </w:rPr>
              <w:t>Посьмашная</w:t>
            </w:r>
            <w:proofErr w:type="spellEnd"/>
            <w:r w:rsidRPr="005778AB">
              <w:rPr>
                <w:rFonts w:ascii="Times New Roman" w:hAnsi="Times New Roman" w:cs="Times New Roman"/>
                <w:sz w:val="24"/>
                <w:szCs w:val="24"/>
              </w:rPr>
              <w:t xml:space="preserve"> Е.Г.</w:t>
            </w:r>
            <w:r w:rsidR="00E86F2D" w:rsidRPr="005778AB">
              <w:rPr>
                <w:rFonts w:ascii="Times New Roman" w:hAnsi="Times New Roman" w:cs="Times New Roman"/>
                <w:sz w:val="24"/>
                <w:szCs w:val="24"/>
              </w:rPr>
              <w:t>, директор;</w:t>
            </w:r>
          </w:p>
          <w:p w:rsidR="00E86F2D" w:rsidRPr="005778AB" w:rsidRDefault="00EB5078" w:rsidP="005778AB">
            <w:pPr>
              <w:spacing w:after="0" w:line="240" w:lineRule="auto"/>
              <w:jc w:val="both"/>
              <w:rPr>
                <w:rFonts w:ascii="Times New Roman" w:hAnsi="Times New Roman" w:cs="Times New Roman"/>
                <w:sz w:val="24"/>
                <w:szCs w:val="24"/>
              </w:rPr>
            </w:pPr>
            <w:r w:rsidRPr="005778AB">
              <w:rPr>
                <w:rFonts w:ascii="Times New Roman" w:hAnsi="Times New Roman" w:cs="Times New Roman"/>
                <w:sz w:val="24"/>
                <w:szCs w:val="24"/>
              </w:rPr>
              <w:t>Ананьева Е</w:t>
            </w:r>
            <w:r w:rsidR="00E86F2D" w:rsidRPr="005778AB">
              <w:rPr>
                <w:rFonts w:ascii="Times New Roman" w:hAnsi="Times New Roman" w:cs="Times New Roman"/>
                <w:sz w:val="24"/>
                <w:szCs w:val="24"/>
              </w:rPr>
              <w:t>.</w:t>
            </w:r>
            <w:r w:rsidRPr="005778AB">
              <w:rPr>
                <w:rFonts w:ascii="Times New Roman" w:hAnsi="Times New Roman" w:cs="Times New Roman"/>
                <w:sz w:val="24"/>
                <w:szCs w:val="24"/>
              </w:rPr>
              <w:t>А.</w:t>
            </w:r>
            <w:r w:rsidR="00E86F2D" w:rsidRPr="005778AB">
              <w:rPr>
                <w:rFonts w:ascii="Times New Roman" w:hAnsi="Times New Roman" w:cs="Times New Roman"/>
                <w:sz w:val="24"/>
                <w:szCs w:val="24"/>
              </w:rPr>
              <w:t xml:space="preserve">, </w:t>
            </w:r>
            <w:proofErr w:type="spellStart"/>
            <w:r w:rsidR="00E86F2D" w:rsidRPr="005778AB">
              <w:rPr>
                <w:rFonts w:ascii="Times New Roman" w:hAnsi="Times New Roman" w:cs="Times New Roman"/>
                <w:sz w:val="24"/>
                <w:szCs w:val="24"/>
              </w:rPr>
              <w:t>зам</w:t>
            </w:r>
            <w:proofErr w:type="gramStart"/>
            <w:r w:rsidR="009903C2">
              <w:rPr>
                <w:rFonts w:ascii="Times New Roman" w:hAnsi="Times New Roman" w:cs="Times New Roman"/>
                <w:sz w:val="24"/>
                <w:szCs w:val="24"/>
              </w:rPr>
              <w:t>.</w:t>
            </w:r>
            <w:r w:rsidR="00E86F2D" w:rsidRPr="005778AB">
              <w:rPr>
                <w:rFonts w:ascii="Times New Roman" w:hAnsi="Times New Roman" w:cs="Times New Roman"/>
                <w:sz w:val="24"/>
                <w:szCs w:val="24"/>
              </w:rPr>
              <w:t>д</w:t>
            </w:r>
            <w:proofErr w:type="gramEnd"/>
            <w:r w:rsidR="00E86F2D" w:rsidRPr="005778AB">
              <w:rPr>
                <w:rFonts w:ascii="Times New Roman" w:hAnsi="Times New Roman" w:cs="Times New Roman"/>
                <w:sz w:val="24"/>
                <w:szCs w:val="24"/>
              </w:rPr>
              <w:t>иректора</w:t>
            </w:r>
            <w:proofErr w:type="spellEnd"/>
            <w:r w:rsidR="00E86F2D" w:rsidRPr="005778AB">
              <w:rPr>
                <w:rFonts w:ascii="Times New Roman" w:hAnsi="Times New Roman" w:cs="Times New Roman"/>
                <w:sz w:val="24"/>
                <w:szCs w:val="24"/>
              </w:rPr>
              <w:t xml:space="preserve"> по УМР</w:t>
            </w:r>
          </w:p>
        </w:tc>
      </w:tr>
      <w:tr w:rsidR="00E86F2D" w:rsidRPr="00766DBC" w:rsidTr="007C3884">
        <w:trPr>
          <w:trHeight w:val="285"/>
        </w:trPr>
        <w:tc>
          <w:tcPr>
            <w:tcW w:w="567" w:type="dxa"/>
          </w:tcPr>
          <w:p w:rsidR="00E86F2D" w:rsidRPr="005778AB" w:rsidRDefault="00E86F2D" w:rsidP="005778AB">
            <w:pPr>
              <w:tabs>
                <w:tab w:val="left" w:pos="-108"/>
              </w:tabs>
              <w:spacing w:after="0" w:line="240" w:lineRule="auto"/>
              <w:ind w:left="-108" w:right="-108"/>
              <w:jc w:val="both"/>
              <w:rPr>
                <w:rFonts w:ascii="Times New Roman" w:hAnsi="Times New Roman" w:cs="Times New Roman"/>
                <w:sz w:val="24"/>
                <w:szCs w:val="24"/>
              </w:rPr>
            </w:pPr>
            <w:r w:rsidRPr="005778AB">
              <w:rPr>
                <w:rFonts w:ascii="Times New Roman" w:hAnsi="Times New Roman" w:cs="Times New Roman"/>
                <w:sz w:val="24"/>
                <w:szCs w:val="24"/>
              </w:rPr>
              <w:t>3.</w:t>
            </w:r>
          </w:p>
        </w:tc>
        <w:tc>
          <w:tcPr>
            <w:tcW w:w="2977" w:type="dxa"/>
          </w:tcPr>
          <w:p w:rsidR="00E86F2D" w:rsidRPr="005778AB" w:rsidRDefault="00E86F2D" w:rsidP="005778AB">
            <w:pPr>
              <w:spacing w:after="0" w:line="240" w:lineRule="auto"/>
              <w:jc w:val="both"/>
              <w:rPr>
                <w:rFonts w:ascii="Times New Roman" w:hAnsi="Times New Roman" w:cs="Times New Roman"/>
                <w:sz w:val="24"/>
                <w:szCs w:val="24"/>
              </w:rPr>
            </w:pPr>
            <w:r w:rsidRPr="005778AB">
              <w:rPr>
                <w:rFonts w:ascii="Times New Roman" w:hAnsi="Times New Roman" w:cs="Times New Roman"/>
                <w:sz w:val="24"/>
                <w:szCs w:val="24"/>
              </w:rPr>
              <w:t>Проектирование научно-методической работы школы, направленной на повышение квалификации педагогов по данной тематике.</w:t>
            </w:r>
          </w:p>
          <w:p w:rsidR="00E86F2D" w:rsidRPr="005778AB" w:rsidRDefault="00E86F2D" w:rsidP="005778AB">
            <w:pPr>
              <w:spacing w:after="0" w:line="240" w:lineRule="auto"/>
              <w:jc w:val="both"/>
              <w:rPr>
                <w:rFonts w:ascii="Times New Roman" w:hAnsi="Times New Roman" w:cs="Times New Roman"/>
                <w:sz w:val="24"/>
                <w:szCs w:val="24"/>
              </w:rPr>
            </w:pPr>
            <w:r w:rsidRPr="005778AB">
              <w:rPr>
                <w:rFonts w:ascii="Times New Roman" w:hAnsi="Times New Roman" w:cs="Times New Roman"/>
                <w:sz w:val="24"/>
                <w:szCs w:val="24"/>
              </w:rPr>
              <w:t xml:space="preserve"> Включение в план работы школы проблемно-аналитических и проектных семинаров, конференций.</w:t>
            </w:r>
          </w:p>
        </w:tc>
        <w:tc>
          <w:tcPr>
            <w:tcW w:w="1648" w:type="dxa"/>
          </w:tcPr>
          <w:p w:rsidR="00E86F2D" w:rsidRPr="005778AB" w:rsidRDefault="00EB5078" w:rsidP="005778AB">
            <w:pPr>
              <w:spacing w:after="0" w:line="240" w:lineRule="auto"/>
              <w:jc w:val="both"/>
              <w:rPr>
                <w:rStyle w:val="af"/>
                <w:rFonts w:ascii="Times New Roman" w:hAnsi="Times New Roman" w:cs="Times New Roman"/>
                <w:b w:val="0"/>
                <w:sz w:val="24"/>
                <w:szCs w:val="24"/>
              </w:rPr>
            </w:pPr>
            <w:r w:rsidRPr="005778AB">
              <w:rPr>
                <w:rStyle w:val="af"/>
                <w:rFonts w:ascii="Times New Roman" w:hAnsi="Times New Roman" w:cs="Times New Roman"/>
                <w:b w:val="0"/>
                <w:sz w:val="24"/>
                <w:szCs w:val="24"/>
              </w:rPr>
              <w:t>Январь 2017</w:t>
            </w:r>
            <w:r w:rsidR="00E86F2D" w:rsidRPr="005778AB">
              <w:rPr>
                <w:rStyle w:val="af"/>
                <w:rFonts w:ascii="Times New Roman" w:hAnsi="Times New Roman" w:cs="Times New Roman"/>
                <w:b w:val="0"/>
                <w:sz w:val="24"/>
                <w:szCs w:val="24"/>
              </w:rPr>
              <w:t>г</w:t>
            </w:r>
          </w:p>
          <w:p w:rsidR="00EB5078" w:rsidRPr="005778AB" w:rsidRDefault="00EB5078" w:rsidP="005778AB">
            <w:pPr>
              <w:spacing w:after="0" w:line="240" w:lineRule="auto"/>
              <w:jc w:val="both"/>
              <w:rPr>
                <w:rStyle w:val="af"/>
                <w:rFonts w:ascii="Times New Roman" w:hAnsi="Times New Roman" w:cs="Times New Roman"/>
                <w:b w:val="0"/>
                <w:sz w:val="24"/>
                <w:szCs w:val="24"/>
              </w:rPr>
            </w:pPr>
            <w:r w:rsidRPr="005778AB">
              <w:rPr>
                <w:rStyle w:val="af"/>
                <w:rFonts w:ascii="Times New Roman" w:hAnsi="Times New Roman" w:cs="Times New Roman"/>
                <w:b w:val="0"/>
                <w:sz w:val="24"/>
                <w:szCs w:val="24"/>
              </w:rPr>
              <w:t>-</w:t>
            </w:r>
          </w:p>
          <w:p w:rsidR="00EB5078" w:rsidRPr="005778AB" w:rsidRDefault="00EB5078" w:rsidP="005778AB">
            <w:pPr>
              <w:spacing w:after="0" w:line="240" w:lineRule="auto"/>
              <w:jc w:val="both"/>
              <w:rPr>
                <w:rFonts w:ascii="Times New Roman" w:hAnsi="Times New Roman" w:cs="Times New Roman"/>
                <w:sz w:val="24"/>
                <w:szCs w:val="24"/>
              </w:rPr>
            </w:pPr>
            <w:r w:rsidRPr="005778AB">
              <w:rPr>
                <w:rStyle w:val="af"/>
                <w:rFonts w:ascii="Times New Roman" w:hAnsi="Times New Roman" w:cs="Times New Roman"/>
                <w:b w:val="0"/>
                <w:sz w:val="24"/>
                <w:szCs w:val="24"/>
              </w:rPr>
              <w:t>Март 2017г</w:t>
            </w:r>
          </w:p>
        </w:tc>
        <w:tc>
          <w:tcPr>
            <w:tcW w:w="1502" w:type="dxa"/>
            <w:gridSpan w:val="4"/>
          </w:tcPr>
          <w:p w:rsidR="00E86F2D" w:rsidRPr="005778AB" w:rsidRDefault="00E86F2D" w:rsidP="005778AB">
            <w:pPr>
              <w:spacing w:after="0" w:line="240" w:lineRule="auto"/>
              <w:jc w:val="both"/>
              <w:rPr>
                <w:rFonts w:ascii="Times New Roman" w:hAnsi="Times New Roman" w:cs="Times New Roman"/>
                <w:sz w:val="24"/>
                <w:szCs w:val="24"/>
              </w:rPr>
            </w:pPr>
            <w:r w:rsidRPr="005778AB">
              <w:rPr>
                <w:rFonts w:ascii="Times New Roman" w:hAnsi="Times New Roman" w:cs="Times New Roman"/>
                <w:sz w:val="24"/>
                <w:szCs w:val="24"/>
              </w:rPr>
              <w:t>Замдиректора по УМР</w:t>
            </w:r>
          </w:p>
        </w:tc>
        <w:tc>
          <w:tcPr>
            <w:tcW w:w="1841" w:type="dxa"/>
            <w:gridSpan w:val="2"/>
          </w:tcPr>
          <w:p w:rsidR="00E86F2D" w:rsidRPr="005778AB" w:rsidRDefault="00E86F2D" w:rsidP="005778AB">
            <w:pPr>
              <w:spacing w:after="0" w:line="240" w:lineRule="auto"/>
              <w:jc w:val="both"/>
              <w:rPr>
                <w:rFonts w:ascii="Times New Roman" w:hAnsi="Times New Roman" w:cs="Times New Roman"/>
                <w:sz w:val="24"/>
                <w:szCs w:val="24"/>
              </w:rPr>
            </w:pPr>
            <w:r w:rsidRPr="005778AB">
              <w:rPr>
                <w:rStyle w:val="af"/>
                <w:rFonts w:ascii="Times New Roman" w:hAnsi="Times New Roman" w:cs="Times New Roman"/>
                <w:b w:val="0"/>
                <w:sz w:val="24"/>
                <w:szCs w:val="24"/>
              </w:rPr>
              <w:t>План научно-методической работы школы по проблематике проекта</w:t>
            </w:r>
          </w:p>
        </w:tc>
        <w:tc>
          <w:tcPr>
            <w:tcW w:w="1955" w:type="dxa"/>
          </w:tcPr>
          <w:p w:rsidR="00E86F2D" w:rsidRPr="005778AB" w:rsidRDefault="00EB5078" w:rsidP="005778AB">
            <w:pPr>
              <w:spacing w:after="0" w:line="240" w:lineRule="auto"/>
              <w:jc w:val="both"/>
              <w:rPr>
                <w:rFonts w:ascii="Times New Roman" w:hAnsi="Times New Roman" w:cs="Times New Roman"/>
                <w:sz w:val="24"/>
                <w:szCs w:val="24"/>
              </w:rPr>
            </w:pPr>
            <w:r w:rsidRPr="005778AB">
              <w:rPr>
                <w:rFonts w:ascii="Times New Roman" w:hAnsi="Times New Roman" w:cs="Times New Roman"/>
                <w:sz w:val="24"/>
                <w:szCs w:val="24"/>
              </w:rPr>
              <w:t>Ананьева Е</w:t>
            </w:r>
            <w:r w:rsidR="00E86F2D" w:rsidRPr="005778AB">
              <w:rPr>
                <w:rFonts w:ascii="Times New Roman" w:hAnsi="Times New Roman" w:cs="Times New Roman"/>
                <w:sz w:val="24"/>
                <w:szCs w:val="24"/>
              </w:rPr>
              <w:t>.</w:t>
            </w:r>
            <w:r w:rsidRPr="005778AB">
              <w:rPr>
                <w:rFonts w:ascii="Times New Roman" w:hAnsi="Times New Roman" w:cs="Times New Roman"/>
                <w:sz w:val="24"/>
                <w:szCs w:val="24"/>
              </w:rPr>
              <w:t>А.</w:t>
            </w:r>
            <w:r w:rsidR="00E86F2D" w:rsidRPr="005778AB">
              <w:rPr>
                <w:rFonts w:ascii="Times New Roman" w:hAnsi="Times New Roman" w:cs="Times New Roman"/>
                <w:sz w:val="24"/>
                <w:szCs w:val="24"/>
              </w:rPr>
              <w:t xml:space="preserve">, </w:t>
            </w:r>
            <w:proofErr w:type="spellStart"/>
            <w:r w:rsidR="00E86F2D" w:rsidRPr="005778AB">
              <w:rPr>
                <w:rFonts w:ascii="Times New Roman" w:hAnsi="Times New Roman" w:cs="Times New Roman"/>
                <w:sz w:val="24"/>
                <w:szCs w:val="24"/>
              </w:rPr>
              <w:t>зам</w:t>
            </w:r>
            <w:proofErr w:type="gramStart"/>
            <w:r w:rsidR="009903C2">
              <w:rPr>
                <w:rFonts w:ascii="Times New Roman" w:hAnsi="Times New Roman" w:cs="Times New Roman"/>
                <w:sz w:val="24"/>
                <w:szCs w:val="24"/>
              </w:rPr>
              <w:t>.</w:t>
            </w:r>
            <w:r w:rsidR="00E86F2D" w:rsidRPr="005778AB">
              <w:rPr>
                <w:rFonts w:ascii="Times New Roman" w:hAnsi="Times New Roman" w:cs="Times New Roman"/>
                <w:sz w:val="24"/>
                <w:szCs w:val="24"/>
              </w:rPr>
              <w:t>д</w:t>
            </w:r>
            <w:proofErr w:type="gramEnd"/>
            <w:r w:rsidR="00E86F2D" w:rsidRPr="005778AB">
              <w:rPr>
                <w:rFonts w:ascii="Times New Roman" w:hAnsi="Times New Roman" w:cs="Times New Roman"/>
                <w:sz w:val="24"/>
                <w:szCs w:val="24"/>
              </w:rPr>
              <w:t>иректора</w:t>
            </w:r>
            <w:proofErr w:type="spellEnd"/>
            <w:r w:rsidR="00E86F2D" w:rsidRPr="005778AB">
              <w:rPr>
                <w:rFonts w:ascii="Times New Roman" w:hAnsi="Times New Roman" w:cs="Times New Roman"/>
                <w:sz w:val="24"/>
                <w:szCs w:val="24"/>
              </w:rPr>
              <w:t xml:space="preserve"> по УМР</w:t>
            </w:r>
          </w:p>
        </w:tc>
      </w:tr>
      <w:tr w:rsidR="00EB5078" w:rsidRPr="00766DBC" w:rsidTr="007C3884">
        <w:trPr>
          <w:trHeight w:val="285"/>
        </w:trPr>
        <w:tc>
          <w:tcPr>
            <w:tcW w:w="567" w:type="dxa"/>
          </w:tcPr>
          <w:p w:rsidR="00EB5078" w:rsidRPr="005778AB" w:rsidRDefault="00EB5078"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4.</w:t>
            </w:r>
          </w:p>
        </w:tc>
        <w:tc>
          <w:tcPr>
            <w:tcW w:w="2977" w:type="dxa"/>
          </w:tcPr>
          <w:p w:rsidR="00EB5078" w:rsidRPr="005778AB" w:rsidRDefault="00EB5078"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Планировка территории учебно-опытного участка (размещение отделов, полей севооборота, их площадь)</w:t>
            </w:r>
          </w:p>
        </w:tc>
        <w:tc>
          <w:tcPr>
            <w:tcW w:w="1648" w:type="dxa"/>
          </w:tcPr>
          <w:p w:rsidR="00EB5078" w:rsidRPr="005778AB" w:rsidRDefault="00EB5078"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Февраль 2017г</w:t>
            </w:r>
          </w:p>
          <w:p w:rsidR="00EB5078" w:rsidRPr="005778AB" w:rsidRDefault="00EB5078"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-март 2017 г.</w:t>
            </w:r>
          </w:p>
        </w:tc>
        <w:tc>
          <w:tcPr>
            <w:tcW w:w="1502" w:type="dxa"/>
            <w:gridSpan w:val="4"/>
          </w:tcPr>
          <w:p w:rsidR="00EB5078" w:rsidRPr="005778AB" w:rsidRDefault="00EB5078"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Замдиректора по УМР;</w:t>
            </w:r>
          </w:p>
          <w:p w:rsidR="00EB5078" w:rsidRPr="005778AB" w:rsidRDefault="00EB5078"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Учитель биологии</w:t>
            </w:r>
          </w:p>
        </w:tc>
        <w:tc>
          <w:tcPr>
            <w:tcW w:w="1841" w:type="dxa"/>
            <w:gridSpan w:val="2"/>
          </w:tcPr>
          <w:p w:rsidR="00EB5078" w:rsidRPr="005778AB" w:rsidRDefault="00EB5078" w:rsidP="005778AB">
            <w:pPr>
              <w:spacing w:after="0" w:line="240" w:lineRule="auto"/>
              <w:jc w:val="both"/>
              <w:rPr>
                <w:rStyle w:val="af"/>
                <w:rFonts w:ascii="Times New Roman" w:hAnsi="Times New Roman" w:cs="Times New Roman"/>
                <w:b w:val="0"/>
                <w:sz w:val="24"/>
                <w:szCs w:val="24"/>
              </w:rPr>
            </w:pPr>
            <w:r w:rsidRPr="005778AB">
              <w:rPr>
                <w:rStyle w:val="af"/>
                <w:rFonts w:ascii="Times New Roman" w:hAnsi="Times New Roman" w:cs="Times New Roman"/>
                <w:b w:val="0"/>
                <w:sz w:val="24"/>
                <w:szCs w:val="24"/>
              </w:rPr>
              <w:t>План территории учебно-опытного участка</w:t>
            </w:r>
          </w:p>
        </w:tc>
        <w:tc>
          <w:tcPr>
            <w:tcW w:w="1955" w:type="dxa"/>
          </w:tcPr>
          <w:p w:rsidR="00EB5078" w:rsidRPr="005778AB" w:rsidRDefault="00EB5078" w:rsidP="005778AB">
            <w:pPr>
              <w:spacing w:after="0" w:line="240" w:lineRule="auto"/>
              <w:jc w:val="both"/>
              <w:rPr>
                <w:rFonts w:ascii="Times New Roman" w:hAnsi="Times New Roman" w:cs="Times New Roman"/>
                <w:sz w:val="24"/>
                <w:szCs w:val="24"/>
              </w:rPr>
            </w:pPr>
            <w:r w:rsidRPr="005778AB">
              <w:rPr>
                <w:rFonts w:ascii="Times New Roman" w:hAnsi="Times New Roman" w:cs="Times New Roman"/>
                <w:sz w:val="24"/>
                <w:szCs w:val="24"/>
              </w:rPr>
              <w:t xml:space="preserve">Ананьева Е.А., </w:t>
            </w:r>
            <w:proofErr w:type="spellStart"/>
            <w:r w:rsidRPr="005778AB">
              <w:rPr>
                <w:rFonts w:ascii="Times New Roman" w:hAnsi="Times New Roman" w:cs="Times New Roman"/>
                <w:sz w:val="24"/>
                <w:szCs w:val="24"/>
              </w:rPr>
              <w:t>зам</w:t>
            </w:r>
            <w:proofErr w:type="gramStart"/>
            <w:r w:rsidR="009903C2">
              <w:rPr>
                <w:rFonts w:ascii="Times New Roman" w:hAnsi="Times New Roman" w:cs="Times New Roman"/>
                <w:sz w:val="24"/>
                <w:szCs w:val="24"/>
              </w:rPr>
              <w:t>.</w:t>
            </w:r>
            <w:r w:rsidRPr="005778AB">
              <w:rPr>
                <w:rFonts w:ascii="Times New Roman" w:hAnsi="Times New Roman" w:cs="Times New Roman"/>
                <w:sz w:val="24"/>
                <w:szCs w:val="24"/>
              </w:rPr>
              <w:t>д</w:t>
            </w:r>
            <w:proofErr w:type="gramEnd"/>
            <w:r w:rsidRPr="005778AB">
              <w:rPr>
                <w:rFonts w:ascii="Times New Roman" w:hAnsi="Times New Roman" w:cs="Times New Roman"/>
                <w:sz w:val="24"/>
                <w:szCs w:val="24"/>
              </w:rPr>
              <w:t>иректора</w:t>
            </w:r>
            <w:proofErr w:type="spellEnd"/>
            <w:r w:rsidRPr="005778AB">
              <w:rPr>
                <w:rFonts w:ascii="Times New Roman" w:hAnsi="Times New Roman" w:cs="Times New Roman"/>
                <w:sz w:val="24"/>
                <w:szCs w:val="24"/>
              </w:rPr>
              <w:t xml:space="preserve"> по УМР;</w:t>
            </w:r>
          </w:p>
          <w:p w:rsidR="00EB5078" w:rsidRPr="005778AB" w:rsidRDefault="00EB5078" w:rsidP="005778AB">
            <w:pPr>
              <w:spacing w:after="0" w:line="240" w:lineRule="auto"/>
              <w:jc w:val="both"/>
              <w:rPr>
                <w:rFonts w:ascii="Times New Roman" w:hAnsi="Times New Roman" w:cs="Times New Roman"/>
                <w:sz w:val="24"/>
                <w:szCs w:val="24"/>
              </w:rPr>
            </w:pPr>
            <w:proofErr w:type="spellStart"/>
            <w:r w:rsidRPr="005778AB">
              <w:rPr>
                <w:rFonts w:ascii="Times New Roman" w:hAnsi="Times New Roman" w:cs="Times New Roman"/>
                <w:sz w:val="24"/>
                <w:szCs w:val="24"/>
              </w:rPr>
              <w:t>Бриллиантова</w:t>
            </w:r>
            <w:proofErr w:type="spellEnd"/>
            <w:r w:rsidRPr="005778AB">
              <w:rPr>
                <w:rFonts w:ascii="Times New Roman" w:hAnsi="Times New Roman" w:cs="Times New Roman"/>
                <w:sz w:val="24"/>
                <w:szCs w:val="24"/>
              </w:rPr>
              <w:t xml:space="preserve"> Е.А., учитель биологии</w:t>
            </w:r>
          </w:p>
        </w:tc>
      </w:tr>
      <w:tr w:rsidR="00EB5078" w:rsidRPr="00766DBC" w:rsidTr="007C3884">
        <w:trPr>
          <w:trHeight w:val="285"/>
        </w:trPr>
        <w:tc>
          <w:tcPr>
            <w:tcW w:w="567" w:type="dxa"/>
          </w:tcPr>
          <w:p w:rsidR="00EB5078" w:rsidRPr="005778AB" w:rsidRDefault="00EB5078"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5.</w:t>
            </w:r>
          </w:p>
        </w:tc>
        <w:tc>
          <w:tcPr>
            <w:tcW w:w="2977" w:type="dxa"/>
          </w:tcPr>
          <w:p w:rsidR="00EB5078" w:rsidRPr="005778AB" w:rsidRDefault="00EB5078"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 xml:space="preserve">Приобретение необходимого </w:t>
            </w:r>
            <w:r w:rsidRPr="005778AB">
              <w:rPr>
                <w:rFonts w:ascii="Times New Roman" w:eastAsia="Times New Roman" w:hAnsi="Times New Roman" w:cs="Times New Roman"/>
                <w:sz w:val="24"/>
                <w:szCs w:val="24"/>
                <w:lang w:eastAsia="ru-RU"/>
              </w:rPr>
              <w:lastRenderedPageBreak/>
              <w:t xml:space="preserve">оборудования и посадочного материала для организации работы </w:t>
            </w:r>
            <w:r w:rsidR="005778AB" w:rsidRPr="005778AB">
              <w:rPr>
                <w:rFonts w:ascii="Times New Roman" w:eastAsia="Times New Roman" w:hAnsi="Times New Roman" w:cs="Times New Roman"/>
                <w:sz w:val="24"/>
                <w:szCs w:val="24"/>
                <w:lang w:eastAsia="ru-RU"/>
              </w:rPr>
              <w:t>площадки</w:t>
            </w:r>
          </w:p>
        </w:tc>
        <w:tc>
          <w:tcPr>
            <w:tcW w:w="1648" w:type="dxa"/>
          </w:tcPr>
          <w:p w:rsidR="00EB5078" w:rsidRPr="005778AB" w:rsidRDefault="00EB5078"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lastRenderedPageBreak/>
              <w:t>Февраль-март 2017 г.</w:t>
            </w:r>
          </w:p>
        </w:tc>
        <w:tc>
          <w:tcPr>
            <w:tcW w:w="1502" w:type="dxa"/>
            <w:gridSpan w:val="4"/>
          </w:tcPr>
          <w:p w:rsidR="00EB5078" w:rsidRPr="005778AB" w:rsidRDefault="005778AB"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директор</w:t>
            </w:r>
          </w:p>
        </w:tc>
        <w:tc>
          <w:tcPr>
            <w:tcW w:w="1841" w:type="dxa"/>
            <w:gridSpan w:val="2"/>
          </w:tcPr>
          <w:p w:rsidR="00EB5078" w:rsidRPr="005778AB" w:rsidRDefault="005778AB" w:rsidP="005778AB">
            <w:pPr>
              <w:spacing w:after="0" w:line="240" w:lineRule="auto"/>
              <w:jc w:val="both"/>
              <w:rPr>
                <w:rStyle w:val="af"/>
                <w:rFonts w:ascii="Times New Roman" w:hAnsi="Times New Roman" w:cs="Times New Roman"/>
                <w:b w:val="0"/>
                <w:sz w:val="24"/>
                <w:szCs w:val="24"/>
              </w:rPr>
            </w:pPr>
            <w:r w:rsidRPr="005778AB">
              <w:rPr>
                <w:rStyle w:val="af"/>
                <w:rFonts w:ascii="Times New Roman" w:hAnsi="Times New Roman" w:cs="Times New Roman"/>
                <w:b w:val="0"/>
                <w:sz w:val="24"/>
                <w:szCs w:val="24"/>
              </w:rPr>
              <w:t xml:space="preserve">необходимое оборудование и </w:t>
            </w:r>
            <w:r w:rsidRPr="005778AB">
              <w:rPr>
                <w:rStyle w:val="af"/>
                <w:rFonts w:ascii="Times New Roman" w:hAnsi="Times New Roman" w:cs="Times New Roman"/>
                <w:b w:val="0"/>
                <w:sz w:val="24"/>
                <w:szCs w:val="24"/>
              </w:rPr>
              <w:lastRenderedPageBreak/>
              <w:t>посадочный материал для организации работы площадки.</w:t>
            </w:r>
          </w:p>
        </w:tc>
        <w:tc>
          <w:tcPr>
            <w:tcW w:w="1955" w:type="dxa"/>
          </w:tcPr>
          <w:p w:rsidR="00EB5078" w:rsidRPr="005778AB" w:rsidRDefault="005778AB" w:rsidP="005778AB">
            <w:pPr>
              <w:spacing w:after="0" w:line="240" w:lineRule="auto"/>
              <w:jc w:val="both"/>
              <w:rPr>
                <w:rFonts w:ascii="Times New Roman" w:hAnsi="Times New Roman" w:cs="Times New Roman"/>
                <w:sz w:val="24"/>
                <w:szCs w:val="24"/>
              </w:rPr>
            </w:pPr>
            <w:proofErr w:type="spellStart"/>
            <w:r w:rsidRPr="005778AB">
              <w:rPr>
                <w:rFonts w:ascii="Times New Roman" w:hAnsi="Times New Roman" w:cs="Times New Roman"/>
                <w:sz w:val="24"/>
                <w:szCs w:val="24"/>
              </w:rPr>
              <w:lastRenderedPageBreak/>
              <w:t>Посьмашная</w:t>
            </w:r>
            <w:proofErr w:type="spellEnd"/>
            <w:r w:rsidRPr="005778AB">
              <w:rPr>
                <w:rFonts w:ascii="Times New Roman" w:hAnsi="Times New Roman" w:cs="Times New Roman"/>
                <w:sz w:val="24"/>
                <w:szCs w:val="24"/>
              </w:rPr>
              <w:t xml:space="preserve"> Е.Г., директор</w:t>
            </w:r>
          </w:p>
        </w:tc>
      </w:tr>
      <w:tr w:rsidR="005778AB" w:rsidRPr="00766DBC" w:rsidTr="007C3884">
        <w:trPr>
          <w:trHeight w:val="285"/>
        </w:trPr>
        <w:tc>
          <w:tcPr>
            <w:tcW w:w="567" w:type="dxa"/>
          </w:tcPr>
          <w:p w:rsidR="005778AB" w:rsidRPr="005778AB" w:rsidRDefault="005778AB"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lastRenderedPageBreak/>
              <w:t>6.</w:t>
            </w:r>
          </w:p>
        </w:tc>
        <w:tc>
          <w:tcPr>
            <w:tcW w:w="2977" w:type="dxa"/>
          </w:tcPr>
          <w:p w:rsidR="005778AB" w:rsidRPr="005778AB" w:rsidRDefault="005778AB"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Разработка критериев для мониторинга деятельности площадки и эффективности реализации модели (включая тестирование педагогов, анкетирование родителей, определение профессионализма и пр.)</w:t>
            </w:r>
          </w:p>
        </w:tc>
        <w:tc>
          <w:tcPr>
            <w:tcW w:w="1648" w:type="dxa"/>
          </w:tcPr>
          <w:p w:rsidR="005778AB" w:rsidRPr="005778AB" w:rsidRDefault="005778AB"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март 2017 г.</w:t>
            </w:r>
          </w:p>
        </w:tc>
        <w:tc>
          <w:tcPr>
            <w:tcW w:w="1502" w:type="dxa"/>
            <w:gridSpan w:val="4"/>
          </w:tcPr>
          <w:p w:rsidR="005778AB" w:rsidRPr="005778AB" w:rsidRDefault="005778AB" w:rsidP="005778AB">
            <w:pPr>
              <w:spacing w:after="0" w:line="240" w:lineRule="auto"/>
              <w:jc w:val="both"/>
              <w:rPr>
                <w:rFonts w:ascii="Times New Roman" w:hAnsi="Times New Roman" w:cs="Times New Roman"/>
                <w:sz w:val="24"/>
                <w:szCs w:val="24"/>
              </w:rPr>
            </w:pPr>
            <w:r w:rsidRPr="005778AB">
              <w:rPr>
                <w:rFonts w:ascii="Times New Roman" w:hAnsi="Times New Roman" w:cs="Times New Roman"/>
                <w:sz w:val="24"/>
                <w:szCs w:val="24"/>
              </w:rPr>
              <w:t>Замдиректора по УМР</w:t>
            </w:r>
          </w:p>
        </w:tc>
        <w:tc>
          <w:tcPr>
            <w:tcW w:w="1841" w:type="dxa"/>
            <w:gridSpan w:val="2"/>
          </w:tcPr>
          <w:p w:rsidR="005778AB" w:rsidRPr="005778AB" w:rsidRDefault="005778AB"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Критерии</w:t>
            </w:r>
          </w:p>
          <w:p w:rsidR="005778AB" w:rsidRPr="005778AB" w:rsidRDefault="005778AB" w:rsidP="005778AB">
            <w:pPr>
              <w:spacing w:after="0" w:line="240" w:lineRule="auto"/>
              <w:jc w:val="both"/>
              <w:rPr>
                <w:rFonts w:ascii="Times New Roman" w:hAnsi="Times New Roman" w:cs="Times New Roman"/>
                <w:sz w:val="24"/>
                <w:szCs w:val="24"/>
              </w:rPr>
            </w:pPr>
            <w:r w:rsidRPr="005778AB">
              <w:rPr>
                <w:rFonts w:ascii="Times New Roman" w:eastAsia="Times New Roman" w:hAnsi="Times New Roman" w:cs="Times New Roman"/>
                <w:sz w:val="24"/>
                <w:szCs w:val="24"/>
                <w:lang w:eastAsia="ru-RU"/>
              </w:rPr>
              <w:t>для мониторинга деятельности площадки и эффективности реализации модели</w:t>
            </w:r>
          </w:p>
        </w:tc>
        <w:tc>
          <w:tcPr>
            <w:tcW w:w="1955" w:type="dxa"/>
          </w:tcPr>
          <w:p w:rsidR="005778AB" w:rsidRPr="005778AB" w:rsidRDefault="005778AB" w:rsidP="005778AB">
            <w:pPr>
              <w:spacing w:after="0" w:line="240" w:lineRule="auto"/>
              <w:jc w:val="both"/>
              <w:rPr>
                <w:rFonts w:ascii="Times New Roman" w:hAnsi="Times New Roman" w:cs="Times New Roman"/>
                <w:sz w:val="24"/>
                <w:szCs w:val="24"/>
              </w:rPr>
            </w:pPr>
            <w:r w:rsidRPr="005778AB">
              <w:rPr>
                <w:rFonts w:ascii="Times New Roman" w:hAnsi="Times New Roman" w:cs="Times New Roman"/>
                <w:sz w:val="24"/>
                <w:szCs w:val="24"/>
              </w:rPr>
              <w:t xml:space="preserve">Ананьева Е.А., </w:t>
            </w:r>
            <w:proofErr w:type="spellStart"/>
            <w:r w:rsidRPr="005778AB">
              <w:rPr>
                <w:rFonts w:ascii="Times New Roman" w:hAnsi="Times New Roman" w:cs="Times New Roman"/>
                <w:sz w:val="24"/>
                <w:szCs w:val="24"/>
              </w:rPr>
              <w:t>зам</w:t>
            </w:r>
            <w:proofErr w:type="gramStart"/>
            <w:r w:rsidR="009903C2">
              <w:rPr>
                <w:rFonts w:ascii="Times New Roman" w:hAnsi="Times New Roman" w:cs="Times New Roman"/>
                <w:sz w:val="24"/>
                <w:szCs w:val="24"/>
              </w:rPr>
              <w:t>.</w:t>
            </w:r>
            <w:r w:rsidRPr="005778AB">
              <w:rPr>
                <w:rFonts w:ascii="Times New Roman" w:hAnsi="Times New Roman" w:cs="Times New Roman"/>
                <w:sz w:val="24"/>
                <w:szCs w:val="24"/>
              </w:rPr>
              <w:t>д</w:t>
            </w:r>
            <w:proofErr w:type="gramEnd"/>
            <w:r w:rsidRPr="005778AB">
              <w:rPr>
                <w:rFonts w:ascii="Times New Roman" w:hAnsi="Times New Roman" w:cs="Times New Roman"/>
                <w:sz w:val="24"/>
                <w:szCs w:val="24"/>
              </w:rPr>
              <w:t>иректора</w:t>
            </w:r>
            <w:proofErr w:type="spellEnd"/>
            <w:r w:rsidRPr="005778AB">
              <w:rPr>
                <w:rFonts w:ascii="Times New Roman" w:hAnsi="Times New Roman" w:cs="Times New Roman"/>
                <w:sz w:val="24"/>
                <w:szCs w:val="24"/>
              </w:rPr>
              <w:t xml:space="preserve"> по УМР</w:t>
            </w:r>
          </w:p>
        </w:tc>
      </w:tr>
      <w:tr w:rsidR="00EB5078" w:rsidRPr="00766DBC" w:rsidTr="007C3884">
        <w:trPr>
          <w:trHeight w:val="285"/>
        </w:trPr>
        <w:tc>
          <w:tcPr>
            <w:tcW w:w="567" w:type="dxa"/>
          </w:tcPr>
          <w:p w:rsidR="00EB5078" w:rsidRPr="005778AB" w:rsidRDefault="005778AB" w:rsidP="005778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B5078" w:rsidRPr="005778AB">
              <w:rPr>
                <w:rFonts w:ascii="Times New Roman" w:eastAsia="Times New Roman" w:hAnsi="Times New Roman" w:cs="Times New Roman"/>
                <w:sz w:val="24"/>
                <w:szCs w:val="24"/>
                <w:lang w:eastAsia="ru-RU"/>
              </w:rPr>
              <w:t>.</w:t>
            </w:r>
          </w:p>
        </w:tc>
        <w:tc>
          <w:tcPr>
            <w:tcW w:w="2977" w:type="dxa"/>
          </w:tcPr>
          <w:p w:rsidR="00EB5078" w:rsidRPr="005778AB" w:rsidRDefault="00EB5078"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Изучение инновационной деятельности  в сфере экологического образования. Освоение инновационных образовательных технологий и методов.</w:t>
            </w:r>
          </w:p>
        </w:tc>
        <w:tc>
          <w:tcPr>
            <w:tcW w:w="1648" w:type="dxa"/>
          </w:tcPr>
          <w:p w:rsidR="00EB5078" w:rsidRPr="005778AB" w:rsidRDefault="00EB5078"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весь период.</w:t>
            </w:r>
          </w:p>
        </w:tc>
        <w:tc>
          <w:tcPr>
            <w:tcW w:w="1502" w:type="dxa"/>
            <w:gridSpan w:val="4"/>
          </w:tcPr>
          <w:p w:rsidR="00EB5078" w:rsidRPr="005778AB" w:rsidRDefault="00EB5078" w:rsidP="005778AB">
            <w:pPr>
              <w:spacing w:after="0" w:line="240" w:lineRule="auto"/>
              <w:jc w:val="both"/>
              <w:rPr>
                <w:rFonts w:ascii="Times New Roman" w:eastAsia="Times New Roman" w:hAnsi="Times New Roman" w:cs="Times New Roman"/>
                <w:sz w:val="24"/>
                <w:szCs w:val="24"/>
                <w:lang w:eastAsia="ru-RU"/>
              </w:rPr>
            </w:pPr>
            <w:r w:rsidRPr="005778AB">
              <w:rPr>
                <w:rFonts w:ascii="Times New Roman" w:eastAsia="Times New Roman" w:hAnsi="Times New Roman" w:cs="Times New Roman"/>
                <w:sz w:val="24"/>
                <w:szCs w:val="24"/>
                <w:lang w:eastAsia="ru-RU"/>
              </w:rPr>
              <w:t xml:space="preserve">Педагоги МБОУ Гимназии № 6 </w:t>
            </w:r>
            <w:proofErr w:type="spellStart"/>
            <w:r w:rsidRPr="005778AB">
              <w:rPr>
                <w:rFonts w:ascii="Times New Roman" w:eastAsia="Times New Roman" w:hAnsi="Times New Roman" w:cs="Times New Roman"/>
                <w:sz w:val="24"/>
                <w:szCs w:val="24"/>
                <w:lang w:eastAsia="ru-RU"/>
              </w:rPr>
              <w:t>г</w:t>
            </w:r>
            <w:proofErr w:type="gramStart"/>
            <w:r w:rsidRPr="005778AB">
              <w:rPr>
                <w:rFonts w:ascii="Times New Roman" w:eastAsia="Times New Roman" w:hAnsi="Times New Roman" w:cs="Times New Roman"/>
                <w:sz w:val="24"/>
                <w:szCs w:val="24"/>
                <w:lang w:eastAsia="ru-RU"/>
              </w:rPr>
              <w:t>.Т</w:t>
            </w:r>
            <w:proofErr w:type="gramEnd"/>
            <w:r w:rsidRPr="005778AB">
              <w:rPr>
                <w:rFonts w:ascii="Times New Roman" w:eastAsia="Times New Roman" w:hAnsi="Times New Roman" w:cs="Times New Roman"/>
                <w:sz w:val="24"/>
                <w:szCs w:val="24"/>
                <w:lang w:eastAsia="ru-RU"/>
              </w:rPr>
              <w:t>ихорецка</w:t>
            </w:r>
            <w:proofErr w:type="spellEnd"/>
          </w:p>
        </w:tc>
        <w:tc>
          <w:tcPr>
            <w:tcW w:w="1841" w:type="dxa"/>
            <w:gridSpan w:val="2"/>
          </w:tcPr>
          <w:p w:rsidR="00EB5078" w:rsidRPr="005778AB" w:rsidRDefault="005778AB" w:rsidP="005778AB">
            <w:pPr>
              <w:spacing w:after="0" w:line="240" w:lineRule="auto"/>
              <w:jc w:val="both"/>
              <w:rPr>
                <w:rStyle w:val="af"/>
                <w:rFonts w:ascii="Times New Roman" w:hAnsi="Times New Roman" w:cs="Times New Roman"/>
                <w:b w:val="0"/>
                <w:sz w:val="24"/>
                <w:szCs w:val="24"/>
              </w:rPr>
            </w:pPr>
            <w:r w:rsidRPr="005778AB">
              <w:rPr>
                <w:rStyle w:val="af"/>
                <w:rFonts w:ascii="Times New Roman" w:hAnsi="Times New Roman" w:cs="Times New Roman"/>
                <w:b w:val="0"/>
                <w:sz w:val="24"/>
                <w:szCs w:val="24"/>
              </w:rPr>
              <w:t>Повышение квалификации педагогов</w:t>
            </w:r>
          </w:p>
        </w:tc>
        <w:tc>
          <w:tcPr>
            <w:tcW w:w="1955" w:type="dxa"/>
          </w:tcPr>
          <w:p w:rsidR="00EB5078" w:rsidRPr="005778AB" w:rsidRDefault="005778AB" w:rsidP="005778AB">
            <w:pPr>
              <w:spacing w:after="0" w:line="240" w:lineRule="auto"/>
              <w:jc w:val="both"/>
              <w:rPr>
                <w:rFonts w:ascii="Times New Roman" w:hAnsi="Times New Roman" w:cs="Times New Roman"/>
                <w:sz w:val="24"/>
                <w:szCs w:val="24"/>
              </w:rPr>
            </w:pPr>
            <w:r w:rsidRPr="005778AB">
              <w:rPr>
                <w:rFonts w:ascii="Times New Roman" w:hAnsi="Times New Roman" w:cs="Times New Roman"/>
                <w:sz w:val="24"/>
                <w:szCs w:val="24"/>
              </w:rPr>
              <w:t xml:space="preserve">Ананьева Е.А., </w:t>
            </w:r>
            <w:proofErr w:type="spellStart"/>
            <w:r w:rsidRPr="005778AB">
              <w:rPr>
                <w:rFonts w:ascii="Times New Roman" w:hAnsi="Times New Roman" w:cs="Times New Roman"/>
                <w:sz w:val="24"/>
                <w:szCs w:val="24"/>
              </w:rPr>
              <w:t>зам</w:t>
            </w:r>
            <w:proofErr w:type="gramStart"/>
            <w:r w:rsidR="009903C2">
              <w:rPr>
                <w:rFonts w:ascii="Times New Roman" w:hAnsi="Times New Roman" w:cs="Times New Roman"/>
                <w:sz w:val="24"/>
                <w:szCs w:val="24"/>
              </w:rPr>
              <w:t>.</w:t>
            </w:r>
            <w:r w:rsidRPr="005778AB">
              <w:rPr>
                <w:rFonts w:ascii="Times New Roman" w:hAnsi="Times New Roman" w:cs="Times New Roman"/>
                <w:sz w:val="24"/>
                <w:szCs w:val="24"/>
              </w:rPr>
              <w:t>д</w:t>
            </w:r>
            <w:proofErr w:type="gramEnd"/>
            <w:r w:rsidRPr="005778AB">
              <w:rPr>
                <w:rFonts w:ascii="Times New Roman" w:hAnsi="Times New Roman" w:cs="Times New Roman"/>
                <w:sz w:val="24"/>
                <w:szCs w:val="24"/>
              </w:rPr>
              <w:t>иректора</w:t>
            </w:r>
            <w:proofErr w:type="spellEnd"/>
            <w:r w:rsidRPr="005778AB">
              <w:rPr>
                <w:rFonts w:ascii="Times New Roman" w:hAnsi="Times New Roman" w:cs="Times New Roman"/>
                <w:sz w:val="24"/>
                <w:szCs w:val="24"/>
              </w:rPr>
              <w:t xml:space="preserve"> по УМР</w:t>
            </w:r>
          </w:p>
        </w:tc>
      </w:tr>
      <w:tr w:rsidR="00EB5078" w:rsidRPr="00766DBC" w:rsidTr="007C3884">
        <w:trPr>
          <w:trHeight w:val="285"/>
        </w:trPr>
        <w:tc>
          <w:tcPr>
            <w:tcW w:w="10490" w:type="dxa"/>
            <w:gridSpan w:val="10"/>
          </w:tcPr>
          <w:p w:rsidR="00EB5078" w:rsidRPr="00766DBC" w:rsidRDefault="00EB5078" w:rsidP="00B42E1F">
            <w:pPr>
              <w:spacing w:after="0" w:line="240" w:lineRule="auto"/>
              <w:jc w:val="center"/>
              <w:rPr>
                <w:rFonts w:ascii="Times New Roman" w:hAnsi="Times New Roman" w:cs="Times New Roman"/>
                <w:sz w:val="24"/>
                <w:szCs w:val="24"/>
              </w:rPr>
            </w:pPr>
            <w:r w:rsidRPr="00766DBC">
              <w:rPr>
                <w:rStyle w:val="af"/>
                <w:rFonts w:ascii="Times New Roman" w:hAnsi="Times New Roman" w:cs="Times New Roman"/>
                <w:b w:val="0"/>
                <w:sz w:val="24"/>
                <w:szCs w:val="24"/>
              </w:rPr>
              <w:t xml:space="preserve">Этап 2. Основной, </w:t>
            </w:r>
            <w:r w:rsidR="00984810" w:rsidRPr="00984810">
              <w:rPr>
                <w:rStyle w:val="af"/>
                <w:rFonts w:ascii="Times New Roman" w:hAnsi="Times New Roman" w:cs="Times New Roman"/>
                <w:b w:val="0"/>
                <w:sz w:val="24"/>
                <w:szCs w:val="24"/>
              </w:rPr>
              <w:t>апрель 2017г. – декабрь 2019 г</w:t>
            </w:r>
            <w:r w:rsidR="00984810">
              <w:rPr>
                <w:rStyle w:val="af"/>
                <w:rFonts w:ascii="Times New Roman" w:hAnsi="Times New Roman" w:cs="Times New Roman"/>
                <w:b w:val="0"/>
                <w:sz w:val="24"/>
                <w:szCs w:val="24"/>
              </w:rPr>
              <w:t>.</w:t>
            </w:r>
          </w:p>
        </w:tc>
      </w:tr>
      <w:tr w:rsidR="00EB5078" w:rsidRPr="00766DBC" w:rsidTr="00B42E1F">
        <w:trPr>
          <w:trHeight w:val="2323"/>
        </w:trPr>
        <w:tc>
          <w:tcPr>
            <w:tcW w:w="567" w:type="dxa"/>
          </w:tcPr>
          <w:p w:rsidR="00EB5078" w:rsidRPr="00766DBC" w:rsidRDefault="00EB5078" w:rsidP="00B42E1F">
            <w:pPr>
              <w:tabs>
                <w:tab w:val="left" w:pos="-108"/>
              </w:tabs>
              <w:spacing w:after="0" w:line="240" w:lineRule="auto"/>
              <w:ind w:left="-108" w:right="-108"/>
              <w:jc w:val="center"/>
              <w:rPr>
                <w:rFonts w:ascii="Times New Roman" w:hAnsi="Times New Roman" w:cs="Times New Roman"/>
                <w:sz w:val="24"/>
                <w:szCs w:val="24"/>
              </w:rPr>
            </w:pPr>
            <w:r w:rsidRPr="00766DBC">
              <w:rPr>
                <w:rFonts w:ascii="Times New Roman" w:hAnsi="Times New Roman" w:cs="Times New Roman"/>
                <w:sz w:val="24"/>
                <w:szCs w:val="24"/>
              </w:rPr>
              <w:t>1.</w:t>
            </w:r>
          </w:p>
        </w:tc>
        <w:tc>
          <w:tcPr>
            <w:tcW w:w="2977" w:type="dxa"/>
          </w:tcPr>
          <w:p w:rsidR="00984810" w:rsidRPr="005778AB" w:rsidRDefault="00EB5078" w:rsidP="00984810">
            <w:pPr>
              <w:spacing w:after="0" w:line="240" w:lineRule="auto"/>
              <w:jc w:val="both"/>
              <w:rPr>
                <w:rStyle w:val="af"/>
                <w:rFonts w:ascii="Times New Roman" w:hAnsi="Times New Roman" w:cs="Times New Roman"/>
                <w:b w:val="0"/>
                <w:sz w:val="24"/>
                <w:szCs w:val="24"/>
              </w:rPr>
            </w:pPr>
            <w:r w:rsidRPr="00766DBC">
              <w:rPr>
                <w:rFonts w:ascii="Times New Roman" w:hAnsi="Times New Roman" w:cs="Times New Roman"/>
                <w:sz w:val="24"/>
                <w:szCs w:val="24"/>
              </w:rPr>
              <w:t xml:space="preserve">Внедрение в практику работы школы </w:t>
            </w:r>
            <w:r w:rsidR="00984810">
              <w:rPr>
                <w:rStyle w:val="af"/>
                <w:rFonts w:ascii="Times New Roman" w:hAnsi="Times New Roman" w:cs="Times New Roman"/>
                <w:b w:val="0"/>
                <w:sz w:val="24"/>
                <w:szCs w:val="24"/>
              </w:rPr>
              <w:t>модели</w:t>
            </w:r>
            <w:r w:rsidR="00984810" w:rsidRPr="005778AB">
              <w:rPr>
                <w:rStyle w:val="af"/>
                <w:rFonts w:ascii="Times New Roman" w:hAnsi="Times New Roman" w:cs="Times New Roman"/>
                <w:b w:val="0"/>
                <w:sz w:val="24"/>
                <w:szCs w:val="24"/>
              </w:rPr>
              <w:t xml:space="preserve"> школьного эколого-биологического образования </w:t>
            </w:r>
          </w:p>
          <w:p w:rsidR="00984810" w:rsidRPr="005778AB" w:rsidRDefault="00984810" w:rsidP="00984810">
            <w:pPr>
              <w:spacing w:after="0" w:line="240" w:lineRule="auto"/>
              <w:jc w:val="both"/>
              <w:rPr>
                <w:rStyle w:val="af"/>
                <w:rFonts w:ascii="Times New Roman" w:hAnsi="Times New Roman" w:cs="Times New Roman"/>
                <w:b w:val="0"/>
                <w:sz w:val="24"/>
                <w:szCs w:val="24"/>
              </w:rPr>
            </w:pPr>
            <w:r>
              <w:rPr>
                <w:rStyle w:val="af"/>
                <w:rFonts w:ascii="Times New Roman" w:hAnsi="Times New Roman" w:cs="Times New Roman"/>
                <w:b w:val="0"/>
                <w:sz w:val="24"/>
                <w:szCs w:val="24"/>
              </w:rPr>
              <w:t>как средства</w:t>
            </w:r>
            <w:r w:rsidRPr="005778AB">
              <w:rPr>
                <w:rStyle w:val="af"/>
                <w:rFonts w:ascii="Times New Roman" w:hAnsi="Times New Roman" w:cs="Times New Roman"/>
                <w:b w:val="0"/>
                <w:sz w:val="24"/>
                <w:szCs w:val="24"/>
              </w:rPr>
              <w:t xml:space="preserve"> развития </w:t>
            </w:r>
            <w:proofErr w:type="gramStart"/>
            <w:r w:rsidRPr="005778AB">
              <w:rPr>
                <w:rStyle w:val="af"/>
                <w:rFonts w:ascii="Times New Roman" w:hAnsi="Times New Roman" w:cs="Times New Roman"/>
                <w:b w:val="0"/>
                <w:sz w:val="24"/>
                <w:szCs w:val="24"/>
              </w:rPr>
              <w:t>творческих</w:t>
            </w:r>
            <w:proofErr w:type="gramEnd"/>
            <w:r w:rsidRPr="005778AB">
              <w:rPr>
                <w:rStyle w:val="af"/>
                <w:rFonts w:ascii="Times New Roman" w:hAnsi="Times New Roman" w:cs="Times New Roman"/>
                <w:b w:val="0"/>
                <w:sz w:val="24"/>
                <w:szCs w:val="24"/>
              </w:rPr>
              <w:t xml:space="preserve"> и интеллектуальных </w:t>
            </w:r>
          </w:p>
          <w:p w:rsidR="00EB5078" w:rsidRPr="00766DBC" w:rsidRDefault="00984810" w:rsidP="00984810">
            <w:pPr>
              <w:spacing w:line="240" w:lineRule="auto"/>
              <w:jc w:val="both"/>
              <w:rPr>
                <w:rFonts w:ascii="Times New Roman" w:hAnsi="Times New Roman" w:cs="Times New Roman"/>
                <w:sz w:val="24"/>
                <w:szCs w:val="24"/>
              </w:rPr>
            </w:pPr>
            <w:r w:rsidRPr="005778AB">
              <w:rPr>
                <w:rStyle w:val="af"/>
                <w:rFonts w:ascii="Times New Roman" w:hAnsi="Times New Roman" w:cs="Times New Roman"/>
                <w:b w:val="0"/>
                <w:sz w:val="24"/>
                <w:szCs w:val="24"/>
              </w:rPr>
              <w:t>спос</w:t>
            </w:r>
            <w:r>
              <w:rPr>
                <w:rStyle w:val="af"/>
                <w:rFonts w:ascii="Times New Roman" w:hAnsi="Times New Roman" w:cs="Times New Roman"/>
                <w:b w:val="0"/>
                <w:sz w:val="24"/>
                <w:szCs w:val="24"/>
              </w:rPr>
              <w:t xml:space="preserve">обностей талантливых </w:t>
            </w:r>
            <w:proofErr w:type="spellStart"/>
            <w:r>
              <w:rPr>
                <w:rStyle w:val="af"/>
                <w:rFonts w:ascii="Times New Roman" w:hAnsi="Times New Roman" w:cs="Times New Roman"/>
                <w:b w:val="0"/>
                <w:sz w:val="24"/>
                <w:szCs w:val="24"/>
              </w:rPr>
              <w:t>обучащихся</w:t>
            </w:r>
            <w:proofErr w:type="spellEnd"/>
            <w:r>
              <w:rPr>
                <w:rStyle w:val="af"/>
                <w:rFonts w:ascii="Times New Roman" w:hAnsi="Times New Roman" w:cs="Times New Roman"/>
                <w:b w:val="0"/>
                <w:sz w:val="24"/>
                <w:szCs w:val="24"/>
              </w:rPr>
              <w:t>.</w:t>
            </w:r>
          </w:p>
        </w:tc>
        <w:tc>
          <w:tcPr>
            <w:tcW w:w="1648" w:type="dxa"/>
          </w:tcPr>
          <w:p w:rsidR="00EB5078" w:rsidRPr="00766DBC" w:rsidRDefault="00984810" w:rsidP="00B42E1F">
            <w:pPr>
              <w:spacing w:after="0" w:line="240" w:lineRule="auto"/>
              <w:jc w:val="center"/>
              <w:rPr>
                <w:rStyle w:val="af"/>
                <w:rFonts w:ascii="Times New Roman" w:hAnsi="Times New Roman" w:cs="Times New Roman"/>
                <w:b w:val="0"/>
                <w:sz w:val="24"/>
                <w:szCs w:val="24"/>
              </w:rPr>
            </w:pPr>
            <w:r>
              <w:rPr>
                <w:rStyle w:val="af"/>
                <w:rFonts w:ascii="Times New Roman" w:hAnsi="Times New Roman" w:cs="Times New Roman"/>
                <w:b w:val="0"/>
                <w:sz w:val="24"/>
                <w:szCs w:val="24"/>
              </w:rPr>
              <w:t>Апрель 2017</w:t>
            </w:r>
            <w:r w:rsidR="00EB5078" w:rsidRPr="00766DBC">
              <w:rPr>
                <w:rStyle w:val="af"/>
                <w:rFonts w:ascii="Times New Roman" w:hAnsi="Times New Roman" w:cs="Times New Roman"/>
                <w:b w:val="0"/>
                <w:sz w:val="24"/>
                <w:szCs w:val="24"/>
              </w:rPr>
              <w:t>г.</w:t>
            </w:r>
          </w:p>
        </w:tc>
        <w:tc>
          <w:tcPr>
            <w:tcW w:w="1329" w:type="dxa"/>
            <w:gridSpan w:val="2"/>
          </w:tcPr>
          <w:p w:rsidR="00EB5078" w:rsidRPr="00766DBC" w:rsidRDefault="00EB5078" w:rsidP="00B42E1F">
            <w:pPr>
              <w:spacing w:after="0" w:line="240" w:lineRule="auto"/>
              <w:jc w:val="center"/>
              <w:rPr>
                <w:rFonts w:ascii="Times New Roman" w:hAnsi="Times New Roman" w:cs="Times New Roman"/>
                <w:sz w:val="24"/>
                <w:szCs w:val="24"/>
              </w:rPr>
            </w:pPr>
            <w:r w:rsidRPr="00766DBC">
              <w:rPr>
                <w:rFonts w:ascii="Times New Roman" w:hAnsi="Times New Roman" w:cs="Times New Roman"/>
                <w:sz w:val="24"/>
                <w:szCs w:val="24"/>
              </w:rPr>
              <w:t xml:space="preserve">Творческая группа учителей </w:t>
            </w:r>
          </w:p>
        </w:tc>
        <w:tc>
          <w:tcPr>
            <w:tcW w:w="2014" w:type="dxa"/>
            <w:gridSpan w:val="4"/>
          </w:tcPr>
          <w:p w:rsidR="00984810" w:rsidRPr="00984810" w:rsidRDefault="00984810" w:rsidP="00984810">
            <w:pPr>
              <w:spacing w:after="0" w:line="240" w:lineRule="auto"/>
              <w:jc w:val="both"/>
              <w:rPr>
                <w:rFonts w:ascii="Times New Roman" w:hAnsi="Times New Roman" w:cs="Times New Roman"/>
                <w:sz w:val="24"/>
                <w:szCs w:val="24"/>
              </w:rPr>
            </w:pPr>
            <w:r w:rsidRPr="00984810">
              <w:rPr>
                <w:rFonts w:ascii="Times New Roman" w:hAnsi="Times New Roman" w:cs="Times New Roman"/>
                <w:sz w:val="24"/>
                <w:szCs w:val="24"/>
              </w:rPr>
              <w:t xml:space="preserve">Модель школьного эколого-биологического образования </w:t>
            </w:r>
          </w:p>
          <w:p w:rsidR="00984810" w:rsidRPr="00984810" w:rsidRDefault="00984810" w:rsidP="00984810">
            <w:pPr>
              <w:spacing w:after="0" w:line="240" w:lineRule="auto"/>
              <w:jc w:val="both"/>
              <w:rPr>
                <w:rFonts w:ascii="Times New Roman" w:hAnsi="Times New Roman" w:cs="Times New Roman"/>
                <w:sz w:val="24"/>
                <w:szCs w:val="24"/>
              </w:rPr>
            </w:pPr>
            <w:r w:rsidRPr="00984810">
              <w:rPr>
                <w:rFonts w:ascii="Times New Roman" w:hAnsi="Times New Roman" w:cs="Times New Roman"/>
                <w:sz w:val="24"/>
                <w:szCs w:val="24"/>
              </w:rPr>
              <w:t xml:space="preserve">как средство развития </w:t>
            </w:r>
            <w:proofErr w:type="gramStart"/>
            <w:r w:rsidRPr="00984810">
              <w:rPr>
                <w:rFonts w:ascii="Times New Roman" w:hAnsi="Times New Roman" w:cs="Times New Roman"/>
                <w:sz w:val="24"/>
                <w:szCs w:val="24"/>
              </w:rPr>
              <w:t>творческих</w:t>
            </w:r>
            <w:proofErr w:type="gramEnd"/>
            <w:r w:rsidRPr="00984810">
              <w:rPr>
                <w:rFonts w:ascii="Times New Roman" w:hAnsi="Times New Roman" w:cs="Times New Roman"/>
                <w:sz w:val="24"/>
                <w:szCs w:val="24"/>
              </w:rPr>
              <w:t xml:space="preserve"> и интеллектуальных </w:t>
            </w:r>
          </w:p>
          <w:p w:rsidR="00EB5078" w:rsidRPr="00766DBC" w:rsidRDefault="00984810" w:rsidP="00984810">
            <w:pPr>
              <w:spacing w:after="0" w:line="240" w:lineRule="auto"/>
              <w:jc w:val="both"/>
              <w:rPr>
                <w:rStyle w:val="af"/>
                <w:rFonts w:ascii="Times New Roman" w:hAnsi="Times New Roman" w:cs="Times New Roman"/>
                <w:b w:val="0"/>
                <w:sz w:val="24"/>
                <w:szCs w:val="24"/>
              </w:rPr>
            </w:pPr>
            <w:r w:rsidRPr="00984810">
              <w:rPr>
                <w:rFonts w:ascii="Times New Roman" w:hAnsi="Times New Roman" w:cs="Times New Roman"/>
                <w:sz w:val="24"/>
                <w:szCs w:val="24"/>
              </w:rPr>
              <w:t>спос</w:t>
            </w:r>
            <w:r>
              <w:rPr>
                <w:rFonts w:ascii="Times New Roman" w:hAnsi="Times New Roman" w:cs="Times New Roman"/>
                <w:sz w:val="24"/>
                <w:szCs w:val="24"/>
              </w:rPr>
              <w:t xml:space="preserve">обностей талантливых </w:t>
            </w:r>
            <w:proofErr w:type="spellStart"/>
            <w:r>
              <w:rPr>
                <w:rFonts w:ascii="Times New Roman" w:hAnsi="Times New Roman" w:cs="Times New Roman"/>
                <w:sz w:val="24"/>
                <w:szCs w:val="24"/>
              </w:rPr>
              <w:t>обучащихся</w:t>
            </w:r>
            <w:proofErr w:type="spellEnd"/>
          </w:p>
        </w:tc>
        <w:tc>
          <w:tcPr>
            <w:tcW w:w="1955" w:type="dxa"/>
          </w:tcPr>
          <w:p w:rsidR="00EB5078" w:rsidRPr="00766DBC" w:rsidRDefault="00984810" w:rsidP="00B42E1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Посьмашная</w:t>
            </w:r>
            <w:proofErr w:type="spellEnd"/>
            <w:r>
              <w:rPr>
                <w:rFonts w:ascii="Times New Roman" w:hAnsi="Times New Roman" w:cs="Times New Roman"/>
                <w:sz w:val="24"/>
                <w:szCs w:val="24"/>
              </w:rPr>
              <w:t xml:space="preserve"> Е.Г.</w:t>
            </w:r>
            <w:r w:rsidR="00EB5078" w:rsidRPr="00766DBC">
              <w:rPr>
                <w:rFonts w:ascii="Times New Roman" w:hAnsi="Times New Roman" w:cs="Times New Roman"/>
                <w:sz w:val="24"/>
                <w:szCs w:val="24"/>
              </w:rPr>
              <w:t xml:space="preserve"> </w:t>
            </w:r>
            <w:r>
              <w:rPr>
                <w:rFonts w:ascii="Times New Roman" w:hAnsi="Times New Roman" w:cs="Times New Roman"/>
                <w:sz w:val="24"/>
                <w:szCs w:val="24"/>
              </w:rPr>
              <w:t>, директор</w:t>
            </w:r>
            <w:r w:rsidR="00EB5078" w:rsidRPr="00766DBC">
              <w:rPr>
                <w:rFonts w:ascii="Times New Roman" w:hAnsi="Times New Roman" w:cs="Times New Roman"/>
                <w:sz w:val="24"/>
                <w:szCs w:val="24"/>
              </w:rPr>
              <w:t>;</w:t>
            </w:r>
          </w:p>
          <w:p w:rsidR="00EB5078" w:rsidRPr="00766DBC" w:rsidRDefault="00984810" w:rsidP="00B42E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Ананьева Е</w:t>
            </w:r>
            <w:r w:rsidR="00EB5078" w:rsidRPr="00766DBC">
              <w:rPr>
                <w:rFonts w:ascii="Times New Roman" w:hAnsi="Times New Roman" w:cs="Times New Roman"/>
                <w:sz w:val="24"/>
                <w:szCs w:val="24"/>
              </w:rPr>
              <w:t>.</w:t>
            </w:r>
            <w:r>
              <w:rPr>
                <w:rFonts w:ascii="Times New Roman" w:hAnsi="Times New Roman" w:cs="Times New Roman"/>
                <w:sz w:val="24"/>
                <w:szCs w:val="24"/>
              </w:rPr>
              <w:t>А., замдиректора по УМ</w:t>
            </w:r>
            <w:r w:rsidR="00EB5078" w:rsidRPr="00766DBC">
              <w:rPr>
                <w:rFonts w:ascii="Times New Roman" w:hAnsi="Times New Roman" w:cs="Times New Roman"/>
                <w:sz w:val="24"/>
                <w:szCs w:val="24"/>
              </w:rPr>
              <w:t>Р;</w:t>
            </w:r>
          </w:p>
          <w:p w:rsidR="00EB5078" w:rsidRPr="00766DBC" w:rsidRDefault="00984810" w:rsidP="00B42E1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Бриллиантова</w:t>
            </w:r>
            <w:proofErr w:type="spellEnd"/>
            <w:r>
              <w:rPr>
                <w:rFonts w:ascii="Times New Roman" w:hAnsi="Times New Roman" w:cs="Times New Roman"/>
                <w:sz w:val="24"/>
                <w:szCs w:val="24"/>
              </w:rPr>
              <w:t xml:space="preserve"> Е.А</w:t>
            </w:r>
            <w:r w:rsidR="00EB5078" w:rsidRPr="00766DBC">
              <w:rPr>
                <w:rFonts w:ascii="Times New Roman" w:hAnsi="Times New Roman" w:cs="Times New Roman"/>
                <w:sz w:val="24"/>
                <w:szCs w:val="24"/>
              </w:rPr>
              <w:t xml:space="preserve">., </w:t>
            </w:r>
            <w:r>
              <w:rPr>
                <w:rFonts w:ascii="Times New Roman" w:hAnsi="Times New Roman" w:cs="Times New Roman"/>
                <w:sz w:val="24"/>
                <w:szCs w:val="24"/>
              </w:rPr>
              <w:t>учитель биологии</w:t>
            </w:r>
            <w:r w:rsidR="00EB5078" w:rsidRPr="00766DBC">
              <w:rPr>
                <w:rFonts w:ascii="Times New Roman" w:hAnsi="Times New Roman" w:cs="Times New Roman"/>
                <w:sz w:val="24"/>
                <w:szCs w:val="24"/>
              </w:rPr>
              <w:t>;</w:t>
            </w:r>
          </w:p>
          <w:p w:rsidR="00EB5078" w:rsidRPr="00766DBC" w:rsidRDefault="00984810" w:rsidP="00984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Онищенко Н.Н</w:t>
            </w:r>
            <w:r w:rsidR="00EB5078" w:rsidRPr="00766DBC">
              <w:rPr>
                <w:rFonts w:ascii="Times New Roman" w:hAnsi="Times New Roman" w:cs="Times New Roman"/>
                <w:sz w:val="24"/>
                <w:szCs w:val="24"/>
              </w:rPr>
              <w:t xml:space="preserve">., </w:t>
            </w:r>
            <w:r>
              <w:rPr>
                <w:rFonts w:ascii="Times New Roman" w:hAnsi="Times New Roman" w:cs="Times New Roman"/>
                <w:sz w:val="24"/>
                <w:szCs w:val="24"/>
              </w:rPr>
              <w:t>учитель биологии</w:t>
            </w:r>
          </w:p>
        </w:tc>
      </w:tr>
      <w:tr w:rsidR="00EB5078" w:rsidRPr="00766DBC" w:rsidTr="00B42E1F">
        <w:trPr>
          <w:trHeight w:val="285"/>
        </w:trPr>
        <w:tc>
          <w:tcPr>
            <w:tcW w:w="567" w:type="dxa"/>
          </w:tcPr>
          <w:p w:rsidR="00EB5078" w:rsidRPr="00766DBC" w:rsidRDefault="00EB5078" w:rsidP="00B42E1F">
            <w:pPr>
              <w:tabs>
                <w:tab w:val="left" w:pos="-108"/>
              </w:tabs>
              <w:spacing w:after="0" w:line="240" w:lineRule="auto"/>
              <w:ind w:left="-108" w:right="-108"/>
              <w:jc w:val="center"/>
              <w:rPr>
                <w:rFonts w:ascii="Times New Roman" w:hAnsi="Times New Roman" w:cs="Times New Roman"/>
                <w:sz w:val="24"/>
                <w:szCs w:val="24"/>
              </w:rPr>
            </w:pPr>
            <w:r w:rsidRPr="00766DBC">
              <w:rPr>
                <w:rFonts w:ascii="Times New Roman" w:hAnsi="Times New Roman" w:cs="Times New Roman"/>
                <w:sz w:val="24"/>
                <w:szCs w:val="24"/>
              </w:rPr>
              <w:t>2.</w:t>
            </w:r>
          </w:p>
        </w:tc>
        <w:tc>
          <w:tcPr>
            <w:tcW w:w="2977" w:type="dxa"/>
          </w:tcPr>
          <w:p w:rsidR="00EB5078" w:rsidRPr="00766DBC" w:rsidRDefault="00EB5078" w:rsidP="00B42E1F">
            <w:pPr>
              <w:spacing w:after="0" w:line="240" w:lineRule="auto"/>
              <w:jc w:val="both"/>
              <w:rPr>
                <w:rFonts w:ascii="Times New Roman" w:hAnsi="Times New Roman" w:cs="Times New Roman"/>
                <w:sz w:val="24"/>
                <w:szCs w:val="24"/>
              </w:rPr>
            </w:pPr>
            <w:r w:rsidRPr="00766DBC">
              <w:rPr>
                <w:rFonts w:ascii="Times New Roman" w:hAnsi="Times New Roman" w:cs="Times New Roman"/>
                <w:sz w:val="24"/>
                <w:szCs w:val="24"/>
              </w:rPr>
              <w:t>Выступления, открытые уроки, обобщение опыта, серия научно-методических статей по проблематике площадки, создание инновационных программ</w:t>
            </w:r>
          </w:p>
        </w:tc>
        <w:tc>
          <w:tcPr>
            <w:tcW w:w="1648" w:type="dxa"/>
          </w:tcPr>
          <w:p w:rsidR="00EB5078" w:rsidRPr="00766DBC" w:rsidRDefault="00984810" w:rsidP="00B42E1F">
            <w:pPr>
              <w:spacing w:after="0" w:line="240" w:lineRule="auto"/>
              <w:jc w:val="center"/>
              <w:rPr>
                <w:rStyle w:val="af"/>
                <w:rFonts w:ascii="Times New Roman" w:hAnsi="Times New Roman" w:cs="Times New Roman"/>
                <w:b w:val="0"/>
                <w:sz w:val="24"/>
                <w:szCs w:val="24"/>
              </w:rPr>
            </w:pPr>
            <w:r>
              <w:rPr>
                <w:rStyle w:val="af"/>
                <w:rFonts w:ascii="Times New Roman" w:hAnsi="Times New Roman" w:cs="Times New Roman"/>
                <w:b w:val="0"/>
                <w:sz w:val="24"/>
                <w:szCs w:val="24"/>
              </w:rPr>
              <w:t>Апрель</w:t>
            </w:r>
            <w:r w:rsidR="00EB5078" w:rsidRPr="00766DBC">
              <w:rPr>
                <w:rStyle w:val="af"/>
                <w:rFonts w:ascii="Times New Roman" w:hAnsi="Times New Roman" w:cs="Times New Roman"/>
                <w:b w:val="0"/>
                <w:sz w:val="24"/>
                <w:szCs w:val="24"/>
              </w:rPr>
              <w:t xml:space="preserve"> </w:t>
            </w:r>
            <w:r>
              <w:rPr>
                <w:rStyle w:val="af"/>
                <w:rFonts w:ascii="Times New Roman" w:hAnsi="Times New Roman" w:cs="Times New Roman"/>
                <w:b w:val="0"/>
                <w:sz w:val="24"/>
                <w:szCs w:val="24"/>
              </w:rPr>
              <w:t>2017</w:t>
            </w:r>
            <w:r w:rsidR="00932769">
              <w:rPr>
                <w:rStyle w:val="af"/>
                <w:rFonts w:ascii="Times New Roman" w:hAnsi="Times New Roman" w:cs="Times New Roman"/>
                <w:b w:val="0"/>
                <w:sz w:val="24"/>
                <w:szCs w:val="24"/>
              </w:rPr>
              <w:t>г</w:t>
            </w:r>
            <w:r w:rsidR="00EB5078" w:rsidRPr="00766DBC">
              <w:rPr>
                <w:rStyle w:val="af"/>
                <w:rFonts w:ascii="Times New Roman" w:hAnsi="Times New Roman" w:cs="Times New Roman"/>
                <w:b w:val="0"/>
                <w:sz w:val="24"/>
                <w:szCs w:val="24"/>
              </w:rPr>
              <w:t xml:space="preserve">– </w:t>
            </w:r>
          </w:p>
          <w:p w:rsidR="00EB5078" w:rsidRPr="00766DBC" w:rsidRDefault="00984810" w:rsidP="00B42E1F">
            <w:pPr>
              <w:spacing w:after="0" w:line="240" w:lineRule="auto"/>
              <w:jc w:val="center"/>
              <w:rPr>
                <w:rStyle w:val="af"/>
                <w:rFonts w:ascii="Times New Roman" w:hAnsi="Times New Roman" w:cs="Times New Roman"/>
                <w:b w:val="0"/>
                <w:sz w:val="24"/>
                <w:szCs w:val="24"/>
              </w:rPr>
            </w:pPr>
            <w:r>
              <w:rPr>
                <w:rStyle w:val="af"/>
                <w:rFonts w:ascii="Times New Roman" w:hAnsi="Times New Roman" w:cs="Times New Roman"/>
                <w:b w:val="0"/>
                <w:sz w:val="24"/>
                <w:szCs w:val="24"/>
              </w:rPr>
              <w:t>Декабрь 2019</w:t>
            </w:r>
            <w:r w:rsidR="00EB5078" w:rsidRPr="00766DBC">
              <w:rPr>
                <w:rStyle w:val="af"/>
                <w:rFonts w:ascii="Times New Roman" w:hAnsi="Times New Roman" w:cs="Times New Roman"/>
                <w:b w:val="0"/>
                <w:sz w:val="24"/>
                <w:szCs w:val="24"/>
              </w:rPr>
              <w:t>г.</w:t>
            </w:r>
          </w:p>
        </w:tc>
        <w:tc>
          <w:tcPr>
            <w:tcW w:w="1329" w:type="dxa"/>
            <w:gridSpan w:val="2"/>
          </w:tcPr>
          <w:p w:rsidR="00EB5078" w:rsidRPr="00766DBC" w:rsidRDefault="00EB5078" w:rsidP="00984810">
            <w:pPr>
              <w:spacing w:after="0" w:line="240" w:lineRule="auto"/>
              <w:jc w:val="center"/>
              <w:rPr>
                <w:rFonts w:ascii="Times New Roman" w:hAnsi="Times New Roman" w:cs="Times New Roman"/>
                <w:sz w:val="24"/>
                <w:szCs w:val="24"/>
              </w:rPr>
            </w:pPr>
            <w:r w:rsidRPr="00766DBC">
              <w:rPr>
                <w:rFonts w:ascii="Times New Roman" w:hAnsi="Times New Roman" w:cs="Times New Roman"/>
                <w:sz w:val="24"/>
                <w:szCs w:val="24"/>
              </w:rPr>
              <w:t xml:space="preserve">Учителя МБОУ </w:t>
            </w:r>
            <w:r w:rsidR="00984810">
              <w:rPr>
                <w:rFonts w:ascii="Times New Roman" w:hAnsi="Times New Roman" w:cs="Times New Roman"/>
                <w:sz w:val="24"/>
                <w:szCs w:val="24"/>
              </w:rPr>
              <w:t>Гимназии</w:t>
            </w:r>
            <w:r w:rsidRPr="00766DBC">
              <w:rPr>
                <w:rFonts w:ascii="Times New Roman" w:hAnsi="Times New Roman" w:cs="Times New Roman"/>
                <w:sz w:val="24"/>
                <w:szCs w:val="24"/>
              </w:rPr>
              <w:t xml:space="preserve"> №</w:t>
            </w:r>
            <w:r w:rsidR="00984810">
              <w:rPr>
                <w:rFonts w:ascii="Times New Roman" w:hAnsi="Times New Roman" w:cs="Times New Roman"/>
                <w:sz w:val="24"/>
                <w:szCs w:val="24"/>
              </w:rPr>
              <w:t>6</w:t>
            </w:r>
          </w:p>
        </w:tc>
        <w:tc>
          <w:tcPr>
            <w:tcW w:w="2014" w:type="dxa"/>
            <w:gridSpan w:val="4"/>
          </w:tcPr>
          <w:p w:rsidR="00EB5078" w:rsidRPr="00766DBC" w:rsidRDefault="00EB5078" w:rsidP="00B42E1F">
            <w:pPr>
              <w:spacing w:after="0" w:line="240" w:lineRule="auto"/>
              <w:jc w:val="center"/>
              <w:rPr>
                <w:rStyle w:val="af"/>
                <w:rFonts w:ascii="Times New Roman" w:hAnsi="Times New Roman" w:cs="Times New Roman"/>
                <w:b w:val="0"/>
                <w:sz w:val="24"/>
                <w:szCs w:val="24"/>
              </w:rPr>
            </w:pPr>
            <w:r w:rsidRPr="00766DBC">
              <w:rPr>
                <w:rFonts w:ascii="Times New Roman" w:hAnsi="Times New Roman" w:cs="Times New Roman"/>
                <w:sz w:val="24"/>
                <w:szCs w:val="24"/>
              </w:rPr>
              <w:t>Серия научно-методических статей по проблематике площадки, инновационные программы</w:t>
            </w:r>
          </w:p>
        </w:tc>
        <w:tc>
          <w:tcPr>
            <w:tcW w:w="1955" w:type="dxa"/>
          </w:tcPr>
          <w:p w:rsidR="00984810" w:rsidRPr="00766DBC" w:rsidRDefault="00984810" w:rsidP="0098481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Посьмашная</w:t>
            </w:r>
            <w:proofErr w:type="spellEnd"/>
            <w:r>
              <w:rPr>
                <w:rFonts w:ascii="Times New Roman" w:hAnsi="Times New Roman" w:cs="Times New Roman"/>
                <w:sz w:val="24"/>
                <w:szCs w:val="24"/>
              </w:rPr>
              <w:t xml:space="preserve"> Е.Г.</w:t>
            </w:r>
            <w:r w:rsidRPr="00766DBC">
              <w:rPr>
                <w:rFonts w:ascii="Times New Roman" w:hAnsi="Times New Roman" w:cs="Times New Roman"/>
                <w:sz w:val="24"/>
                <w:szCs w:val="24"/>
              </w:rPr>
              <w:t xml:space="preserve"> </w:t>
            </w:r>
            <w:r>
              <w:rPr>
                <w:rFonts w:ascii="Times New Roman" w:hAnsi="Times New Roman" w:cs="Times New Roman"/>
                <w:sz w:val="24"/>
                <w:szCs w:val="24"/>
              </w:rPr>
              <w:t>, директор</w:t>
            </w:r>
            <w:r w:rsidRPr="00766DBC">
              <w:rPr>
                <w:rFonts w:ascii="Times New Roman" w:hAnsi="Times New Roman" w:cs="Times New Roman"/>
                <w:sz w:val="24"/>
                <w:szCs w:val="24"/>
              </w:rPr>
              <w:t>;</w:t>
            </w:r>
          </w:p>
          <w:p w:rsidR="00984810" w:rsidRPr="00766DBC" w:rsidRDefault="00984810" w:rsidP="00984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Ананьева Е</w:t>
            </w:r>
            <w:r w:rsidRPr="00766DBC">
              <w:rPr>
                <w:rFonts w:ascii="Times New Roman" w:hAnsi="Times New Roman" w:cs="Times New Roman"/>
                <w:sz w:val="24"/>
                <w:szCs w:val="24"/>
              </w:rPr>
              <w:t>.</w:t>
            </w:r>
            <w:r>
              <w:rPr>
                <w:rFonts w:ascii="Times New Roman" w:hAnsi="Times New Roman" w:cs="Times New Roman"/>
                <w:sz w:val="24"/>
                <w:szCs w:val="24"/>
              </w:rPr>
              <w:t xml:space="preserve">А., </w:t>
            </w:r>
            <w:proofErr w:type="spellStart"/>
            <w:r>
              <w:rPr>
                <w:rFonts w:ascii="Times New Roman" w:hAnsi="Times New Roman" w:cs="Times New Roman"/>
                <w:sz w:val="24"/>
                <w:szCs w:val="24"/>
              </w:rPr>
              <w:t>зам</w:t>
            </w:r>
            <w:proofErr w:type="gramStart"/>
            <w:r w:rsidR="009903C2">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иректора</w:t>
            </w:r>
            <w:proofErr w:type="spellEnd"/>
            <w:r>
              <w:rPr>
                <w:rFonts w:ascii="Times New Roman" w:hAnsi="Times New Roman" w:cs="Times New Roman"/>
                <w:sz w:val="24"/>
                <w:szCs w:val="24"/>
              </w:rPr>
              <w:t xml:space="preserve"> по УМ</w:t>
            </w:r>
            <w:r w:rsidRPr="00766DBC">
              <w:rPr>
                <w:rFonts w:ascii="Times New Roman" w:hAnsi="Times New Roman" w:cs="Times New Roman"/>
                <w:sz w:val="24"/>
                <w:szCs w:val="24"/>
              </w:rPr>
              <w:t>Р;</w:t>
            </w:r>
          </w:p>
          <w:p w:rsidR="00EB5078" w:rsidRPr="00766DBC" w:rsidRDefault="00984810" w:rsidP="0098481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Бриллиантова</w:t>
            </w:r>
            <w:proofErr w:type="spellEnd"/>
            <w:r>
              <w:rPr>
                <w:rFonts w:ascii="Times New Roman" w:hAnsi="Times New Roman" w:cs="Times New Roman"/>
                <w:sz w:val="24"/>
                <w:szCs w:val="24"/>
              </w:rPr>
              <w:t xml:space="preserve"> Е.А</w:t>
            </w:r>
            <w:r w:rsidRPr="00766DBC">
              <w:rPr>
                <w:rFonts w:ascii="Times New Roman" w:hAnsi="Times New Roman" w:cs="Times New Roman"/>
                <w:sz w:val="24"/>
                <w:szCs w:val="24"/>
              </w:rPr>
              <w:t xml:space="preserve">., </w:t>
            </w:r>
            <w:r>
              <w:rPr>
                <w:rFonts w:ascii="Times New Roman" w:hAnsi="Times New Roman" w:cs="Times New Roman"/>
                <w:sz w:val="24"/>
                <w:szCs w:val="24"/>
              </w:rPr>
              <w:t>учитель биологии.</w:t>
            </w:r>
          </w:p>
        </w:tc>
      </w:tr>
      <w:tr w:rsidR="00EB5078" w:rsidRPr="00766DBC" w:rsidTr="00B42E1F">
        <w:trPr>
          <w:trHeight w:val="285"/>
        </w:trPr>
        <w:tc>
          <w:tcPr>
            <w:tcW w:w="567" w:type="dxa"/>
          </w:tcPr>
          <w:p w:rsidR="00EB5078" w:rsidRPr="00766DBC" w:rsidRDefault="00EB5078" w:rsidP="00B42E1F">
            <w:pPr>
              <w:tabs>
                <w:tab w:val="left" w:pos="-108"/>
              </w:tabs>
              <w:spacing w:after="0" w:line="240" w:lineRule="auto"/>
              <w:ind w:left="-108" w:right="-108"/>
              <w:jc w:val="center"/>
              <w:rPr>
                <w:rFonts w:ascii="Times New Roman" w:hAnsi="Times New Roman" w:cs="Times New Roman"/>
                <w:sz w:val="24"/>
                <w:szCs w:val="24"/>
              </w:rPr>
            </w:pPr>
            <w:r w:rsidRPr="00766DBC">
              <w:rPr>
                <w:rFonts w:ascii="Times New Roman" w:hAnsi="Times New Roman" w:cs="Times New Roman"/>
                <w:sz w:val="24"/>
                <w:szCs w:val="24"/>
              </w:rPr>
              <w:t>3.</w:t>
            </w:r>
          </w:p>
        </w:tc>
        <w:tc>
          <w:tcPr>
            <w:tcW w:w="2977" w:type="dxa"/>
          </w:tcPr>
          <w:p w:rsidR="00984810" w:rsidRPr="005778AB" w:rsidRDefault="00EB5078" w:rsidP="00984810">
            <w:pPr>
              <w:spacing w:after="0" w:line="240" w:lineRule="auto"/>
              <w:jc w:val="both"/>
              <w:rPr>
                <w:rStyle w:val="af"/>
                <w:rFonts w:ascii="Times New Roman" w:hAnsi="Times New Roman" w:cs="Times New Roman"/>
                <w:b w:val="0"/>
                <w:sz w:val="24"/>
                <w:szCs w:val="24"/>
              </w:rPr>
            </w:pPr>
            <w:r w:rsidRPr="00766DBC">
              <w:rPr>
                <w:rFonts w:ascii="Times New Roman" w:hAnsi="Times New Roman" w:cs="Times New Roman"/>
                <w:sz w:val="24"/>
                <w:szCs w:val="24"/>
              </w:rPr>
              <w:t xml:space="preserve">Разработка алгоритмов работы </w:t>
            </w:r>
            <w:r w:rsidR="00984810">
              <w:rPr>
                <w:rStyle w:val="af"/>
                <w:rFonts w:ascii="Times New Roman" w:hAnsi="Times New Roman" w:cs="Times New Roman"/>
                <w:b w:val="0"/>
                <w:sz w:val="24"/>
                <w:szCs w:val="24"/>
              </w:rPr>
              <w:t>модели</w:t>
            </w:r>
            <w:r w:rsidR="00984810" w:rsidRPr="005778AB">
              <w:rPr>
                <w:rStyle w:val="af"/>
                <w:rFonts w:ascii="Times New Roman" w:hAnsi="Times New Roman" w:cs="Times New Roman"/>
                <w:b w:val="0"/>
                <w:sz w:val="24"/>
                <w:szCs w:val="24"/>
              </w:rPr>
              <w:t xml:space="preserve"> школьного эколого-биологического образования </w:t>
            </w:r>
          </w:p>
          <w:p w:rsidR="00984810" w:rsidRPr="005778AB" w:rsidRDefault="00984810" w:rsidP="00984810">
            <w:pPr>
              <w:spacing w:after="0" w:line="240" w:lineRule="auto"/>
              <w:jc w:val="both"/>
              <w:rPr>
                <w:rStyle w:val="af"/>
                <w:rFonts w:ascii="Times New Roman" w:hAnsi="Times New Roman" w:cs="Times New Roman"/>
                <w:b w:val="0"/>
                <w:sz w:val="24"/>
                <w:szCs w:val="24"/>
              </w:rPr>
            </w:pPr>
            <w:r>
              <w:rPr>
                <w:rStyle w:val="af"/>
                <w:rFonts w:ascii="Times New Roman" w:hAnsi="Times New Roman" w:cs="Times New Roman"/>
                <w:b w:val="0"/>
                <w:sz w:val="24"/>
                <w:szCs w:val="24"/>
              </w:rPr>
              <w:t>как средства</w:t>
            </w:r>
            <w:r w:rsidRPr="005778AB">
              <w:rPr>
                <w:rStyle w:val="af"/>
                <w:rFonts w:ascii="Times New Roman" w:hAnsi="Times New Roman" w:cs="Times New Roman"/>
                <w:b w:val="0"/>
                <w:sz w:val="24"/>
                <w:szCs w:val="24"/>
              </w:rPr>
              <w:t xml:space="preserve"> развития </w:t>
            </w:r>
            <w:proofErr w:type="gramStart"/>
            <w:r w:rsidRPr="005778AB">
              <w:rPr>
                <w:rStyle w:val="af"/>
                <w:rFonts w:ascii="Times New Roman" w:hAnsi="Times New Roman" w:cs="Times New Roman"/>
                <w:b w:val="0"/>
                <w:sz w:val="24"/>
                <w:szCs w:val="24"/>
              </w:rPr>
              <w:t>творческих</w:t>
            </w:r>
            <w:proofErr w:type="gramEnd"/>
            <w:r w:rsidRPr="005778AB">
              <w:rPr>
                <w:rStyle w:val="af"/>
                <w:rFonts w:ascii="Times New Roman" w:hAnsi="Times New Roman" w:cs="Times New Roman"/>
                <w:b w:val="0"/>
                <w:sz w:val="24"/>
                <w:szCs w:val="24"/>
              </w:rPr>
              <w:t xml:space="preserve"> и интеллектуальных </w:t>
            </w:r>
          </w:p>
          <w:p w:rsidR="00EB5078" w:rsidRPr="00766DBC" w:rsidRDefault="00984810" w:rsidP="00984810">
            <w:pPr>
              <w:spacing w:after="0" w:line="240" w:lineRule="auto"/>
              <w:jc w:val="both"/>
              <w:rPr>
                <w:rFonts w:ascii="Times New Roman" w:hAnsi="Times New Roman" w:cs="Times New Roman"/>
                <w:sz w:val="24"/>
                <w:szCs w:val="24"/>
              </w:rPr>
            </w:pPr>
            <w:r w:rsidRPr="005778AB">
              <w:rPr>
                <w:rStyle w:val="af"/>
                <w:rFonts w:ascii="Times New Roman" w:hAnsi="Times New Roman" w:cs="Times New Roman"/>
                <w:b w:val="0"/>
                <w:sz w:val="24"/>
                <w:szCs w:val="24"/>
              </w:rPr>
              <w:t>спос</w:t>
            </w:r>
            <w:r>
              <w:rPr>
                <w:rStyle w:val="af"/>
                <w:rFonts w:ascii="Times New Roman" w:hAnsi="Times New Roman" w:cs="Times New Roman"/>
                <w:b w:val="0"/>
                <w:sz w:val="24"/>
                <w:szCs w:val="24"/>
              </w:rPr>
              <w:t xml:space="preserve">обностей талантливых </w:t>
            </w:r>
            <w:proofErr w:type="spellStart"/>
            <w:r>
              <w:rPr>
                <w:rStyle w:val="af"/>
                <w:rFonts w:ascii="Times New Roman" w:hAnsi="Times New Roman" w:cs="Times New Roman"/>
                <w:b w:val="0"/>
                <w:sz w:val="24"/>
                <w:szCs w:val="24"/>
              </w:rPr>
              <w:t>обучащихся</w:t>
            </w:r>
            <w:proofErr w:type="spellEnd"/>
            <w:r>
              <w:rPr>
                <w:rStyle w:val="af"/>
                <w:rFonts w:ascii="Times New Roman" w:hAnsi="Times New Roman" w:cs="Times New Roman"/>
                <w:b w:val="0"/>
                <w:sz w:val="24"/>
                <w:szCs w:val="24"/>
              </w:rPr>
              <w:t>.</w:t>
            </w:r>
          </w:p>
        </w:tc>
        <w:tc>
          <w:tcPr>
            <w:tcW w:w="1648" w:type="dxa"/>
          </w:tcPr>
          <w:p w:rsidR="00EB5078" w:rsidRPr="00766DBC" w:rsidRDefault="00EB5078" w:rsidP="00932769">
            <w:pPr>
              <w:spacing w:after="0" w:line="240" w:lineRule="auto"/>
              <w:jc w:val="center"/>
              <w:rPr>
                <w:rStyle w:val="af"/>
                <w:rFonts w:ascii="Times New Roman" w:hAnsi="Times New Roman" w:cs="Times New Roman"/>
                <w:b w:val="0"/>
                <w:sz w:val="24"/>
                <w:szCs w:val="24"/>
              </w:rPr>
            </w:pPr>
            <w:r w:rsidRPr="00766DBC">
              <w:rPr>
                <w:rStyle w:val="af"/>
                <w:rFonts w:ascii="Times New Roman" w:hAnsi="Times New Roman" w:cs="Times New Roman"/>
                <w:b w:val="0"/>
                <w:sz w:val="24"/>
                <w:szCs w:val="24"/>
              </w:rPr>
              <w:t xml:space="preserve">Август </w:t>
            </w:r>
            <w:r w:rsidR="00932769">
              <w:rPr>
                <w:rStyle w:val="af"/>
                <w:rFonts w:ascii="Times New Roman" w:hAnsi="Times New Roman" w:cs="Times New Roman"/>
                <w:b w:val="0"/>
                <w:sz w:val="24"/>
                <w:szCs w:val="24"/>
              </w:rPr>
              <w:t>2018</w:t>
            </w:r>
            <w:r w:rsidRPr="00766DBC">
              <w:rPr>
                <w:rStyle w:val="af"/>
                <w:rFonts w:ascii="Times New Roman" w:hAnsi="Times New Roman" w:cs="Times New Roman"/>
                <w:b w:val="0"/>
                <w:sz w:val="24"/>
                <w:szCs w:val="24"/>
              </w:rPr>
              <w:t>г</w:t>
            </w:r>
          </w:p>
        </w:tc>
        <w:tc>
          <w:tcPr>
            <w:tcW w:w="1329" w:type="dxa"/>
            <w:gridSpan w:val="2"/>
          </w:tcPr>
          <w:p w:rsidR="00EB5078" w:rsidRPr="00766DBC" w:rsidRDefault="00EB5078" w:rsidP="00B42E1F">
            <w:pPr>
              <w:spacing w:after="0" w:line="240" w:lineRule="auto"/>
              <w:jc w:val="center"/>
              <w:rPr>
                <w:rFonts w:ascii="Times New Roman" w:hAnsi="Times New Roman" w:cs="Times New Roman"/>
                <w:sz w:val="24"/>
                <w:szCs w:val="24"/>
              </w:rPr>
            </w:pPr>
            <w:r w:rsidRPr="00766DBC">
              <w:rPr>
                <w:rFonts w:ascii="Times New Roman" w:hAnsi="Times New Roman" w:cs="Times New Roman"/>
                <w:sz w:val="24"/>
                <w:szCs w:val="24"/>
              </w:rPr>
              <w:t>Творческая группа учителей школы</w:t>
            </w:r>
          </w:p>
        </w:tc>
        <w:tc>
          <w:tcPr>
            <w:tcW w:w="2014" w:type="dxa"/>
            <w:gridSpan w:val="4"/>
          </w:tcPr>
          <w:p w:rsidR="00984810" w:rsidRPr="005778AB" w:rsidRDefault="00EB5078" w:rsidP="00984810">
            <w:pPr>
              <w:spacing w:after="0" w:line="240" w:lineRule="auto"/>
              <w:jc w:val="both"/>
              <w:rPr>
                <w:rStyle w:val="af"/>
                <w:rFonts w:ascii="Times New Roman" w:hAnsi="Times New Roman" w:cs="Times New Roman"/>
                <w:b w:val="0"/>
                <w:sz w:val="24"/>
                <w:szCs w:val="24"/>
              </w:rPr>
            </w:pPr>
            <w:r w:rsidRPr="00766DBC">
              <w:rPr>
                <w:rFonts w:ascii="Times New Roman" w:hAnsi="Times New Roman" w:cs="Times New Roman"/>
                <w:sz w:val="24"/>
                <w:szCs w:val="24"/>
              </w:rPr>
              <w:t xml:space="preserve">Алгоритм  работы </w:t>
            </w:r>
            <w:r w:rsidR="00984810">
              <w:rPr>
                <w:rStyle w:val="af"/>
                <w:rFonts w:ascii="Times New Roman" w:hAnsi="Times New Roman" w:cs="Times New Roman"/>
                <w:b w:val="0"/>
                <w:sz w:val="24"/>
                <w:szCs w:val="24"/>
              </w:rPr>
              <w:t>модели</w:t>
            </w:r>
            <w:r w:rsidR="00984810" w:rsidRPr="005778AB">
              <w:rPr>
                <w:rStyle w:val="af"/>
                <w:rFonts w:ascii="Times New Roman" w:hAnsi="Times New Roman" w:cs="Times New Roman"/>
                <w:b w:val="0"/>
                <w:sz w:val="24"/>
                <w:szCs w:val="24"/>
              </w:rPr>
              <w:t xml:space="preserve"> школьного эколого-биологического образования </w:t>
            </w:r>
          </w:p>
          <w:p w:rsidR="00984810" w:rsidRPr="005778AB" w:rsidRDefault="00984810" w:rsidP="00984810">
            <w:pPr>
              <w:spacing w:after="0" w:line="240" w:lineRule="auto"/>
              <w:jc w:val="both"/>
              <w:rPr>
                <w:rStyle w:val="af"/>
                <w:rFonts w:ascii="Times New Roman" w:hAnsi="Times New Roman" w:cs="Times New Roman"/>
                <w:b w:val="0"/>
                <w:sz w:val="24"/>
                <w:szCs w:val="24"/>
              </w:rPr>
            </w:pPr>
            <w:r>
              <w:rPr>
                <w:rStyle w:val="af"/>
                <w:rFonts w:ascii="Times New Roman" w:hAnsi="Times New Roman" w:cs="Times New Roman"/>
                <w:b w:val="0"/>
                <w:sz w:val="24"/>
                <w:szCs w:val="24"/>
              </w:rPr>
              <w:t>как средства</w:t>
            </w:r>
            <w:r w:rsidRPr="005778AB">
              <w:rPr>
                <w:rStyle w:val="af"/>
                <w:rFonts w:ascii="Times New Roman" w:hAnsi="Times New Roman" w:cs="Times New Roman"/>
                <w:b w:val="0"/>
                <w:sz w:val="24"/>
                <w:szCs w:val="24"/>
              </w:rPr>
              <w:t xml:space="preserve"> развития </w:t>
            </w:r>
            <w:proofErr w:type="gramStart"/>
            <w:r w:rsidRPr="005778AB">
              <w:rPr>
                <w:rStyle w:val="af"/>
                <w:rFonts w:ascii="Times New Roman" w:hAnsi="Times New Roman" w:cs="Times New Roman"/>
                <w:b w:val="0"/>
                <w:sz w:val="24"/>
                <w:szCs w:val="24"/>
              </w:rPr>
              <w:t>творческих</w:t>
            </w:r>
            <w:proofErr w:type="gramEnd"/>
            <w:r w:rsidRPr="005778AB">
              <w:rPr>
                <w:rStyle w:val="af"/>
                <w:rFonts w:ascii="Times New Roman" w:hAnsi="Times New Roman" w:cs="Times New Roman"/>
                <w:b w:val="0"/>
                <w:sz w:val="24"/>
                <w:szCs w:val="24"/>
              </w:rPr>
              <w:t xml:space="preserve"> и интеллектуальных </w:t>
            </w:r>
          </w:p>
          <w:p w:rsidR="00EB5078" w:rsidRPr="00766DBC" w:rsidRDefault="00984810" w:rsidP="00984810">
            <w:pPr>
              <w:spacing w:after="0" w:line="240" w:lineRule="auto"/>
              <w:jc w:val="center"/>
              <w:rPr>
                <w:rFonts w:ascii="Times New Roman" w:hAnsi="Times New Roman" w:cs="Times New Roman"/>
                <w:sz w:val="24"/>
                <w:szCs w:val="24"/>
              </w:rPr>
            </w:pPr>
            <w:r w:rsidRPr="005778AB">
              <w:rPr>
                <w:rStyle w:val="af"/>
                <w:rFonts w:ascii="Times New Roman" w:hAnsi="Times New Roman" w:cs="Times New Roman"/>
                <w:b w:val="0"/>
                <w:sz w:val="24"/>
                <w:szCs w:val="24"/>
              </w:rPr>
              <w:lastRenderedPageBreak/>
              <w:t>спос</w:t>
            </w:r>
            <w:r>
              <w:rPr>
                <w:rStyle w:val="af"/>
                <w:rFonts w:ascii="Times New Roman" w:hAnsi="Times New Roman" w:cs="Times New Roman"/>
                <w:b w:val="0"/>
                <w:sz w:val="24"/>
                <w:szCs w:val="24"/>
              </w:rPr>
              <w:t xml:space="preserve">обностей талантливых </w:t>
            </w:r>
            <w:proofErr w:type="spellStart"/>
            <w:r>
              <w:rPr>
                <w:rStyle w:val="af"/>
                <w:rFonts w:ascii="Times New Roman" w:hAnsi="Times New Roman" w:cs="Times New Roman"/>
                <w:b w:val="0"/>
                <w:sz w:val="24"/>
                <w:szCs w:val="24"/>
              </w:rPr>
              <w:t>обучащихся</w:t>
            </w:r>
            <w:proofErr w:type="spellEnd"/>
            <w:r>
              <w:rPr>
                <w:rStyle w:val="af"/>
                <w:rFonts w:ascii="Times New Roman" w:hAnsi="Times New Roman" w:cs="Times New Roman"/>
                <w:b w:val="0"/>
                <w:sz w:val="24"/>
                <w:szCs w:val="24"/>
              </w:rPr>
              <w:t>.</w:t>
            </w:r>
            <w:r w:rsidRPr="00766DBC">
              <w:rPr>
                <w:rFonts w:ascii="Times New Roman" w:hAnsi="Times New Roman" w:cs="Times New Roman"/>
                <w:sz w:val="24"/>
                <w:szCs w:val="24"/>
              </w:rPr>
              <w:t xml:space="preserve"> </w:t>
            </w:r>
          </w:p>
        </w:tc>
        <w:tc>
          <w:tcPr>
            <w:tcW w:w="1955" w:type="dxa"/>
          </w:tcPr>
          <w:p w:rsidR="00984810" w:rsidRPr="00766DBC" w:rsidRDefault="00984810" w:rsidP="00984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Ананьева Е</w:t>
            </w:r>
            <w:r w:rsidRPr="00766DBC">
              <w:rPr>
                <w:rFonts w:ascii="Times New Roman" w:hAnsi="Times New Roman" w:cs="Times New Roman"/>
                <w:sz w:val="24"/>
                <w:szCs w:val="24"/>
              </w:rPr>
              <w:t>.</w:t>
            </w:r>
            <w:r>
              <w:rPr>
                <w:rFonts w:ascii="Times New Roman" w:hAnsi="Times New Roman" w:cs="Times New Roman"/>
                <w:sz w:val="24"/>
                <w:szCs w:val="24"/>
              </w:rPr>
              <w:t xml:space="preserve">А., </w:t>
            </w:r>
            <w:proofErr w:type="spellStart"/>
            <w:r>
              <w:rPr>
                <w:rFonts w:ascii="Times New Roman" w:hAnsi="Times New Roman" w:cs="Times New Roman"/>
                <w:sz w:val="24"/>
                <w:szCs w:val="24"/>
              </w:rPr>
              <w:t>зам</w:t>
            </w:r>
            <w:proofErr w:type="gramStart"/>
            <w:r w:rsidR="009903C2">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иректора</w:t>
            </w:r>
            <w:proofErr w:type="spellEnd"/>
            <w:r>
              <w:rPr>
                <w:rFonts w:ascii="Times New Roman" w:hAnsi="Times New Roman" w:cs="Times New Roman"/>
                <w:sz w:val="24"/>
                <w:szCs w:val="24"/>
              </w:rPr>
              <w:t xml:space="preserve"> по УМ</w:t>
            </w:r>
            <w:r w:rsidRPr="00766DBC">
              <w:rPr>
                <w:rFonts w:ascii="Times New Roman" w:hAnsi="Times New Roman" w:cs="Times New Roman"/>
                <w:sz w:val="24"/>
                <w:szCs w:val="24"/>
              </w:rPr>
              <w:t>Р;</w:t>
            </w:r>
          </w:p>
          <w:p w:rsidR="00EB5078" w:rsidRPr="00766DBC" w:rsidRDefault="00984810" w:rsidP="0098481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Бриллиантова</w:t>
            </w:r>
            <w:proofErr w:type="spellEnd"/>
            <w:r>
              <w:rPr>
                <w:rFonts w:ascii="Times New Roman" w:hAnsi="Times New Roman" w:cs="Times New Roman"/>
                <w:sz w:val="24"/>
                <w:szCs w:val="24"/>
              </w:rPr>
              <w:t xml:space="preserve"> Е.А</w:t>
            </w:r>
            <w:r w:rsidRPr="00766DBC">
              <w:rPr>
                <w:rFonts w:ascii="Times New Roman" w:hAnsi="Times New Roman" w:cs="Times New Roman"/>
                <w:sz w:val="24"/>
                <w:szCs w:val="24"/>
              </w:rPr>
              <w:t xml:space="preserve">., </w:t>
            </w:r>
            <w:r>
              <w:rPr>
                <w:rFonts w:ascii="Times New Roman" w:hAnsi="Times New Roman" w:cs="Times New Roman"/>
                <w:sz w:val="24"/>
                <w:szCs w:val="24"/>
              </w:rPr>
              <w:t>учитель биологии.</w:t>
            </w:r>
          </w:p>
        </w:tc>
      </w:tr>
      <w:tr w:rsidR="00EB5078" w:rsidRPr="00766DBC" w:rsidTr="00B42E1F">
        <w:trPr>
          <w:trHeight w:val="285"/>
        </w:trPr>
        <w:tc>
          <w:tcPr>
            <w:tcW w:w="567" w:type="dxa"/>
          </w:tcPr>
          <w:p w:rsidR="00EB5078" w:rsidRPr="00766DBC" w:rsidRDefault="00EB5078" w:rsidP="00B42E1F">
            <w:pPr>
              <w:tabs>
                <w:tab w:val="left" w:pos="-108"/>
              </w:tabs>
              <w:spacing w:after="0" w:line="240" w:lineRule="auto"/>
              <w:ind w:left="-108" w:right="-108"/>
              <w:jc w:val="center"/>
              <w:rPr>
                <w:rFonts w:ascii="Times New Roman" w:hAnsi="Times New Roman" w:cs="Times New Roman"/>
                <w:sz w:val="24"/>
                <w:szCs w:val="24"/>
              </w:rPr>
            </w:pPr>
            <w:r w:rsidRPr="00766DBC">
              <w:rPr>
                <w:rFonts w:ascii="Times New Roman" w:hAnsi="Times New Roman" w:cs="Times New Roman"/>
                <w:sz w:val="24"/>
                <w:szCs w:val="24"/>
              </w:rPr>
              <w:lastRenderedPageBreak/>
              <w:t>4.</w:t>
            </w:r>
          </w:p>
        </w:tc>
        <w:tc>
          <w:tcPr>
            <w:tcW w:w="2977" w:type="dxa"/>
          </w:tcPr>
          <w:p w:rsidR="00932769" w:rsidRPr="00984810" w:rsidRDefault="00EB5078" w:rsidP="00932769">
            <w:pPr>
              <w:spacing w:after="0" w:line="240" w:lineRule="auto"/>
              <w:jc w:val="both"/>
              <w:rPr>
                <w:rFonts w:ascii="Times New Roman" w:hAnsi="Times New Roman" w:cs="Times New Roman"/>
                <w:sz w:val="24"/>
                <w:szCs w:val="24"/>
              </w:rPr>
            </w:pPr>
            <w:r w:rsidRPr="00766DBC">
              <w:rPr>
                <w:rFonts w:ascii="Times New Roman" w:hAnsi="Times New Roman" w:cs="Times New Roman"/>
                <w:sz w:val="24"/>
                <w:szCs w:val="24"/>
              </w:rPr>
              <w:t>Издание методических рекомендаций «</w:t>
            </w:r>
            <w:r w:rsidR="00932769" w:rsidRPr="00984810">
              <w:rPr>
                <w:rFonts w:ascii="Times New Roman" w:hAnsi="Times New Roman" w:cs="Times New Roman"/>
                <w:sz w:val="24"/>
                <w:szCs w:val="24"/>
              </w:rPr>
              <w:t xml:space="preserve">Модель школьного эколого-биологического образования </w:t>
            </w:r>
          </w:p>
          <w:p w:rsidR="00932769" w:rsidRPr="00984810" w:rsidRDefault="00932769" w:rsidP="00932769">
            <w:pPr>
              <w:spacing w:after="0" w:line="240" w:lineRule="auto"/>
              <w:jc w:val="both"/>
              <w:rPr>
                <w:rFonts w:ascii="Times New Roman" w:hAnsi="Times New Roman" w:cs="Times New Roman"/>
                <w:sz w:val="24"/>
                <w:szCs w:val="24"/>
              </w:rPr>
            </w:pPr>
            <w:r w:rsidRPr="00984810">
              <w:rPr>
                <w:rFonts w:ascii="Times New Roman" w:hAnsi="Times New Roman" w:cs="Times New Roman"/>
                <w:sz w:val="24"/>
                <w:szCs w:val="24"/>
              </w:rPr>
              <w:t xml:space="preserve">как средство развития </w:t>
            </w:r>
            <w:proofErr w:type="gramStart"/>
            <w:r w:rsidRPr="00984810">
              <w:rPr>
                <w:rFonts w:ascii="Times New Roman" w:hAnsi="Times New Roman" w:cs="Times New Roman"/>
                <w:sz w:val="24"/>
                <w:szCs w:val="24"/>
              </w:rPr>
              <w:t>творческих</w:t>
            </w:r>
            <w:proofErr w:type="gramEnd"/>
            <w:r w:rsidRPr="00984810">
              <w:rPr>
                <w:rFonts w:ascii="Times New Roman" w:hAnsi="Times New Roman" w:cs="Times New Roman"/>
                <w:sz w:val="24"/>
                <w:szCs w:val="24"/>
              </w:rPr>
              <w:t xml:space="preserve"> и интеллектуальных </w:t>
            </w:r>
          </w:p>
          <w:p w:rsidR="00EB5078" w:rsidRPr="00766DBC" w:rsidRDefault="00932769" w:rsidP="00932769">
            <w:pPr>
              <w:spacing w:after="0" w:line="240" w:lineRule="auto"/>
              <w:jc w:val="both"/>
              <w:rPr>
                <w:rFonts w:ascii="Times New Roman" w:hAnsi="Times New Roman" w:cs="Times New Roman"/>
                <w:sz w:val="24"/>
                <w:szCs w:val="24"/>
              </w:rPr>
            </w:pPr>
            <w:r w:rsidRPr="00984810">
              <w:rPr>
                <w:rFonts w:ascii="Times New Roman" w:hAnsi="Times New Roman" w:cs="Times New Roman"/>
                <w:sz w:val="24"/>
                <w:szCs w:val="24"/>
              </w:rPr>
              <w:t>спос</w:t>
            </w:r>
            <w:r>
              <w:rPr>
                <w:rFonts w:ascii="Times New Roman" w:hAnsi="Times New Roman" w:cs="Times New Roman"/>
                <w:sz w:val="24"/>
                <w:szCs w:val="24"/>
              </w:rPr>
              <w:t xml:space="preserve">обностей талантливых </w:t>
            </w:r>
            <w:proofErr w:type="spellStart"/>
            <w:r>
              <w:rPr>
                <w:rFonts w:ascii="Times New Roman" w:hAnsi="Times New Roman" w:cs="Times New Roman"/>
                <w:sz w:val="24"/>
                <w:szCs w:val="24"/>
              </w:rPr>
              <w:t>обучащихся</w:t>
            </w:r>
            <w:proofErr w:type="spellEnd"/>
            <w:r w:rsidR="00EB5078" w:rsidRPr="00766DBC">
              <w:rPr>
                <w:rFonts w:ascii="Times New Roman" w:hAnsi="Times New Roman" w:cs="Times New Roman"/>
                <w:sz w:val="24"/>
                <w:szCs w:val="24"/>
              </w:rPr>
              <w:t>».</w:t>
            </w:r>
          </w:p>
        </w:tc>
        <w:tc>
          <w:tcPr>
            <w:tcW w:w="1648" w:type="dxa"/>
          </w:tcPr>
          <w:p w:rsidR="00EB5078" w:rsidRDefault="00932769" w:rsidP="00932769">
            <w:pPr>
              <w:spacing w:after="0" w:line="240" w:lineRule="auto"/>
              <w:rPr>
                <w:rStyle w:val="af"/>
                <w:rFonts w:ascii="Times New Roman" w:hAnsi="Times New Roman" w:cs="Times New Roman"/>
                <w:b w:val="0"/>
                <w:sz w:val="24"/>
                <w:szCs w:val="24"/>
              </w:rPr>
            </w:pPr>
            <w:r>
              <w:rPr>
                <w:rStyle w:val="af"/>
                <w:rFonts w:ascii="Times New Roman" w:hAnsi="Times New Roman" w:cs="Times New Roman"/>
                <w:b w:val="0"/>
                <w:sz w:val="24"/>
                <w:szCs w:val="24"/>
              </w:rPr>
              <w:t>Август2018-</w:t>
            </w:r>
          </w:p>
          <w:p w:rsidR="00932769" w:rsidRPr="00766DBC" w:rsidRDefault="00932769" w:rsidP="00932769">
            <w:pPr>
              <w:spacing w:after="0" w:line="240" w:lineRule="auto"/>
              <w:rPr>
                <w:rStyle w:val="af"/>
                <w:rFonts w:ascii="Times New Roman" w:hAnsi="Times New Roman" w:cs="Times New Roman"/>
                <w:b w:val="0"/>
                <w:sz w:val="24"/>
                <w:szCs w:val="24"/>
              </w:rPr>
            </w:pPr>
            <w:r>
              <w:rPr>
                <w:rStyle w:val="af"/>
                <w:rFonts w:ascii="Times New Roman" w:hAnsi="Times New Roman" w:cs="Times New Roman"/>
                <w:b w:val="0"/>
                <w:sz w:val="24"/>
                <w:szCs w:val="24"/>
              </w:rPr>
              <w:t>Декабрь 2019</w:t>
            </w:r>
          </w:p>
        </w:tc>
        <w:tc>
          <w:tcPr>
            <w:tcW w:w="1329" w:type="dxa"/>
            <w:gridSpan w:val="2"/>
          </w:tcPr>
          <w:p w:rsidR="00EB5078" w:rsidRPr="00766DBC" w:rsidRDefault="00EB5078" w:rsidP="00B42E1F">
            <w:pPr>
              <w:spacing w:after="0" w:line="240" w:lineRule="auto"/>
              <w:jc w:val="center"/>
              <w:rPr>
                <w:rFonts w:ascii="Times New Roman" w:hAnsi="Times New Roman" w:cs="Times New Roman"/>
                <w:sz w:val="24"/>
                <w:szCs w:val="24"/>
              </w:rPr>
            </w:pPr>
            <w:r w:rsidRPr="00766DBC">
              <w:rPr>
                <w:rFonts w:ascii="Times New Roman" w:hAnsi="Times New Roman" w:cs="Times New Roman"/>
                <w:sz w:val="24"/>
                <w:szCs w:val="24"/>
              </w:rPr>
              <w:t>Творческая группа учителей основной школы</w:t>
            </w:r>
          </w:p>
        </w:tc>
        <w:tc>
          <w:tcPr>
            <w:tcW w:w="2014" w:type="dxa"/>
            <w:gridSpan w:val="4"/>
          </w:tcPr>
          <w:p w:rsidR="00932769" w:rsidRPr="00984810" w:rsidRDefault="00EB5078" w:rsidP="00932769">
            <w:pPr>
              <w:spacing w:after="0" w:line="240" w:lineRule="auto"/>
              <w:jc w:val="both"/>
              <w:rPr>
                <w:rFonts w:ascii="Times New Roman" w:hAnsi="Times New Roman" w:cs="Times New Roman"/>
                <w:sz w:val="24"/>
                <w:szCs w:val="24"/>
              </w:rPr>
            </w:pPr>
            <w:r w:rsidRPr="00766DBC">
              <w:rPr>
                <w:rFonts w:ascii="Times New Roman" w:hAnsi="Times New Roman" w:cs="Times New Roman"/>
                <w:sz w:val="24"/>
                <w:szCs w:val="24"/>
              </w:rPr>
              <w:t>Методические рекомендации «</w:t>
            </w:r>
            <w:r w:rsidR="00932769" w:rsidRPr="00984810">
              <w:rPr>
                <w:rFonts w:ascii="Times New Roman" w:hAnsi="Times New Roman" w:cs="Times New Roman"/>
                <w:sz w:val="24"/>
                <w:szCs w:val="24"/>
              </w:rPr>
              <w:t xml:space="preserve">Модель школьного эколого-биологического образования </w:t>
            </w:r>
          </w:p>
          <w:p w:rsidR="00932769" w:rsidRPr="00984810" w:rsidRDefault="00932769" w:rsidP="00932769">
            <w:pPr>
              <w:spacing w:after="0" w:line="240" w:lineRule="auto"/>
              <w:jc w:val="both"/>
              <w:rPr>
                <w:rFonts w:ascii="Times New Roman" w:hAnsi="Times New Roman" w:cs="Times New Roman"/>
                <w:sz w:val="24"/>
                <w:szCs w:val="24"/>
              </w:rPr>
            </w:pPr>
            <w:r w:rsidRPr="00984810">
              <w:rPr>
                <w:rFonts w:ascii="Times New Roman" w:hAnsi="Times New Roman" w:cs="Times New Roman"/>
                <w:sz w:val="24"/>
                <w:szCs w:val="24"/>
              </w:rPr>
              <w:t xml:space="preserve">как средство развития </w:t>
            </w:r>
            <w:proofErr w:type="gramStart"/>
            <w:r w:rsidRPr="00984810">
              <w:rPr>
                <w:rFonts w:ascii="Times New Roman" w:hAnsi="Times New Roman" w:cs="Times New Roman"/>
                <w:sz w:val="24"/>
                <w:szCs w:val="24"/>
              </w:rPr>
              <w:t>творческих</w:t>
            </w:r>
            <w:proofErr w:type="gramEnd"/>
            <w:r w:rsidRPr="00984810">
              <w:rPr>
                <w:rFonts w:ascii="Times New Roman" w:hAnsi="Times New Roman" w:cs="Times New Roman"/>
                <w:sz w:val="24"/>
                <w:szCs w:val="24"/>
              </w:rPr>
              <w:t xml:space="preserve"> и интеллектуальных </w:t>
            </w:r>
          </w:p>
          <w:p w:rsidR="00EB5078" w:rsidRPr="00766DBC" w:rsidRDefault="00932769" w:rsidP="00932769">
            <w:pPr>
              <w:spacing w:after="0" w:line="240" w:lineRule="auto"/>
              <w:jc w:val="center"/>
              <w:rPr>
                <w:rFonts w:ascii="Times New Roman" w:hAnsi="Times New Roman" w:cs="Times New Roman"/>
                <w:sz w:val="24"/>
                <w:szCs w:val="24"/>
              </w:rPr>
            </w:pPr>
            <w:r w:rsidRPr="00984810">
              <w:rPr>
                <w:rFonts w:ascii="Times New Roman" w:hAnsi="Times New Roman" w:cs="Times New Roman"/>
                <w:sz w:val="24"/>
                <w:szCs w:val="24"/>
              </w:rPr>
              <w:t>спос</w:t>
            </w:r>
            <w:r>
              <w:rPr>
                <w:rFonts w:ascii="Times New Roman" w:hAnsi="Times New Roman" w:cs="Times New Roman"/>
                <w:sz w:val="24"/>
                <w:szCs w:val="24"/>
              </w:rPr>
              <w:t xml:space="preserve">обностей талантливых </w:t>
            </w:r>
            <w:proofErr w:type="spellStart"/>
            <w:r>
              <w:rPr>
                <w:rFonts w:ascii="Times New Roman" w:hAnsi="Times New Roman" w:cs="Times New Roman"/>
                <w:sz w:val="24"/>
                <w:szCs w:val="24"/>
              </w:rPr>
              <w:t>обучащихся</w:t>
            </w:r>
            <w:proofErr w:type="spellEnd"/>
            <w:r w:rsidR="00EB5078" w:rsidRPr="00766DBC">
              <w:rPr>
                <w:rFonts w:ascii="Times New Roman" w:hAnsi="Times New Roman" w:cs="Times New Roman"/>
                <w:sz w:val="24"/>
                <w:szCs w:val="24"/>
              </w:rPr>
              <w:t>».</w:t>
            </w:r>
          </w:p>
        </w:tc>
        <w:tc>
          <w:tcPr>
            <w:tcW w:w="1955" w:type="dxa"/>
          </w:tcPr>
          <w:p w:rsidR="00932769" w:rsidRPr="00766DBC" w:rsidRDefault="00932769" w:rsidP="0093276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Посьмашная</w:t>
            </w:r>
            <w:proofErr w:type="spellEnd"/>
            <w:r>
              <w:rPr>
                <w:rFonts w:ascii="Times New Roman" w:hAnsi="Times New Roman" w:cs="Times New Roman"/>
                <w:sz w:val="24"/>
                <w:szCs w:val="24"/>
              </w:rPr>
              <w:t xml:space="preserve"> Е.Г.</w:t>
            </w:r>
            <w:r w:rsidRPr="00766DBC">
              <w:rPr>
                <w:rFonts w:ascii="Times New Roman" w:hAnsi="Times New Roman" w:cs="Times New Roman"/>
                <w:sz w:val="24"/>
                <w:szCs w:val="24"/>
              </w:rPr>
              <w:t xml:space="preserve"> </w:t>
            </w:r>
            <w:r>
              <w:rPr>
                <w:rFonts w:ascii="Times New Roman" w:hAnsi="Times New Roman" w:cs="Times New Roman"/>
                <w:sz w:val="24"/>
                <w:szCs w:val="24"/>
              </w:rPr>
              <w:t>, директор</w:t>
            </w:r>
            <w:r w:rsidRPr="00766DBC">
              <w:rPr>
                <w:rFonts w:ascii="Times New Roman" w:hAnsi="Times New Roman" w:cs="Times New Roman"/>
                <w:sz w:val="24"/>
                <w:szCs w:val="24"/>
              </w:rPr>
              <w:t>;</w:t>
            </w:r>
          </w:p>
          <w:p w:rsidR="00932769" w:rsidRPr="00766DBC" w:rsidRDefault="00932769" w:rsidP="009327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Ананьева Е</w:t>
            </w:r>
            <w:r w:rsidRPr="00766DBC">
              <w:rPr>
                <w:rFonts w:ascii="Times New Roman" w:hAnsi="Times New Roman" w:cs="Times New Roman"/>
                <w:sz w:val="24"/>
                <w:szCs w:val="24"/>
              </w:rPr>
              <w:t>.</w:t>
            </w:r>
            <w:r>
              <w:rPr>
                <w:rFonts w:ascii="Times New Roman" w:hAnsi="Times New Roman" w:cs="Times New Roman"/>
                <w:sz w:val="24"/>
                <w:szCs w:val="24"/>
              </w:rPr>
              <w:t xml:space="preserve">А., </w:t>
            </w:r>
            <w:proofErr w:type="spellStart"/>
            <w:r>
              <w:rPr>
                <w:rFonts w:ascii="Times New Roman" w:hAnsi="Times New Roman" w:cs="Times New Roman"/>
                <w:sz w:val="24"/>
                <w:szCs w:val="24"/>
              </w:rPr>
              <w:t>зам</w:t>
            </w:r>
            <w:proofErr w:type="gramStart"/>
            <w:r w:rsidR="009903C2">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иректора</w:t>
            </w:r>
            <w:proofErr w:type="spellEnd"/>
            <w:r>
              <w:rPr>
                <w:rFonts w:ascii="Times New Roman" w:hAnsi="Times New Roman" w:cs="Times New Roman"/>
                <w:sz w:val="24"/>
                <w:szCs w:val="24"/>
              </w:rPr>
              <w:t xml:space="preserve"> по УМ</w:t>
            </w:r>
            <w:r w:rsidRPr="00766DBC">
              <w:rPr>
                <w:rFonts w:ascii="Times New Roman" w:hAnsi="Times New Roman" w:cs="Times New Roman"/>
                <w:sz w:val="24"/>
                <w:szCs w:val="24"/>
              </w:rPr>
              <w:t>Р;</w:t>
            </w:r>
          </w:p>
          <w:p w:rsidR="00EB5078" w:rsidRPr="00766DBC" w:rsidRDefault="00932769" w:rsidP="0093276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Бриллиантова</w:t>
            </w:r>
            <w:proofErr w:type="spellEnd"/>
            <w:r>
              <w:rPr>
                <w:rFonts w:ascii="Times New Roman" w:hAnsi="Times New Roman" w:cs="Times New Roman"/>
                <w:sz w:val="24"/>
                <w:szCs w:val="24"/>
              </w:rPr>
              <w:t xml:space="preserve"> Е.А</w:t>
            </w:r>
            <w:r w:rsidRPr="00766DBC">
              <w:rPr>
                <w:rFonts w:ascii="Times New Roman" w:hAnsi="Times New Roman" w:cs="Times New Roman"/>
                <w:sz w:val="24"/>
                <w:szCs w:val="24"/>
              </w:rPr>
              <w:t xml:space="preserve">., </w:t>
            </w:r>
            <w:r>
              <w:rPr>
                <w:rFonts w:ascii="Times New Roman" w:hAnsi="Times New Roman" w:cs="Times New Roman"/>
                <w:sz w:val="24"/>
                <w:szCs w:val="24"/>
              </w:rPr>
              <w:t>учитель биологии.</w:t>
            </w:r>
          </w:p>
        </w:tc>
      </w:tr>
      <w:tr w:rsidR="00EB5078" w:rsidRPr="00766DBC" w:rsidTr="00B42E1F">
        <w:trPr>
          <w:trHeight w:val="285"/>
        </w:trPr>
        <w:tc>
          <w:tcPr>
            <w:tcW w:w="567" w:type="dxa"/>
          </w:tcPr>
          <w:p w:rsidR="00EB5078" w:rsidRPr="00766DBC" w:rsidRDefault="00932769" w:rsidP="00B42E1F">
            <w:pPr>
              <w:tabs>
                <w:tab w:val="left" w:pos="-108"/>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5</w:t>
            </w:r>
            <w:r w:rsidR="00EB5078" w:rsidRPr="00766DBC">
              <w:rPr>
                <w:rFonts w:ascii="Times New Roman" w:hAnsi="Times New Roman" w:cs="Times New Roman"/>
                <w:sz w:val="24"/>
                <w:szCs w:val="24"/>
              </w:rPr>
              <w:t>.</w:t>
            </w:r>
          </w:p>
        </w:tc>
        <w:tc>
          <w:tcPr>
            <w:tcW w:w="2977" w:type="dxa"/>
          </w:tcPr>
          <w:p w:rsidR="00EB5078" w:rsidRPr="00766DBC" w:rsidRDefault="00EB5078" w:rsidP="00B42E1F">
            <w:pPr>
              <w:spacing w:after="0" w:line="240" w:lineRule="auto"/>
              <w:jc w:val="both"/>
              <w:rPr>
                <w:rFonts w:ascii="Times New Roman" w:hAnsi="Times New Roman" w:cs="Times New Roman"/>
                <w:sz w:val="24"/>
                <w:szCs w:val="24"/>
              </w:rPr>
            </w:pPr>
            <w:r w:rsidRPr="00766DBC">
              <w:rPr>
                <w:rFonts w:ascii="Times New Roman" w:hAnsi="Times New Roman" w:cs="Times New Roman"/>
                <w:sz w:val="24"/>
                <w:szCs w:val="24"/>
              </w:rPr>
              <w:t>Разработка проектов по проблематике исследования</w:t>
            </w:r>
          </w:p>
        </w:tc>
        <w:tc>
          <w:tcPr>
            <w:tcW w:w="1648" w:type="dxa"/>
          </w:tcPr>
          <w:p w:rsidR="00EB5078" w:rsidRPr="00766DBC" w:rsidRDefault="00932769" w:rsidP="00B42E1F">
            <w:pPr>
              <w:spacing w:after="0" w:line="240" w:lineRule="auto"/>
              <w:jc w:val="center"/>
              <w:rPr>
                <w:rStyle w:val="af"/>
                <w:rFonts w:ascii="Times New Roman" w:hAnsi="Times New Roman" w:cs="Times New Roman"/>
                <w:b w:val="0"/>
                <w:sz w:val="24"/>
                <w:szCs w:val="24"/>
              </w:rPr>
            </w:pPr>
            <w:r>
              <w:rPr>
                <w:rStyle w:val="af"/>
                <w:rFonts w:ascii="Times New Roman" w:hAnsi="Times New Roman" w:cs="Times New Roman"/>
                <w:b w:val="0"/>
                <w:sz w:val="24"/>
                <w:szCs w:val="24"/>
              </w:rPr>
              <w:t>Сентябрь 2017</w:t>
            </w:r>
            <w:r w:rsidR="00EB5078" w:rsidRPr="00766DBC">
              <w:rPr>
                <w:rStyle w:val="af"/>
                <w:rFonts w:ascii="Times New Roman" w:hAnsi="Times New Roman" w:cs="Times New Roman"/>
                <w:b w:val="0"/>
                <w:sz w:val="24"/>
                <w:szCs w:val="24"/>
              </w:rPr>
              <w:t>г</w:t>
            </w:r>
          </w:p>
        </w:tc>
        <w:tc>
          <w:tcPr>
            <w:tcW w:w="1329" w:type="dxa"/>
            <w:gridSpan w:val="2"/>
          </w:tcPr>
          <w:p w:rsidR="00EB5078" w:rsidRPr="00766DBC" w:rsidRDefault="00EB5078" w:rsidP="00932769">
            <w:pPr>
              <w:spacing w:after="0" w:line="240" w:lineRule="auto"/>
              <w:jc w:val="center"/>
              <w:rPr>
                <w:rFonts w:ascii="Times New Roman" w:hAnsi="Times New Roman" w:cs="Times New Roman"/>
                <w:sz w:val="24"/>
                <w:szCs w:val="24"/>
              </w:rPr>
            </w:pPr>
            <w:r w:rsidRPr="00766DBC">
              <w:rPr>
                <w:rFonts w:ascii="Times New Roman" w:hAnsi="Times New Roman" w:cs="Times New Roman"/>
                <w:sz w:val="24"/>
                <w:szCs w:val="24"/>
              </w:rPr>
              <w:t xml:space="preserve">Учителя МБОУ </w:t>
            </w:r>
            <w:r w:rsidR="00932769">
              <w:rPr>
                <w:rFonts w:ascii="Times New Roman" w:hAnsi="Times New Roman" w:cs="Times New Roman"/>
                <w:sz w:val="24"/>
                <w:szCs w:val="24"/>
              </w:rPr>
              <w:t>Гимназии</w:t>
            </w:r>
            <w:r w:rsidRPr="00766DBC">
              <w:rPr>
                <w:rFonts w:ascii="Times New Roman" w:hAnsi="Times New Roman" w:cs="Times New Roman"/>
                <w:sz w:val="24"/>
                <w:szCs w:val="24"/>
              </w:rPr>
              <w:t xml:space="preserve"> №</w:t>
            </w:r>
            <w:r w:rsidR="00932769">
              <w:rPr>
                <w:rFonts w:ascii="Times New Roman" w:hAnsi="Times New Roman" w:cs="Times New Roman"/>
                <w:sz w:val="24"/>
                <w:szCs w:val="24"/>
              </w:rPr>
              <w:t>6</w:t>
            </w:r>
          </w:p>
        </w:tc>
        <w:tc>
          <w:tcPr>
            <w:tcW w:w="2014" w:type="dxa"/>
            <w:gridSpan w:val="4"/>
          </w:tcPr>
          <w:p w:rsidR="00EB5078" w:rsidRPr="00766DBC" w:rsidRDefault="00EB5078" w:rsidP="00B42E1F">
            <w:pPr>
              <w:spacing w:after="0" w:line="240" w:lineRule="auto"/>
              <w:jc w:val="center"/>
              <w:rPr>
                <w:rFonts w:ascii="Times New Roman" w:hAnsi="Times New Roman" w:cs="Times New Roman"/>
                <w:sz w:val="24"/>
                <w:szCs w:val="24"/>
              </w:rPr>
            </w:pPr>
            <w:r w:rsidRPr="00766DBC">
              <w:rPr>
                <w:rFonts w:ascii="Times New Roman" w:hAnsi="Times New Roman" w:cs="Times New Roman"/>
                <w:sz w:val="24"/>
                <w:szCs w:val="24"/>
              </w:rPr>
              <w:t>Проекты по проблематике исследования</w:t>
            </w:r>
          </w:p>
        </w:tc>
        <w:tc>
          <w:tcPr>
            <w:tcW w:w="1955" w:type="dxa"/>
          </w:tcPr>
          <w:p w:rsidR="00EB5078" w:rsidRPr="00766DBC" w:rsidRDefault="00932769" w:rsidP="00B42E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Ананьева Е.А</w:t>
            </w:r>
            <w:r w:rsidR="00EB5078" w:rsidRPr="00766DBC">
              <w:rPr>
                <w:rFonts w:ascii="Times New Roman" w:hAnsi="Times New Roman" w:cs="Times New Roman"/>
                <w:sz w:val="24"/>
                <w:szCs w:val="24"/>
              </w:rPr>
              <w:t xml:space="preserve">., </w:t>
            </w:r>
            <w:proofErr w:type="spellStart"/>
            <w:r w:rsidR="00EB5078" w:rsidRPr="00766DBC">
              <w:rPr>
                <w:rFonts w:ascii="Times New Roman" w:hAnsi="Times New Roman" w:cs="Times New Roman"/>
                <w:sz w:val="24"/>
                <w:szCs w:val="24"/>
              </w:rPr>
              <w:t>зам</w:t>
            </w:r>
            <w:proofErr w:type="gramStart"/>
            <w:r w:rsidR="009903C2">
              <w:rPr>
                <w:rFonts w:ascii="Times New Roman" w:hAnsi="Times New Roman" w:cs="Times New Roman"/>
                <w:sz w:val="24"/>
                <w:szCs w:val="24"/>
              </w:rPr>
              <w:t>.</w:t>
            </w:r>
            <w:r w:rsidR="00EB5078" w:rsidRPr="00766DBC">
              <w:rPr>
                <w:rFonts w:ascii="Times New Roman" w:hAnsi="Times New Roman" w:cs="Times New Roman"/>
                <w:sz w:val="24"/>
                <w:szCs w:val="24"/>
              </w:rPr>
              <w:t>д</w:t>
            </w:r>
            <w:proofErr w:type="gramEnd"/>
            <w:r w:rsidR="00EB5078" w:rsidRPr="00766DBC">
              <w:rPr>
                <w:rFonts w:ascii="Times New Roman" w:hAnsi="Times New Roman" w:cs="Times New Roman"/>
                <w:sz w:val="24"/>
                <w:szCs w:val="24"/>
              </w:rPr>
              <w:t>иректора</w:t>
            </w:r>
            <w:proofErr w:type="spellEnd"/>
            <w:r w:rsidR="00EB5078" w:rsidRPr="00766DBC">
              <w:rPr>
                <w:rFonts w:ascii="Times New Roman" w:hAnsi="Times New Roman" w:cs="Times New Roman"/>
                <w:sz w:val="24"/>
                <w:szCs w:val="24"/>
              </w:rPr>
              <w:t xml:space="preserve"> по УМР</w:t>
            </w:r>
          </w:p>
        </w:tc>
      </w:tr>
      <w:tr w:rsidR="00EB5078" w:rsidRPr="00766DBC" w:rsidTr="007C3884">
        <w:trPr>
          <w:trHeight w:val="285"/>
        </w:trPr>
        <w:tc>
          <w:tcPr>
            <w:tcW w:w="10490" w:type="dxa"/>
            <w:gridSpan w:val="10"/>
          </w:tcPr>
          <w:p w:rsidR="00EB5078" w:rsidRPr="00766DBC" w:rsidRDefault="00EB5078" w:rsidP="009903C2">
            <w:pPr>
              <w:spacing w:after="0" w:line="240" w:lineRule="auto"/>
              <w:jc w:val="center"/>
              <w:rPr>
                <w:rFonts w:ascii="Times New Roman" w:hAnsi="Times New Roman" w:cs="Times New Roman"/>
                <w:sz w:val="24"/>
                <w:szCs w:val="24"/>
              </w:rPr>
            </w:pPr>
            <w:r w:rsidRPr="00766DBC">
              <w:rPr>
                <w:rStyle w:val="af"/>
                <w:rFonts w:ascii="Times New Roman" w:hAnsi="Times New Roman" w:cs="Times New Roman"/>
                <w:b w:val="0"/>
                <w:sz w:val="24"/>
                <w:szCs w:val="24"/>
              </w:rPr>
              <w:t xml:space="preserve">Этап 3. Заключительный, </w:t>
            </w:r>
            <w:r w:rsidR="00932769">
              <w:rPr>
                <w:rStyle w:val="af"/>
                <w:rFonts w:ascii="Times New Roman" w:hAnsi="Times New Roman" w:cs="Times New Roman"/>
                <w:b w:val="0"/>
                <w:sz w:val="24"/>
                <w:szCs w:val="24"/>
              </w:rPr>
              <w:t>январь 20</w:t>
            </w:r>
            <w:r w:rsidR="009903C2">
              <w:rPr>
                <w:rStyle w:val="af"/>
                <w:rFonts w:ascii="Times New Roman" w:hAnsi="Times New Roman" w:cs="Times New Roman"/>
                <w:b w:val="0"/>
                <w:sz w:val="24"/>
                <w:szCs w:val="24"/>
              </w:rPr>
              <w:t>20</w:t>
            </w:r>
            <w:r w:rsidR="00932769">
              <w:rPr>
                <w:rStyle w:val="af"/>
                <w:rFonts w:ascii="Times New Roman" w:hAnsi="Times New Roman" w:cs="Times New Roman"/>
                <w:b w:val="0"/>
                <w:sz w:val="24"/>
                <w:szCs w:val="24"/>
              </w:rPr>
              <w:t xml:space="preserve"> г. - март 20</w:t>
            </w:r>
            <w:r w:rsidR="009903C2">
              <w:rPr>
                <w:rStyle w:val="af"/>
                <w:rFonts w:ascii="Times New Roman" w:hAnsi="Times New Roman" w:cs="Times New Roman"/>
                <w:b w:val="0"/>
                <w:sz w:val="24"/>
                <w:szCs w:val="24"/>
              </w:rPr>
              <w:t>20</w:t>
            </w:r>
            <w:r w:rsidR="00932769">
              <w:rPr>
                <w:rStyle w:val="af"/>
                <w:rFonts w:ascii="Times New Roman" w:hAnsi="Times New Roman" w:cs="Times New Roman"/>
                <w:b w:val="0"/>
                <w:sz w:val="24"/>
                <w:szCs w:val="24"/>
              </w:rPr>
              <w:t xml:space="preserve"> г.</w:t>
            </w:r>
          </w:p>
        </w:tc>
      </w:tr>
      <w:tr w:rsidR="00EB5078" w:rsidRPr="00766DBC" w:rsidTr="007C3884">
        <w:trPr>
          <w:trHeight w:val="285"/>
        </w:trPr>
        <w:tc>
          <w:tcPr>
            <w:tcW w:w="567" w:type="dxa"/>
          </w:tcPr>
          <w:p w:rsidR="00EB5078" w:rsidRPr="00766DBC" w:rsidRDefault="00EB5078" w:rsidP="00B42E1F">
            <w:pPr>
              <w:tabs>
                <w:tab w:val="left" w:pos="-108"/>
              </w:tabs>
              <w:spacing w:after="0" w:line="240" w:lineRule="auto"/>
              <w:ind w:left="-108" w:right="-108"/>
              <w:jc w:val="center"/>
              <w:rPr>
                <w:rFonts w:ascii="Times New Roman" w:hAnsi="Times New Roman" w:cs="Times New Roman"/>
                <w:sz w:val="24"/>
                <w:szCs w:val="24"/>
              </w:rPr>
            </w:pPr>
            <w:r w:rsidRPr="00766DBC">
              <w:rPr>
                <w:rFonts w:ascii="Times New Roman" w:hAnsi="Times New Roman" w:cs="Times New Roman"/>
                <w:sz w:val="24"/>
                <w:szCs w:val="24"/>
              </w:rPr>
              <w:t>1.</w:t>
            </w:r>
          </w:p>
        </w:tc>
        <w:tc>
          <w:tcPr>
            <w:tcW w:w="2977" w:type="dxa"/>
          </w:tcPr>
          <w:p w:rsidR="00EB5078" w:rsidRPr="00766DBC" w:rsidRDefault="00EB5078" w:rsidP="00B42E1F">
            <w:pPr>
              <w:spacing w:after="0" w:line="240" w:lineRule="auto"/>
              <w:jc w:val="both"/>
              <w:rPr>
                <w:rFonts w:ascii="Times New Roman" w:hAnsi="Times New Roman" w:cs="Times New Roman"/>
                <w:sz w:val="24"/>
                <w:szCs w:val="24"/>
              </w:rPr>
            </w:pPr>
            <w:r w:rsidRPr="00766DBC">
              <w:rPr>
                <w:rFonts w:ascii="Times New Roman" w:hAnsi="Times New Roman" w:cs="Times New Roman"/>
                <w:sz w:val="24"/>
                <w:szCs w:val="24"/>
              </w:rPr>
              <w:t>Напечатать серию научно-методических статей</w:t>
            </w:r>
          </w:p>
        </w:tc>
        <w:tc>
          <w:tcPr>
            <w:tcW w:w="1648" w:type="dxa"/>
          </w:tcPr>
          <w:p w:rsidR="00EB5078" w:rsidRPr="00766DBC" w:rsidRDefault="00932769" w:rsidP="009903C2">
            <w:pPr>
              <w:spacing w:after="0" w:line="240" w:lineRule="auto"/>
              <w:jc w:val="center"/>
              <w:rPr>
                <w:rStyle w:val="af"/>
                <w:rFonts w:ascii="Times New Roman" w:hAnsi="Times New Roman" w:cs="Times New Roman"/>
                <w:b w:val="0"/>
                <w:sz w:val="24"/>
                <w:szCs w:val="24"/>
              </w:rPr>
            </w:pPr>
            <w:r>
              <w:rPr>
                <w:rStyle w:val="af"/>
                <w:rFonts w:ascii="Times New Roman" w:hAnsi="Times New Roman" w:cs="Times New Roman"/>
                <w:b w:val="0"/>
                <w:sz w:val="24"/>
                <w:szCs w:val="24"/>
              </w:rPr>
              <w:t>январь 20</w:t>
            </w:r>
            <w:r w:rsidR="009903C2">
              <w:rPr>
                <w:rStyle w:val="af"/>
                <w:rFonts w:ascii="Times New Roman" w:hAnsi="Times New Roman" w:cs="Times New Roman"/>
                <w:b w:val="0"/>
                <w:sz w:val="24"/>
                <w:szCs w:val="24"/>
              </w:rPr>
              <w:t>20</w:t>
            </w:r>
            <w:r>
              <w:rPr>
                <w:rStyle w:val="af"/>
                <w:rFonts w:ascii="Times New Roman" w:hAnsi="Times New Roman" w:cs="Times New Roman"/>
                <w:b w:val="0"/>
                <w:sz w:val="24"/>
                <w:szCs w:val="24"/>
              </w:rPr>
              <w:t>г. - март 20</w:t>
            </w:r>
            <w:r w:rsidR="009903C2">
              <w:rPr>
                <w:rStyle w:val="af"/>
                <w:rFonts w:ascii="Times New Roman" w:hAnsi="Times New Roman" w:cs="Times New Roman"/>
                <w:b w:val="0"/>
                <w:sz w:val="24"/>
                <w:szCs w:val="24"/>
              </w:rPr>
              <w:t>20</w:t>
            </w:r>
            <w:r>
              <w:rPr>
                <w:rStyle w:val="af"/>
                <w:rFonts w:ascii="Times New Roman" w:hAnsi="Times New Roman" w:cs="Times New Roman"/>
                <w:b w:val="0"/>
                <w:sz w:val="24"/>
                <w:szCs w:val="24"/>
              </w:rPr>
              <w:t>г.</w:t>
            </w:r>
          </w:p>
        </w:tc>
        <w:tc>
          <w:tcPr>
            <w:tcW w:w="1502" w:type="dxa"/>
            <w:gridSpan w:val="4"/>
          </w:tcPr>
          <w:p w:rsidR="00EB5078" w:rsidRPr="00766DBC" w:rsidRDefault="00932769" w:rsidP="00B42E1F">
            <w:pPr>
              <w:spacing w:after="0" w:line="240" w:lineRule="auto"/>
              <w:jc w:val="center"/>
              <w:rPr>
                <w:rFonts w:ascii="Times New Roman" w:hAnsi="Times New Roman" w:cs="Times New Roman"/>
                <w:sz w:val="24"/>
                <w:szCs w:val="24"/>
              </w:rPr>
            </w:pPr>
            <w:r w:rsidRPr="00766DBC">
              <w:rPr>
                <w:rFonts w:ascii="Times New Roman" w:hAnsi="Times New Roman" w:cs="Times New Roman"/>
                <w:sz w:val="24"/>
                <w:szCs w:val="24"/>
              </w:rPr>
              <w:t xml:space="preserve">Учителя МБОУ </w:t>
            </w:r>
            <w:r>
              <w:rPr>
                <w:rFonts w:ascii="Times New Roman" w:hAnsi="Times New Roman" w:cs="Times New Roman"/>
                <w:sz w:val="24"/>
                <w:szCs w:val="24"/>
              </w:rPr>
              <w:t>Гимназии</w:t>
            </w:r>
            <w:r w:rsidRPr="00766DBC">
              <w:rPr>
                <w:rFonts w:ascii="Times New Roman" w:hAnsi="Times New Roman" w:cs="Times New Roman"/>
                <w:sz w:val="24"/>
                <w:szCs w:val="24"/>
              </w:rPr>
              <w:t xml:space="preserve"> №</w:t>
            </w:r>
            <w:r>
              <w:rPr>
                <w:rFonts w:ascii="Times New Roman" w:hAnsi="Times New Roman" w:cs="Times New Roman"/>
                <w:sz w:val="24"/>
                <w:szCs w:val="24"/>
              </w:rPr>
              <w:t>6</w:t>
            </w:r>
          </w:p>
        </w:tc>
        <w:tc>
          <w:tcPr>
            <w:tcW w:w="1841" w:type="dxa"/>
            <w:gridSpan w:val="2"/>
          </w:tcPr>
          <w:p w:rsidR="00EB5078" w:rsidRPr="00766DBC" w:rsidRDefault="00EB5078" w:rsidP="00B42E1F">
            <w:pPr>
              <w:spacing w:after="0" w:line="240" w:lineRule="auto"/>
              <w:jc w:val="center"/>
              <w:rPr>
                <w:rFonts w:ascii="Times New Roman" w:hAnsi="Times New Roman" w:cs="Times New Roman"/>
                <w:sz w:val="24"/>
                <w:szCs w:val="24"/>
              </w:rPr>
            </w:pPr>
            <w:r w:rsidRPr="00766DBC">
              <w:rPr>
                <w:rFonts w:ascii="Times New Roman" w:hAnsi="Times New Roman" w:cs="Times New Roman"/>
                <w:sz w:val="24"/>
                <w:szCs w:val="24"/>
              </w:rPr>
              <w:t>Серия научно-методических статей</w:t>
            </w:r>
          </w:p>
        </w:tc>
        <w:tc>
          <w:tcPr>
            <w:tcW w:w="1955" w:type="dxa"/>
          </w:tcPr>
          <w:p w:rsidR="00EB5078" w:rsidRPr="00766DBC" w:rsidRDefault="00932769" w:rsidP="00B42E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Ананьева Е.А</w:t>
            </w:r>
            <w:r w:rsidRPr="00766DBC">
              <w:rPr>
                <w:rFonts w:ascii="Times New Roman" w:hAnsi="Times New Roman" w:cs="Times New Roman"/>
                <w:sz w:val="24"/>
                <w:szCs w:val="24"/>
              </w:rPr>
              <w:t xml:space="preserve">., </w:t>
            </w:r>
            <w:proofErr w:type="spellStart"/>
            <w:r w:rsidRPr="00766DBC">
              <w:rPr>
                <w:rFonts w:ascii="Times New Roman" w:hAnsi="Times New Roman" w:cs="Times New Roman"/>
                <w:sz w:val="24"/>
                <w:szCs w:val="24"/>
              </w:rPr>
              <w:t>зам</w:t>
            </w:r>
            <w:proofErr w:type="gramStart"/>
            <w:r w:rsidR="009903C2">
              <w:rPr>
                <w:rFonts w:ascii="Times New Roman" w:hAnsi="Times New Roman" w:cs="Times New Roman"/>
                <w:sz w:val="24"/>
                <w:szCs w:val="24"/>
              </w:rPr>
              <w:t>.</w:t>
            </w:r>
            <w:r w:rsidRPr="00766DBC">
              <w:rPr>
                <w:rFonts w:ascii="Times New Roman" w:hAnsi="Times New Roman" w:cs="Times New Roman"/>
                <w:sz w:val="24"/>
                <w:szCs w:val="24"/>
              </w:rPr>
              <w:t>д</w:t>
            </w:r>
            <w:proofErr w:type="gramEnd"/>
            <w:r w:rsidRPr="00766DBC">
              <w:rPr>
                <w:rFonts w:ascii="Times New Roman" w:hAnsi="Times New Roman" w:cs="Times New Roman"/>
                <w:sz w:val="24"/>
                <w:szCs w:val="24"/>
              </w:rPr>
              <w:t>иректора</w:t>
            </w:r>
            <w:proofErr w:type="spellEnd"/>
            <w:r w:rsidRPr="00766DBC">
              <w:rPr>
                <w:rFonts w:ascii="Times New Roman" w:hAnsi="Times New Roman" w:cs="Times New Roman"/>
                <w:sz w:val="24"/>
                <w:szCs w:val="24"/>
              </w:rPr>
              <w:t xml:space="preserve"> по УМР</w:t>
            </w:r>
          </w:p>
        </w:tc>
      </w:tr>
      <w:tr w:rsidR="00932769" w:rsidRPr="00766DBC" w:rsidTr="007C3884">
        <w:trPr>
          <w:trHeight w:val="285"/>
        </w:trPr>
        <w:tc>
          <w:tcPr>
            <w:tcW w:w="567" w:type="dxa"/>
          </w:tcPr>
          <w:p w:rsidR="00932769" w:rsidRPr="00766DBC" w:rsidRDefault="00932769" w:rsidP="00B42E1F">
            <w:pPr>
              <w:tabs>
                <w:tab w:val="left" w:pos="-108"/>
              </w:tabs>
              <w:spacing w:after="0" w:line="240" w:lineRule="auto"/>
              <w:ind w:left="-108" w:right="-108"/>
              <w:jc w:val="center"/>
              <w:rPr>
                <w:rFonts w:ascii="Times New Roman" w:hAnsi="Times New Roman" w:cs="Times New Roman"/>
                <w:sz w:val="24"/>
                <w:szCs w:val="24"/>
              </w:rPr>
            </w:pPr>
            <w:r w:rsidRPr="00766DBC">
              <w:rPr>
                <w:rFonts w:ascii="Times New Roman" w:hAnsi="Times New Roman" w:cs="Times New Roman"/>
                <w:sz w:val="24"/>
                <w:szCs w:val="24"/>
              </w:rPr>
              <w:t>2.</w:t>
            </w:r>
          </w:p>
        </w:tc>
        <w:tc>
          <w:tcPr>
            <w:tcW w:w="2977" w:type="dxa"/>
          </w:tcPr>
          <w:p w:rsidR="00932769" w:rsidRPr="00984810" w:rsidRDefault="00932769" w:rsidP="00932769">
            <w:pPr>
              <w:spacing w:after="0" w:line="240" w:lineRule="auto"/>
              <w:jc w:val="both"/>
              <w:rPr>
                <w:rFonts w:ascii="Times New Roman" w:hAnsi="Times New Roman" w:cs="Times New Roman"/>
                <w:sz w:val="24"/>
                <w:szCs w:val="24"/>
              </w:rPr>
            </w:pPr>
            <w:r w:rsidRPr="00766DBC">
              <w:rPr>
                <w:rFonts w:ascii="Times New Roman" w:hAnsi="Times New Roman" w:cs="Times New Roman"/>
                <w:sz w:val="24"/>
                <w:szCs w:val="24"/>
              </w:rPr>
              <w:t>Публикация методических рекомендаций «</w:t>
            </w:r>
            <w:r w:rsidRPr="00984810">
              <w:rPr>
                <w:rFonts w:ascii="Times New Roman" w:hAnsi="Times New Roman" w:cs="Times New Roman"/>
                <w:sz w:val="24"/>
                <w:szCs w:val="24"/>
              </w:rPr>
              <w:t xml:space="preserve">Модель школьного эколого-биологического образования </w:t>
            </w:r>
          </w:p>
          <w:p w:rsidR="00932769" w:rsidRPr="00984810" w:rsidRDefault="00932769" w:rsidP="00932769">
            <w:pPr>
              <w:spacing w:after="0" w:line="240" w:lineRule="auto"/>
              <w:jc w:val="both"/>
              <w:rPr>
                <w:rFonts w:ascii="Times New Roman" w:hAnsi="Times New Roman" w:cs="Times New Roman"/>
                <w:sz w:val="24"/>
                <w:szCs w:val="24"/>
              </w:rPr>
            </w:pPr>
            <w:r w:rsidRPr="00984810">
              <w:rPr>
                <w:rFonts w:ascii="Times New Roman" w:hAnsi="Times New Roman" w:cs="Times New Roman"/>
                <w:sz w:val="24"/>
                <w:szCs w:val="24"/>
              </w:rPr>
              <w:t xml:space="preserve">как средство развития </w:t>
            </w:r>
            <w:proofErr w:type="gramStart"/>
            <w:r w:rsidRPr="00984810">
              <w:rPr>
                <w:rFonts w:ascii="Times New Roman" w:hAnsi="Times New Roman" w:cs="Times New Roman"/>
                <w:sz w:val="24"/>
                <w:szCs w:val="24"/>
              </w:rPr>
              <w:t>творческих</w:t>
            </w:r>
            <w:proofErr w:type="gramEnd"/>
            <w:r w:rsidRPr="00984810">
              <w:rPr>
                <w:rFonts w:ascii="Times New Roman" w:hAnsi="Times New Roman" w:cs="Times New Roman"/>
                <w:sz w:val="24"/>
                <w:szCs w:val="24"/>
              </w:rPr>
              <w:t xml:space="preserve"> и интеллектуальных </w:t>
            </w:r>
          </w:p>
          <w:p w:rsidR="00932769" w:rsidRPr="00766DBC" w:rsidRDefault="00932769" w:rsidP="00932769">
            <w:pPr>
              <w:spacing w:after="0" w:line="240" w:lineRule="auto"/>
              <w:jc w:val="both"/>
              <w:rPr>
                <w:rFonts w:ascii="Times New Roman" w:hAnsi="Times New Roman" w:cs="Times New Roman"/>
                <w:sz w:val="24"/>
                <w:szCs w:val="24"/>
              </w:rPr>
            </w:pPr>
            <w:r w:rsidRPr="00984810">
              <w:rPr>
                <w:rFonts w:ascii="Times New Roman" w:hAnsi="Times New Roman" w:cs="Times New Roman"/>
                <w:sz w:val="24"/>
                <w:szCs w:val="24"/>
              </w:rPr>
              <w:t>спос</w:t>
            </w:r>
            <w:r>
              <w:rPr>
                <w:rFonts w:ascii="Times New Roman" w:hAnsi="Times New Roman" w:cs="Times New Roman"/>
                <w:sz w:val="24"/>
                <w:szCs w:val="24"/>
              </w:rPr>
              <w:t xml:space="preserve">обностей талантливых </w:t>
            </w:r>
            <w:proofErr w:type="spellStart"/>
            <w:r>
              <w:rPr>
                <w:rFonts w:ascii="Times New Roman" w:hAnsi="Times New Roman" w:cs="Times New Roman"/>
                <w:sz w:val="24"/>
                <w:szCs w:val="24"/>
              </w:rPr>
              <w:t>обучащихся</w:t>
            </w:r>
            <w:proofErr w:type="spellEnd"/>
            <w:r w:rsidRPr="00766DBC">
              <w:rPr>
                <w:rFonts w:ascii="Times New Roman" w:hAnsi="Times New Roman" w:cs="Times New Roman"/>
                <w:sz w:val="24"/>
                <w:szCs w:val="24"/>
              </w:rPr>
              <w:t>».</w:t>
            </w:r>
          </w:p>
        </w:tc>
        <w:tc>
          <w:tcPr>
            <w:tcW w:w="1648" w:type="dxa"/>
          </w:tcPr>
          <w:p w:rsidR="00932769" w:rsidRPr="00766DBC" w:rsidRDefault="00932769" w:rsidP="009903C2">
            <w:pPr>
              <w:spacing w:after="0" w:line="240" w:lineRule="auto"/>
              <w:jc w:val="center"/>
              <w:rPr>
                <w:rStyle w:val="af"/>
                <w:rFonts w:ascii="Times New Roman" w:hAnsi="Times New Roman" w:cs="Times New Roman"/>
                <w:b w:val="0"/>
                <w:sz w:val="24"/>
                <w:szCs w:val="24"/>
              </w:rPr>
            </w:pPr>
            <w:r>
              <w:rPr>
                <w:rStyle w:val="af"/>
                <w:rFonts w:ascii="Times New Roman" w:hAnsi="Times New Roman" w:cs="Times New Roman"/>
                <w:b w:val="0"/>
                <w:sz w:val="24"/>
                <w:szCs w:val="24"/>
              </w:rPr>
              <w:t>январь 20</w:t>
            </w:r>
            <w:r w:rsidR="009903C2">
              <w:rPr>
                <w:rStyle w:val="af"/>
                <w:rFonts w:ascii="Times New Roman" w:hAnsi="Times New Roman" w:cs="Times New Roman"/>
                <w:b w:val="0"/>
                <w:sz w:val="24"/>
                <w:szCs w:val="24"/>
              </w:rPr>
              <w:t>20</w:t>
            </w:r>
            <w:r>
              <w:rPr>
                <w:rStyle w:val="af"/>
                <w:rFonts w:ascii="Times New Roman" w:hAnsi="Times New Roman" w:cs="Times New Roman"/>
                <w:b w:val="0"/>
                <w:sz w:val="24"/>
                <w:szCs w:val="24"/>
              </w:rPr>
              <w:t>г. - март 20</w:t>
            </w:r>
            <w:r w:rsidR="009903C2">
              <w:rPr>
                <w:rStyle w:val="af"/>
                <w:rFonts w:ascii="Times New Roman" w:hAnsi="Times New Roman" w:cs="Times New Roman"/>
                <w:b w:val="0"/>
                <w:sz w:val="24"/>
                <w:szCs w:val="24"/>
              </w:rPr>
              <w:t>20</w:t>
            </w:r>
            <w:r>
              <w:rPr>
                <w:rStyle w:val="af"/>
                <w:rFonts w:ascii="Times New Roman" w:hAnsi="Times New Roman" w:cs="Times New Roman"/>
                <w:b w:val="0"/>
                <w:sz w:val="24"/>
                <w:szCs w:val="24"/>
              </w:rPr>
              <w:t>г.</w:t>
            </w:r>
          </w:p>
        </w:tc>
        <w:tc>
          <w:tcPr>
            <w:tcW w:w="1502" w:type="dxa"/>
            <w:gridSpan w:val="4"/>
          </w:tcPr>
          <w:p w:rsidR="00932769" w:rsidRPr="00766DBC" w:rsidRDefault="00932769" w:rsidP="00B42E1F">
            <w:pPr>
              <w:spacing w:after="0" w:line="240" w:lineRule="auto"/>
              <w:jc w:val="center"/>
              <w:rPr>
                <w:rFonts w:ascii="Times New Roman" w:hAnsi="Times New Roman" w:cs="Times New Roman"/>
                <w:sz w:val="24"/>
                <w:szCs w:val="24"/>
              </w:rPr>
            </w:pPr>
            <w:r w:rsidRPr="00766DBC">
              <w:rPr>
                <w:rFonts w:ascii="Times New Roman" w:hAnsi="Times New Roman" w:cs="Times New Roman"/>
                <w:sz w:val="24"/>
                <w:szCs w:val="24"/>
              </w:rPr>
              <w:t xml:space="preserve">Творческая группа учителей </w:t>
            </w:r>
          </w:p>
        </w:tc>
        <w:tc>
          <w:tcPr>
            <w:tcW w:w="1841" w:type="dxa"/>
            <w:gridSpan w:val="2"/>
          </w:tcPr>
          <w:p w:rsidR="00932769" w:rsidRPr="00984810" w:rsidRDefault="00932769" w:rsidP="00932769">
            <w:pPr>
              <w:spacing w:after="0" w:line="240" w:lineRule="auto"/>
              <w:jc w:val="both"/>
              <w:rPr>
                <w:rFonts w:ascii="Times New Roman" w:hAnsi="Times New Roman" w:cs="Times New Roman"/>
                <w:sz w:val="24"/>
                <w:szCs w:val="24"/>
              </w:rPr>
            </w:pPr>
            <w:r w:rsidRPr="00766DBC">
              <w:rPr>
                <w:rFonts w:ascii="Times New Roman" w:hAnsi="Times New Roman" w:cs="Times New Roman"/>
                <w:sz w:val="24"/>
                <w:szCs w:val="24"/>
              </w:rPr>
              <w:t>Методические рекомендации «</w:t>
            </w:r>
            <w:r w:rsidRPr="00984810">
              <w:rPr>
                <w:rFonts w:ascii="Times New Roman" w:hAnsi="Times New Roman" w:cs="Times New Roman"/>
                <w:sz w:val="24"/>
                <w:szCs w:val="24"/>
              </w:rPr>
              <w:t xml:space="preserve">Модель школьного эколого-биологического образования </w:t>
            </w:r>
          </w:p>
          <w:p w:rsidR="00932769" w:rsidRPr="00984810" w:rsidRDefault="00932769" w:rsidP="00932769">
            <w:pPr>
              <w:spacing w:after="0" w:line="240" w:lineRule="auto"/>
              <w:jc w:val="both"/>
              <w:rPr>
                <w:rFonts w:ascii="Times New Roman" w:hAnsi="Times New Roman" w:cs="Times New Roman"/>
                <w:sz w:val="24"/>
                <w:szCs w:val="24"/>
              </w:rPr>
            </w:pPr>
            <w:r w:rsidRPr="00984810">
              <w:rPr>
                <w:rFonts w:ascii="Times New Roman" w:hAnsi="Times New Roman" w:cs="Times New Roman"/>
                <w:sz w:val="24"/>
                <w:szCs w:val="24"/>
              </w:rPr>
              <w:t xml:space="preserve">как средство развития </w:t>
            </w:r>
            <w:proofErr w:type="gramStart"/>
            <w:r w:rsidRPr="00984810">
              <w:rPr>
                <w:rFonts w:ascii="Times New Roman" w:hAnsi="Times New Roman" w:cs="Times New Roman"/>
                <w:sz w:val="24"/>
                <w:szCs w:val="24"/>
              </w:rPr>
              <w:t>творческих</w:t>
            </w:r>
            <w:proofErr w:type="gramEnd"/>
            <w:r w:rsidRPr="00984810">
              <w:rPr>
                <w:rFonts w:ascii="Times New Roman" w:hAnsi="Times New Roman" w:cs="Times New Roman"/>
                <w:sz w:val="24"/>
                <w:szCs w:val="24"/>
              </w:rPr>
              <w:t xml:space="preserve"> и интеллектуальных </w:t>
            </w:r>
          </w:p>
          <w:p w:rsidR="00932769" w:rsidRPr="00766DBC" w:rsidRDefault="00932769" w:rsidP="009903C2">
            <w:pPr>
              <w:spacing w:after="0" w:line="240" w:lineRule="auto"/>
              <w:rPr>
                <w:rFonts w:ascii="Times New Roman" w:hAnsi="Times New Roman" w:cs="Times New Roman"/>
                <w:sz w:val="24"/>
                <w:szCs w:val="24"/>
              </w:rPr>
            </w:pPr>
            <w:r w:rsidRPr="00984810">
              <w:rPr>
                <w:rFonts w:ascii="Times New Roman" w:hAnsi="Times New Roman" w:cs="Times New Roman"/>
                <w:sz w:val="24"/>
                <w:szCs w:val="24"/>
              </w:rPr>
              <w:t>спос</w:t>
            </w:r>
            <w:r>
              <w:rPr>
                <w:rFonts w:ascii="Times New Roman" w:hAnsi="Times New Roman" w:cs="Times New Roman"/>
                <w:sz w:val="24"/>
                <w:szCs w:val="24"/>
              </w:rPr>
              <w:t>обностей талантливых обуча</w:t>
            </w:r>
            <w:r w:rsidR="009903C2">
              <w:rPr>
                <w:rFonts w:ascii="Times New Roman" w:hAnsi="Times New Roman" w:cs="Times New Roman"/>
                <w:sz w:val="24"/>
                <w:szCs w:val="24"/>
              </w:rPr>
              <w:t>ю</w:t>
            </w:r>
            <w:r>
              <w:rPr>
                <w:rFonts w:ascii="Times New Roman" w:hAnsi="Times New Roman" w:cs="Times New Roman"/>
                <w:sz w:val="24"/>
                <w:szCs w:val="24"/>
              </w:rPr>
              <w:t>щихся</w:t>
            </w:r>
            <w:r w:rsidRPr="00766DBC">
              <w:rPr>
                <w:rFonts w:ascii="Times New Roman" w:hAnsi="Times New Roman" w:cs="Times New Roman"/>
                <w:sz w:val="24"/>
                <w:szCs w:val="24"/>
              </w:rPr>
              <w:t>».</w:t>
            </w:r>
          </w:p>
        </w:tc>
        <w:tc>
          <w:tcPr>
            <w:tcW w:w="1955" w:type="dxa"/>
          </w:tcPr>
          <w:p w:rsidR="00932769" w:rsidRPr="00766DBC" w:rsidRDefault="00932769" w:rsidP="0093276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Посьмашная</w:t>
            </w:r>
            <w:proofErr w:type="spellEnd"/>
            <w:r>
              <w:rPr>
                <w:rFonts w:ascii="Times New Roman" w:hAnsi="Times New Roman" w:cs="Times New Roman"/>
                <w:sz w:val="24"/>
                <w:szCs w:val="24"/>
              </w:rPr>
              <w:t xml:space="preserve"> Е.Г.</w:t>
            </w:r>
            <w:r w:rsidRPr="00766DBC">
              <w:rPr>
                <w:rFonts w:ascii="Times New Roman" w:hAnsi="Times New Roman" w:cs="Times New Roman"/>
                <w:sz w:val="24"/>
                <w:szCs w:val="24"/>
              </w:rPr>
              <w:t xml:space="preserve"> </w:t>
            </w:r>
            <w:r>
              <w:rPr>
                <w:rFonts w:ascii="Times New Roman" w:hAnsi="Times New Roman" w:cs="Times New Roman"/>
                <w:sz w:val="24"/>
                <w:szCs w:val="24"/>
              </w:rPr>
              <w:t>, директор</w:t>
            </w:r>
            <w:r w:rsidRPr="00766DBC">
              <w:rPr>
                <w:rFonts w:ascii="Times New Roman" w:hAnsi="Times New Roman" w:cs="Times New Roman"/>
                <w:sz w:val="24"/>
                <w:szCs w:val="24"/>
              </w:rPr>
              <w:t>;</w:t>
            </w:r>
          </w:p>
          <w:p w:rsidR="00932769" w:rsidRPr="00766DBC" w:rsidRDefault="00932769" w:rsidP="009327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Ананьева Е</w:t>
            </w:r>
            <w:r w:rsidRPr="00766DBC">
              <w:rPr>
                <w:rFonts w:ascii="Times New Roman" w:hAnsi="Times New Roman" w:cs="Times New Roman"/>
                <w:sz w:val="24"/>
                <w:szCs w:val="24"/>
              </w:rPr>
              <w:t>.</w:t>
            </w:r>
            <w:r>
              <w:rPr>
                <w:rFonts w:ascii="Times New Roman" w:hAnsi="Times New Roman" w:cs="Times New Roman"/>
                <w:sz w:val="24"/>
                <w:szCs w:val="24"/>
              </w:rPr>
              <w:t xml:space="preserve">А., </w:t>
            </w:r>
            <w:proofErr w:type="spellStart"/>
            <w:r>
              <w:rPr>
                <w:rFonts w:ascii="Times New Roman" w:hAnsi="Times New Roman" w:cs="Times New Roman"/>
                <w:sz w:val="24"/>
                <w:szCs w:val="24"/>
              </w:rPr>
              <w:t>зам</w:t>
            </w:r>
            <w:proofErr w:type="gramStart"/>
            <w:r w:rsidR="009903C2">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иректора</w:t>
            </w:r>
            <w:proofErr w:type="spellEnd"/>
            <w:r>
              <w:rPr>
                <w:rFonts w:ascii="Times New Roman" w:hAnsi="Times New Roman" w:cs="Times New Roman"/>
                <w:sz w:val="24"/>
                <w:szCs w:val="24"/>
              </w:rPr>
              <w:t xml:space="preserve"> по УМ</w:t>
            </w:r>
            <w:r w:rsidRPr="00766DBC">
              <w:rPr>
                <w:rFonts w:ascii="Times New Roman" w:hAnsi="Times New Roman" w:cs="Times New Roman"/>
                <w:sz w:val="24"/>
                <w:szCs w:val="24"/>
              </w:rPr>
              <w:t>Р;</w:t>
            </w:r>
          </w:p>
          <w:p w:rsidR="00932769" w:rsidRPr="00766DBC" w:rsidRDefault="00932769" w:rsidP="0093276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Бриллиантова</w:t>
            </w:r>
            <w:proofErr w:type="spellEnd"/>
            <w:r>
              <w:rPr>
                <w:rFonts w:ascii="Times New Roman" w:hAnsi="Times New Roman" w:cs="Times New Roman"/>
                <w:sz w:val="24"/>
                <w:szCs w:val="24"/>
              </w:rPr>
              <w:t xml:space="preserve"> Е.А</w:t>
            </w:r>
            <w:r w:rsidRPr="00766DBC">
              <w:rPr>
                <w:rFonts w:ascii="Times New Roman" w:hAnsi="Times New Roman" w:cs="Times New Roman"/>
                <w:sz w:val="24"/>
                <w:szCs w:val="24"/>
              </w:rPr>
              <w:t xml:space="preserve">., </w:t>
            </w:r>
            <w:r>
              <w:rPr>
                <w:rFonts w:ascii="Times New Roman" w:hAnsi="Times New Roman" w:cs="Times New Roman"/>
                <w:sz w:val="24"/>
                <w:szCs w:val="24"/>
              </w:rPr>
              <w:t>учитель биологии</w:t>
            </w:r>
          </w:p>
        </w:tc>
      </w:tr>
    </w:tbl>
    <w:p w:rsidR="008A0542" w:rsidRDefault="008A0542" w:rsidP="00A216F3">
      <w:pPr>
        <w:tabs>
          <w:tab w:val="left" w:pos="284"/>
          <w:tab w:val="left" w:pos="567"/>
          <w:tab w:val="left" w:pos="1134"/>
        </w:tabs>
        <w:autoSpaceDE w:val="0"/>
        <w:autoSpaceDN w:val="0"/>
        <w:adjustRightInd w:val="0"/>
        <w:spacing w:line="360" w:lineRule="auto"/>
        <w:jc w:val="both"/>
        <w:rPr>
          <w:rFonts w:ascii="Times New Roman" w:hAnsi="Times New Roman"/>
          <w:b/>
          <w:sz w:val="24"/>
          <w:szCs w:val="24"/>
          <w:lang w:eastAsia="ru-RU"/>
        </w:rPr>
      </w:pPr>
    </w:p>
    <w:p w:rsidR="008A0542" w:rsidRDefault="005B00C8" w:rsidP="008A0542">
      <w:pPr>
        <w:tabs>
          <w:tab w:val="left" w:pos="284"/>
          <w:tab w:val="left" w:pos="567"/>
          <w:tab w:val="left" w:pos="1134"/>
        </w:tabs>
        <w:autoSpaceDE w:val="0"/>
        <w:autoSpaceDN w:val="0"/>
        <w:adjustRightInd w:val="0"/>
        <w:spacing w:after="0" w:line="360" w:lineRule="auto"/>
        <w:jc w:val="center"/>
        <w:rPr>
          <w:rFonts w:ascii="Times New Roman" w:hAnsi="Times New Roman"/>
          <w:b/>
          <w:sz w:val="24"/>
          <w:szCs w:val="24"/>
          <w:lang w:eastAsia="ru-RU"/>
        </w:rPr>
      </w:pPr>
      <w:r w:rsidRPr="00A216F3">
        <w:rPr>
          <w:rFonts w:ascii="Times New Roman" w:hAnsi="Times New Roman"/>
          <w:b/>
          <w:sz w:val="24"/>
          <w:szCs w:val="24"/>
          <w:lang w:eastAsia="ru-RU"/>
        </w:rPr>
        <w:t>6</w:t>
      </w:r>
      <w:r w:rsidR="00481D9F" w:rsidRPr="00A216F3">
        <w:rPr>
          <w:rFonts w:ascii="Times New Roman" w:hAnsi="Times New Roman"/>
          <w:b/>
          <w:sz w:val="24"/>
          <w:szCs w:val="24"/>
          <w:lang w:eastAsia="ru-RU"/>
        </w:rPr>
        <w:t xml:space="preserve">.Критерии и показатели (индикаторы) эффективности инновационной деятельности. Диагностические методики и методы, позволяющие </w:t>
      </w:r>
    </w:p>
    <w:p w:rsidR="008C7C7E" w:rsidRPr="00A216F3" w:rsidRDefault="00481D9F" w:rsidP="008A0542">
      <w:pPr>
        <w:tabs>
          <w:tab w:val="left" w:pos="284"/>
          <w:tab w:val="left" w:pos="567"/>
          <w:tab w:val="left" w:pos="1134"/>
        </w:tabs>
        <w:autoSpaceDE w:val="0"/>
        <w:autoSpaceDN w:val="0"/>
        <w:adjustRightInd w:val="0"/>
        <w:spacing w:after="0" w:line="360" w:lineRule="auto"/>
        <w:jc w:val="center"/>
        <w:rPr>
          <w:rFonts w:ascii="Times New Roman" w:hAnsi="Times New Roman"/>
          <w:b/>
          <w:sz w:val="24"/>
          <w:szCs w:val="24"/>
          <w:lang w:eastAsia="ru-RU"/>
        </w:rPr>
      </w:pPr>
      <w:r w:rsidRPr="00A216F3">
        <w:rPr>
          <w:rFonts w:ascii="Times New Roman" w:hAnsi="Times New Roman"/>
          <w:b/>
          <w:sz w:val="24"/>
          <w:szCs w:val="24"/>
          <w:lang w:eastAsia="ru-RU"/>
        </w:rPr>
        <w:t>оценить эффективность проекта.</w:t>
      </w:r>
    </w:p>
    <w:tbl>
      <w:tblPr>
        <w:tblStyle w:val="af0"/>
        <w:tblW w:w="0" w:type="auto"/>
        <w:tblLook w:val="04A0" w:firstRow="1" w:lastRow="0" w:firstColumn="1" w:lastColumn="0" w:noHBand="0" w:noVBand="1"/>
      </w:tblPr>
      <w:tblGrid>
        <w:gridCol w:w="2943"/>
        <w:gridCol w:w="6621"/>
      </w:tblGrid>
      <w:tr w:rsidR="007C3884" w:rsidRPr="00766DBC" w:rsidTr="008A0542">
        <w:tc>
          <w:tcPr>
            <w:tcW w:w="2943" w:type="dxa"/>
          </w:tcPr>
          <w:p w:rsidR="007C3884" w:rsidRPr="00766DBC" w:rsidRDefault="007C3884" w:rsidP="00C25805">
            <w:pPr>
              <w:spacing w:after="0" w:line="360" w:lineRule="auto"/>
              <w:jc w:val="both"/>
              <w:rPr>
                <w:rFonts w:ascii="Times New Roman" w:hAnsi="Times New Roman" w:cs="Times New Roman"/>
                <w:b/>
                <w:sz w:val="24"/>
                <w:szCs w:val="24"/>
              </w:rPr>
            </w:pPr>
            <w:r w:rsidRPr="00766DBC">
              <w:rPr>
                <w:rFonts w:ascii="Times New Roman" w:hAnsi="Times New Roman" w:cs="Times New Roman"/>
                <w:b/>
                <w:sz w:val="24"/>
                <w:szCs w:val="24"/>
              </w:rPr>
              <w:t>Критерии</w:t>
            </w:r>
          </w:p>
        </w:tc>
        <w:tc>
          <w:tcPr>
            <w:tcW w:w="6621" w:type="dxa"/>
          </w:tcPr>
          <w:p w:rsidR="007C3884" w:rsidRPr="00766DBC" w:rsidRDefault="007C3884" w:rsidP="00C25805">
            <w:pPr>
              <w:spacing w:after="0" w:line="360" w:lineRule="auto"/>
              <w:jc w:val="both"/>
              <w:rPr>
                <w:rFonts w:ascii="Times New Roman" w:hAnsi="Times New Roman" w:cs="Times New Roman"/>
                <w:b/>
                <w:sz w:val="24"/>
                <w:szCs w:val="24"/>
              </w:rPr>
            </w:pPr>
            <w:r w:rsidRPr="00766DBC">
              <w:rPr>
                <w:rFonts w:ascii="Times New Roman" w:hAnsi="Times New Roman" w:cs="Times New Roman"/>
                <w:b/>
                <w:sz w:val="24"/>
                <w:szCs w:val="24"/>
              </w:rPr>
              <w:t>Показатели (индикаторы) эффективности инновационной деятельности</w:t>
            </w:r>
          </w:p>
        </w:tc>
      </w:tr>
      <w:tr w:rsidR="007C3884" w:rsidRPr="00766DBC" w:rsidTr="008A0542">
        <w:tc>
          <w:tcPr>
            <w:tcW w:w="2943" w:type="dxa"/>
            <w:vMerge w:val="restart"/>
          </w:tcPr>
          <w:p w:rsidR="007C3884" w:rsidRPr="00766DBC" w:rsidRDefault="007C3884" w:rsidP="00C25805">
            <w:pPr>
              <w:spacing w:after="0" w:line="360" w:lineRule="auto"/>
              <w:jc w:val="both"/>
              <w:rPr>
                <w:rFonts w:ascii="Times New Roman" w:hAnsi="Times New Roman" w:cs="Times New Roman"/>
                <w:sz w:val="24"/>
                <w:szCs w:val="24"/>
              </w:rPr>
            </w:pPr>
            <w:r w:rsidRPr="00766DBC">
              <w:rPr>
                <w:rFonts w:ascii="Times New Roman" w:eastAsia="Times New Roman" w:hAnsi="Times New Roman" w:cs="Times New Roman"/>
                <w:iCs/>
                <w:sz w:val="24"/>
                <w:szCs w:val="24"/>
                <w:lang w:eastAsia="ru-RU"/>
              </w:rPr>
              <w:t xml:space="preserve">Полнота разработанных </w:t>
            </w:r>
            <w:r w:rsidRPr="00766DBC">
              <w:rPr>
                <w:rFonts w:ascii="Times New Roman" w:eastAsia="Times New Roman" w:hAnsi="Times New Roman" w:cs="Times New Roman"/>
                <w:iCs/>
                <w:sz w:val="24"/>
                <w:szCs w:val="24"/>
                <w:lang w:eastAsia="ru-RU"/>
              </w:rPr>
              <w:lastRenderedPageBreak/>
              <w:t>нормативных правовых документов по проблеме инновационной деятельности</w:t>
            </w:r>
          </w:p>
        </w:tc>
        <w:tc>
          <w:tcPr>
            <w:tcW w:w="6621" w:type="dxa"/>
          </w:tcPr>
          <w:p w:rsidR="007C3884" w:rsidRPr="00766DBC" w:rsidRDefault="007C3884" w:rsidP="00C25805">
            <w:pPr>
              <w:spacing w:after="0" w:line="360" w:lineRule="auto"/>
              <w:jc w:val="both"/>
              <w:rPr>
                <w:rFonts w:ascii="Times New Roman" w:hAnsi="Times New Roman" w:cs="Times New Roman"/>
                <w:sz w:val="24"/>
                <w:szCs w:val="24"/>
              </w:rPr>
            </w:pPr>
            <w:r w:rsidRPr="00766DBC">
              <w:rPr>
                <w:rFonts w:ascii="Times New Roman" w:eastAsia="Times New Roman" w:hAnsi="Times New Roman" w:cs="Times New Roman"/>
                <w:sz w:val="24"/>
                <w:szCs w:val="24"/>
                <w:lang w:eastAsia="ru-RU"/>
              </w:rPr>
              <w:lastRenderedPageBreak/>
              <w:t xml:space="preserve">Наличие нормативно-правовой базы по проблеме </w:t>
            </w:r>
            <w:r w:rsidRPr="00766DBC">
              <w:rPr>
                <w:rFonts w:ascii="Times New Roman" w:eastAsia="Times New Roman" w:hAnsi="Times New Roman" w:cs="Times New Roman"/>
                <w:sz w:val="24"/>
                <w:szCs w:val="24"/>
                <w:lang w:eastAsia="ru-RU"/>
              </w:rPr>
              <w:lastRenderedPageBreak/>
              <w:t>инновационной деятельности: приказы, положения, договоры, локальные акты, инструктивные материалы.</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hAnsi="Times New Roman" w:cs="Times New Roman"/>
                <w:sz w:val="24"/>
                <w:szCs w:val="24"/>
              </w:rPr>
            </w:pPr>
            <w:r w:rsidRPr="00766DBC">
              <w:rPr>
                <w:rFonts w:ascii="Times New Roman" w:eastAsia="Times New Roman" w:hAnsi="Times New Roman" w:cs="Times New Roman"/>
                <w:sz w:val="24"/>
                <w:szCs w:val="24"/>
                <w:lang w:eastAsia="ru-RU"/>
              </w:rPr>
              <w:t>Соответствие содержания нормативных правовых документов, предъявляемым к ним требованиям</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hAnsi="Times New Roman" w:cs="Times New Roman"/>
                <w:sz w:val="24"/>
                <w:szCs w:val="24"/>
              </w:rPr>
            </w:pPr>
            <w:proofErr w:type="spellStart"/>
            <w:r w:rsidRPr="00766DBC">
              <w:rPr>
                <w:rFonts w:ascii="Times New Roman" w:eastAsia="Times New Roman" w:hAnsi="Times New Roman" w:cs="Times New Roman"/>
                <w:sz w:val="24"/>
                <w:szCs w:val="24"/>
                <w:lang w:eastAsia="ru-RU"/>
              </w:rPr>
              <w:t>Унифицированность</w:t>
            </w:r>
            <w:proofErr w:type="spellEnd"/>
            <w:r w:rsidRPr="00766DBC">
              <w:rPr>
                <w:rFonts w:ascii="Times New Roman" w:eastAsia="Times New Roman" w:hAnsi="Times New Roman" w:cs="Times New Roman"/>
                <w:sz w:val="24"/>
                <w:szCs w:val="24"/>
                <w:lang w:eastAsia="ru-RU"/>
              </w:rPr>
              <w:t xml:space="preserve"> разработанных нормативно-правовых документов (возможность их использования в других образовательных организациях края)</w:t>
            </w:r>
          </w:p>
        </w:tc>
      </w:tr>
      <w:tr w:rsidR="007C3884" w:rsidRPr="00766DBC" w:rsidTr="008A0542">
        <w:tc>
          <w:tcPr>
            <w:tcW w:w="2943" w:type="dxa"/>
            <w:vMerge w:val="restart"/>
          </w:tcPr>
          <w:p w:rsidR="007C3884" w:rsidRPr="00766DBC" w:rsidRDefault="007C3884" w:rsidP="00C25805">
            <w:pPr>
              <w:spacing w:after="0" w:line="360" w:lineRule="auto"/>
              <w:jc w:val="both"/>
              <w:rPr>
                <w:rFonts w:ascii="Times New Roman" w:hAnsi="Times New Roman" w:cs="Times New Roman"/>
                <w:sz w:val="24"/>
                <w:szCs w:val="24"/>
              </w:rPr>
            </w:pPr>
            <w:r w:rsidRPr="00766DBC">
              <w:rPr>
                <w:rFonts w:ascii="Times New Roman" w:eastAsia="Times New Roman" w:hAnsi="Times New Roman" w:cs="Times New Roman"/>
                <w:iCs/>
                <w:sz w:val="24"/>
                <w:szCs w:val="24"/>
                <w:lang w:eastAsia="ru-RU"/>
              </w:rPr>
              <w:t>Степень разработанности учебно-методического и научно-методического обеспечения инновационной деятельности в образовательной организации</w:t>
            </w:r>
          </w:p>
        </w:tc>
        <w:tc>
          <w:tcPr>
            <w:tcW w:w="6621" w:type="dxa"/>
          </w:tcPr>
          <w:p w:rsidR="007C3884" w:rsidRPr="00766DBC" w:rsidRDefault="007C3884" w:rsidP="00C25805">
            <w:pPr>
              <w:spacing w:after="0" w:line="360" w:lineRule="auto"/>
              <w:jc w:val="both"/>
              <w:rPr>
                <w:rFonts w:ascii="Times New Roman" w:hAnsi="Times New Roman" w:cs="Times New Roman"/>
                <w:sz w:val="24"/>
                <w:szCs w:val="24"/>
              </w:rPr>
            </w:pPr>
            <w:r w:rsidRPr="00766DBC">
              <w:rPr>
                <w:rFonts w:ascii="Times New Roman" w:eastAsia="Times New Roman" w:hAnsi="Times New Roman" w:cs="Times New Roman"/>
                <w:sz w:val="24"/>
                <w:szCs w:val="24"/>
                <w:lang w:eastAsia="ru-RU"/>
              </w:rPr>
              <w:t>Наличие учебно-методических материалов, разработанных и/или апробированных в ходе инновационной деятельности: образовательные программы, учебные планы, банк, апробированных в рамках инновационной деятельности активных методов обучения, современные образовательные технологии, направленные на развитие учащихся</w:t>
            </w:r>
            <w:proofErr w:type="gramStart"/>
            <w:r w:rsidRPr="00766DBC">
              <w:rPr>
                <w:rFonts w:ascii="Times New Roman" w:eastAsia="Times New Roman" w:hAnsi="Times New Roman" w:cs="Times New Roman"/>
                <w:sz w:val="24"/>
                <w:szCs w:val="24"/>
                <w:lang w:eastAsia="ru-RU"/>
              </w:rPr>
              <w:t>.</w:t>
            </w:r>
            <w:proofErr w:type="gramEnd"/>
            <w:r w:rsidRPr="00766DBC">
              <w:rPr>
                <w:rFonts w:ascii="Times New Roman" w:eastAsia="Times New Roman" w:hAnsi="Times New Roman" w:cs="Times New Roman"/>
                <w:sz w:val="24"/>
                <w:szCs w:val="24"/>
                <w:lang w:eastAsia="ru-RU"/>
              </w:rPr>
              <w:t xml:space="preserve"> </w:t>
            </w:r>
            <w:proofErr w:type="gramStart"/>
            <w:r w:rsidRPr="00766DBC">
              <w:rPr>
                <w:rFonts w:ascii="Times New Roman" w:eastAsia="Times New Roman" w:hAnsi="Times New Roman" w:cs="Times New Roman"/>
                <w:sz w:val="24"/>
                <w:szCs w:val="24"/>
                <w:lang w:eastAsia="ru-RU"/>
              </w:rPr>
              <w:t>с</w:t>
            </w:r>
            <w:proofErr w:type="gramEnd"/>
            <w:r w:rsidRPr="00766DBC">
              <w:rPr>
                <w:rFonts w:ascii="Times New Roman" w:eastAsia="Times New Roman" w:hAnsi="Times New Roman" w:cs="Times New Roman"/>
                <w:sz w:val="24"/>
                <w:szCs w:val="24"/>
                <w:lang w:eastAsia="ru-RU"/>
              </w:rPr>
              <w:t>овременные воспитательные технологии, направленные на развитие учащихся, элективные курсы</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hAnsi="Times New Roman" w:cs="Times New Roman"/>
                <w:sz w:val="24"/>
                <w:szCs w:val="24"/>
              </w:rPr>
            </w:pPr>
            <w:r w:rsidRPr="00766DBC">
              <w:rPr>
                <w:rFonts w:ascii="Times New Roman" w:eastAsia="Times New Roman" w:hAnsi="Times New Roman" w:cs="Times New Roman"/>
                <w:sz w:val="24"/>
                <w:szCs w:val="24"/>
                <w:lang w:eastAsia="ru-RU"/>
              </w:rPr>
              <w:t>Соответствие учебно-методических материалов, разработанных в условиях инновационной деятельности, государственным образовательным стандартам, действующим санитарно-гигиеническим нормам и требованиям</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hAnsi="Times New Roman" w:cs="Times New Roman"/>
                <w:sz w:val="24"/>
                <w:szCs w:val="24"/>
              </w:rPr>
            </w:pPr>
            <w:r w:rsidRPr="00766DBC">
              <w:rPr>
                <w:rFonts w:ascii="Times New Roman" w:eastAsia="Times New Roman" w:hAnsi="Times New Roman" w:cs="Times New Roman"/>
                <w:sz w:val="24"/>
                <w:szCs w:val="24"/>
                <w:lang w:eastAsia="ru-RU"/>
              </w:rPr>
              <w:t>Наличие, разработанных в результате инновационной деятельности научно-методических материалов: методические пособия</w:t>
            </w:r>
            <w:proofErr w:type="gramStart"/>
            <w:r w:rsidRPr="00766DBC">
              <w:rPr>
                <w:rFonts w:ascii="Times New Roman" w:eastAsia="Times New Roman" w:hAnsi="Times New Roman" w:cs="Times New Roman"/>
                <w:sz w:val="24"/>
                <w:szCs w:val="24"/>
                <w:lang w:eastAsia="ru-RU"/>
              </w:rPr>
              <w:t>.</w:t>
            </w:r>
            <w:proofErr w:type="gramEnd"/>
            <w:r w:rsidRPr="00766DBC">
              <w:rPr>
                <w:rFonts w:ascii="Times New Roman" w:eastAsia="Times New Roman" w:hAnsi="Times New Roman" w:cs="Times New Roman"/>
                <w:sz w:val="24"/>
                <w:szCs w:val="24"/>
                <w:lang w:eastAsia="ru-RU"/>
              </w:rPr>
              <w:t xml:space="preserve"> </w:t>
            </w:r>
            <w:proofErr w:type="gramStart"/>
            <w:r w:rsidRPr="00766DBC">
              <w:rPr>
                <w:rFonts w:ascii="Times New Roman" w:eastAsia="Times New Roman" w:hAnsi="Times New Roman" w:cs="Times New Roman"/>
                <w:sz w:val="24"/>
                <w:szCs w:val="24"/>
                <w:lang w:eastAsia="ru-RU"/>
              </w:rPr>
              <w:t>м</w:t>
            </w:r>
            <w:proofErr w:type="gramEnd"/>
            <w:r w:rsidRPr="00766DBC">
              <w:rPr>
                <w:rFonts w:ascii="Times New Roman" w:eastAsia="Times New Roman" w:hAnsi="Times New Roman" w:cs="Times New Roman"/>
                <w:sz w:val="24"/>
                <w:szCs w:val="24"/>
                <w:lang w:eastAsia="ru-RU"/>
              </w:rPr>
              <w:t>етодические рекомендации. практические пособия. методические образовательным организациям по внедрению результатов инновационной деятельности</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hAnsi="Times New Roman" w:cs="Times New Roman"/>
                <w:sz w:val="24"/>
                <w:szCs w:val="24"/>
              </w:rPr>
            </w:pPr>
            <w:r w:rsidRPr="00766DBC">
              <w:rPr>
                <w:rFonts w:ascii="Times New Roman" w:eastAsia="Times New Roman" w:hAnsi="Times New Roman" w:cs="Times New Roman"/>
                <w:sz w:val="24"/>
                <w:szCs w:val="24"/>
                <w:lang w:eastAsia="ru-RU"/>
              </w:rPr>
              <w:t xml:space="preserve">Наличие диагностического инструментария оценки качества образования в условиях инновационной деятельности: пакет контрольно-диагностических методик </w:t>
            </w:r>
            <w:proofErr w:type="spellStart"/>
            <w:r w:rsidRPr="00766DBC">
              <w:rPr>
                <w:rFonts w:ascii="Times New Roman" w:eastAsia="Times New Roman" w:hAnsi="Times New Roman" w:cs="Times New Roman"/>
                <w:sz w:val="24"/>
                <w:szCs w:val="24"/>
                <w:lang w:eastAsia="ru-RU"/>
              </w:rPr>
              <w:t>обученности</w:t>
            </w:r>
            <w:proofErr w:type="spellEnd"/>
            <w:r w:rsidRPr="00766DBC">
              <w:rPr>
                <w:rFonts w:ascii="Times New Roman" w:eastAsia="Times New Roman" w:hAnsi="Times New Roman" w:cs="Times New Roman"/>
                <w:sz w:val="24"/>
                <w:szCs w:val="24"/>
                <w:lang w:eastAsia="ru-RU"/>
              </w:rPr>
              <w:t>, пакет контрольно-диагностических методик воспитанности, пакет контрольно-диагностических методик, определяющих состояние здоровья учащихся, пакет контрольно-диагностических методик для выявления удовлетворенности субъектов образовательного процесса качеством образования в условиях инновационной деятельности</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 xml:space="preserve">Наличие системы мониторинга, оценивающего различные </w:t>
            </w:r>
            <w:r w:rsidRPr="00766DBC">
              <w:rPr>
                <w:rFonts w:ascii="Times New Roman" w:eastAsia="Times New Roman" w:hAnsi="Times New Roman" w:cs="Times New Roman"/>
                <w:sz w:val="24"/>
                <w:szCs w:val="24"/>
                <w:lang w:eastAsia="ru-RU"/>
              </w:rPr>
              <w:lastRenderedPageBreak/>
              <w:t>аспекты образовательно-воспитательного процесса в условиях инновационной деятельности</w:t>
            </w:r>
          </w:p>
        </w:tc>
      </w:tr>
      <w:tr w:rsidR="007C3884" w:rsidRPr="00766DBC" w:rsidTr="008A0542">
        <w:tc>
          <w:tcPr>
            <w:tcW w:w="2943" w:type="dxa"/>
            <w:vMerge w:val="restart"/>
          </w:tcPr>
          <w:p w:rsidR="007C3884" w:rsidRPr="00766DBC" w:rsidRDefault="007C3884" w:rsidP="00C25805">
            <w:pPr>
              <w:spacing w:after="0" w:line="360" w:lineRule="auto"/>
              <w:jc w:val="both"/>
              <w:rPr>
                <w:rFonts w:ascii="Times New Roman" w:hAnsi="Times New Roman" w:cs="Times New Roman"/>
                <w:sz w:val="24"/>
                <w:szCs w:val="24"/>
              </w:rPr>
            </w:pPr>
            <w:r w:rsidRPr="00766DBC">
              <w:rPr>
                <w:rFonts w:ascii="Times New Roman" w:eastAsia="Times New Roman" w:hAnsi="Times New Roman" w:cs="Times New Roman"/>
                <w:iCs/>
                <w:sz w:val="24"/>
                <w:szCs w:val="24"/>
                <w:lang w:eastAsia="ru-RU"/>
              </w:rPr>
              <w:lastRenderedPageBreak/>
              <w:t>Влияние изменений, полученных в результате инновационной деятельности, на качество образования обучающихся</w:t>
            </w: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 xml:space="preserve">Качество знаний </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 xml:space="preserve">Уровень </w:t>
            </w:r>
            <w:proofErr w:type="spellStart"/>
            <w:r w:rsidRPr="00766DBC">
              <w:rPr>
                <w:rFonts w:ascii="Times New Roman" w:eastAsia="Times New Roman" w:hAnsi="Times New Roman" w:cs="Times New Roman"/>
                <w:sz w:val="24"/>
                <w:szCs w:val="24"/>
                <w:lang w:eastAsia="ru-RU"/>
              </w:rPr>
              <w:t>обученности</w:t>
            </w:r>
            <w:proofErr w:type="spellEnd"/>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Уровень воспитанности</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Развитие индивидуальных способностей</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Удовлетворенность детей и их родителей образовательным процессом.</w:t>
            </w:r>
          </w:p>
        </w:tc>
      </w:tr>
      <w:tr w:rsidR="007C3884" w:rsidRPr="00766DBC" w:rsidTr="008A0542">
        <w:tc>
          <w:tcPr>
            <w:tcW w:w="2943" w:type="dxa"/>
            <w:vMerge w:val="restart"/>
          </w:tcPr>
          <w:p w:rsidR="007C3884" w:rsidRPr="00766DBC" w:rsidRDefault="007C3884" w:rsidP="00C25805">
            <w:pPr>
              <w:spacing w:after="0" w:line="360" w:lineRule="auto"/>
              <w:jc w:val="both"/>
              <w:rPr>
                <w:rFonts w:ascii="Times New Roman" w:hAnsi="Times New Roman" w:cs="Times New Roman"/>
                <w:sz w:val="24"/>
                <w:szCs w:val="24"/>
              </w:rPr>
            </w:pPr>
            <w:r w:rsidRPr="00766DBC">
              <w:rPr>
                <w:rFonts w:ascii="Times New Roman" w:eastAsia="Times New Roman" w:hAnsi="Times New Roman" w:cs="Times New Roman"/>
                <w:iCs/>
                <w:sz w:val="24"/>
                <w:szCs w:val="24"/>
                <w:lang w:eastAsia="ru-RU"/>
              </w:rPr>
              <w:t>Влияние изменений, полученных в результате инновационной деятельности, на рост профессиональных компетенций педагогических и руководящих работников</w:t>
            </w:r>
          </w:p>
        </w:tc>
        <w:tc>
          <w:tcPr>
            <w:tcW w:w="6621" w:type="dxa"/>
          </w:tcPr>
          <w:p w:rsidR="007C3884" w:rsidRPr="00766DBC" w:rsidRDefault="007C3884" w:rsidP="00C25805">
            <w:pPr>
              <w:spacing w:before="100" w:beforeAutospacing="1" w:after="0" w:line="360" w:lineRule="auto"/>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Степень вовлеченности педагогических и руководящих кадров образовательной организации в инновационную деятельность</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Удовлетворенность педагогов изменениями, происходящими в результате инновационной деятельности</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Повышение уровня квалификации педагогических и руководящих работников</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 xml:space="preserve">Повышение профессиональной активности педагогических работников образовательной организации: участие в конкурсах профессионального мастерства, семинарах, конференциях различного уровня </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before="100" w:beforeAutospacing="1" w:after="0" w:line="360" w:lineRule="auto"/>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Количество проведенных мероприятий на базе образовательного учреждения по теме инновационной деятельности</w:t>
            </w:r>
          </w:p>
        </w:tc>
      </w:tr>
      <w:tr w:rsidR="007C3884" w:rsidRPr="00766DBC" w:rsidTr="008A0542">
        <w:tc>
          <w:tcPr>
            <w:tcW w:w="2943" w:type="dxa"/>
            <w:vMerge w:val="restart"/>
          </w:tcPr>
          <w:p w:rsidR="007C3884" w:rsidRPr="00766DBC" w:rsidRDefault="007C3884" w:rsidP="00C25805">
            <w:pPr>
              <w:spacing w:after="0" w:line="360" w:lineRule="auto"/>
              <w:jc w:val="both"/>
              <w:rPr>
                <w:rFonts w:ascii="Times New Roman" w:hAnsi="Times New Roman" w:cs="Times New Roman"/>
                <w:sz w:val="24"/>
                <w:szCs w:val="24"/>
              </w:rPr>
            </w:pPr>
            <w:r w:rsidRPr="00766DBC">
              <w:rPr>
                <w:rFonts w:ascii="Times New Roman" w:eastAsia="Times New Roman" w:hAnsi="Times New Roman" w:cs="Times New Roman"/>
                <w:iCs/>
                <w:sz w:val="24"/>
                <w:szCs w:val="24"/>
                <w:lang w:eastAsia="ru-RU"/>
              </w:rPr>
              <w:t>Информационное сопровождение инновационной деятельности</w:t>
            </w: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 xml:space="preserve">Наличие публикаций по теме инновационной деятельности в научно-методических журналах </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Наличие публикаций (репортажей) по теме инновационной деятельности в СМИ</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Отражение результатов инновационной деятельности на сайте образовательной организации</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Наличие аналитических материалов по результатам мониторинговых исследований, выявляющих результативность (эффективность) инновационной деятельности</w:t>
            </w:r>
          </w:p>
        </w:tc>
      </w:tr>
      <w:tr w:rsidR="007C3884" w:rsidRPr="00766DBC" w:rsidTr="008A0542">
        <w:tc>
          <w:tcPr>
            <w:tcW w:w="2943" w:type="dxa"/>
          </w:tcPr>
          <w:p w:rsidR="007C3884" w:rsidRPr="00766DBC" w:rsidRDefault="007C3884" w:rsidP="00C25805">
            <w:pPr>
              <w:spacing w:after="0" w:line="360" w:lineRule="auto"/>
              <w:jc w:val="both"/>
              <w:rPr>
                <w:rFonts w:ascii="Times New Roman" w:hAnsi="Times New Roman" w:cs="Times New Roman"/>
                <w:sz w:val="24"/>
                <w:szCs w:val="24"/>
              </w:rPr>
            </w:pPr>
            <w:r w:rsidRPr="00766DBC">
              <w:rPr>
                <w:rFonts w:ascii="Times New Roman" w:eastAsia="Times New Roman" w:hAnsi="Times New Roman" w:cs="Times New Roman"/>
                <w:iCs/>
                <w:sz w:val="24"/>
                <w:szCs w:val="24"/>
                <w:lang w:eastAsia="ru-RU"/>
              </w:rPr>
              <w:t>Социальная значимость инновационной деятельности</w:t>
            </w: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Удовлетворенность субъектов образовательного процесса качеством образования в условиях инновационной деятельности</w:t>
            </w:r>
          </w:p>
        </w:tc>
      </w:tr>
      <w:tr w:rsidR="007C3884" w:rsidRPr="00766DBC" w:rsidTr="008A0542">
        <w:tc>
          <w:tcPr>
            <w:tcW w:w="2943" w:type="dxa"/>
            <w:vMerge w:val="restart"/>
          </w:tcPr>
          <w:p w:rsidR="007C3884" w:rsidRPr="00766DBC" w:rsidRDefault="007C3884" w:rsidP="00C25805">
            <w:pPr>
              <w:spacing w:after="0" w:line="360" w:lineRule="auto"/>
              <w:jc w:val="both"/>
              <w:rPr>
                <w:rFonts w:ascii="Times New Roman" w:hAnsi="Times New Roman" w:cs="Times New Roman"/>
                <w:sz w:val="24"/>
                <w:szCs w:val="24"/>
              </w:rPr>
            </w:pPr>
            <w:r w:rsidRPr="00766DBC">
              <w:rPr>
                <w:rFonts w:ascii="Times New Roman" w:eastAsia="Times New Roman" w:hAnsi="Times New Roman" w:cs="Times New Roman"/>
                <w:iCs/>
                <w:sz w:val="24"/>
                <w:szCs w:val="24"/>
                <w:lang w:eastAsia="ru-RU"/>
              </w:rPr>
              <w:t xml:space="preserve">Наличие потенциала для </w:t>
            </w:r>
            <w:r w:rsidRPr="00766DBC">
              <w:rPr>
                <w:rFonts w:ascii="Times New Roman" w:eastAsia="Times New Roman" w:hAnsi="Times New Roman" w:cs="Times New Roman"/>
                <w:iCs/>
                <w:sz w:val="24"/>
                <w:szCs w:val="24"/>
                <w:lang w:eastAsia="ru-RU"/>
              </w:rPr>
              <w:lastRenderedPageBreak/>
              <w:t>получения статуса «Школа-лаборатория инновационного развития»</w:t>
            </w:r>
          </w:p>
        </w:tc>
        <w:tc>
          <w:tcPr>
            <w:tcW w:w="6621" w:type="dxa"/>
          </w:tcPr>
          <w:p w:rsidR="007C3884" w:rsidRPr="00766DBC" w:rsidRDefault="007C3884" w:rsidP="00C25805">
            <w:pPr>
              <w:spacing w:before="100" w:beforeAutospacing="1" w:after="0" w:line="360" w:lineRule="auto"/>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lastRenderedPageBreak/>
              <w:t xml:space="preserve">Наличие положительного опыта, полученного в результате </w:t>
            </w:r>
            <w:r w:rsidRPr="00766DBC">
              <w:rPr>
                <w:rFonts w:ascii="Times New Roman" w:eastAsia="Times New Roman" w:hAnsi="Times New Roman" w:cs="Times New Roman"/>
                <w:sz w:val="24"/>
                <w:szCs w:val="24"/>
                <w:lang w:eastAsia="ru-RU"/>
              </w:rPr>
              <w:lastRenderedPageBreak/>
              <w:t xml:space="preserve">инновационной деятельности. </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 xml:space="preserve">Наличие условий для повышения квалификации педагогических и руководящих работников через </w:t>
            </w:r>
            <w:proofErr w:type="spellStart"/>
            <w:r w:rsidRPr="00766DBC">
              <w:rPr>
                <w:rFonts w:ascii="Times New Roman" w:eastAsia="Times New Roman" w:hAnsi="Times New Roman" w:cs="Times New Roman"/>
                <w:sz w:val="24"/>
                <w:szCs w:val="24"/>
                <w:lang w:eastAsia="ru-RU"/>
              </w:rPr>
              <w:t>деятельностное</w:t>
            </w:r>
            <w:proofErr w:type="spellEnd"/>
            <w:r w:rsidRPr="00766DBC">
              <w:rPr>
                <w:rFonts w:ascii="Times New Roman" w:eastAsia="Times New Roman" w:hAnsi="Times New Roman" w:cs="Times New Roman"/>
                <w:sz w:val="24"/>
                <w:szCs w:val="24"/>
                <w:lang w:eastAsia="ru-RU"/>
              </w:rPr>
              <w:t xml:space="preserve"> освоение отдельных направлений образовательной политики</w:t>
            </w:r>
          </w:p>
        </w:tc>
      </w:tr>
      <w:tr w:rsidR="007C3884" w:rsidRPr="00766DBC" w:rsidTr="008A0542">
        <w:tc>
          <w:tcPr>
            <w:tcW w:w="2943" w:type="dxa"/>
            <w:vMerge/>
          </w:tcPr>
          <w:p w:rsidR="007C3884" w:rsidRPr="00766DBC" w:rsidRDefault="007C3884" w:rsidP="00C25805">
            <w:pPr>
              <w:spacing w:after="0" w:line="360" w:lineRule="auto"/>
              <w:jc w:val="both"/>
              <w:rPr>
                <w:rFonts w:ascii="Times New Roman" w:hAnsi="Times New Roman" w:cs="Times New Roman"/>
                <w:sz w:val="24"/>
                <w:szCs w:val="24"/>
              </w:rPr>
            </w:pPr>
          </w:p>
        </w:tc>
        <w:tc>
          <w:tcPr>
            <w:tcW w:w="6621" w:type="dxa"/>
          </w:tcPr>
          <w:p w:rsidR="007C3884" w:rsidRPr="00766DBC" w:rsidRDefault="007C3884" w:rsidP="00C25805">
            <w:pPr>
              <w:spacing w:after="0" w:line="360" w:lineRule="auto"/>
              <w:jc w:val="both"/>
              <w:rPr>
                <w:rFonts w:ascii="Times New Roman" w:eastAsia="Times New Roman" w:hAnsi="Times New Roman" w:cs="Times New Roman"/>
                <w:sz w:val="24"/>
                <w:szCs w:val="24"/>
                <w:lang w:eastAsia="ru-RU"/>
              </w:rPr>
            </w:pPr>
            <w:r w:rsidRPr="00766DBC">
              <w:rPr>
                <w:rFonts w:ascii="Times New Roman" w:eastAsia="Times New Roman" w:hAnsi="Times New Roman" w:cs="Times New Roman"/>
                <w:sz w:val="24"/>
                <w:szCs w:val="24"/>
                <w:lang w:eastAsia="ru-RU"/>
              </w:rPr>
              <w:t>Участие в сетевом взаимодействии с образовательными организациями по направлению деятельности инновационной площадки</w:t>
            </w:r>
          </w:p>
        </w:tc>
      </w:tr>
    </w:tbl>
    <w:p w:rsidR="008A0542" w:rsidRDefault="008A0542" w:rsidP="00A216F3">
      <w:pPr>
        <w:pStyle w:val="a8"/>
        <w:spacing w:before="0" w:beforeAutospacing="0" w:after="0" w:afterAutospacing="0" w:line="360" w:lineRule="auto"/>
        <w:jc w:val="center"/>
        <w:rPr>
          <w:rFonts w:ascii="Times New Roman" w:hAnsi="Times New Roman"/>
          <w:b/>
          <w:sz w:val="24"/>
          <w:szCs w:val="24"/>
        </w:rPr>
      </w:pPr>
    </w:p>
    <w:p w:rsidR="007C3884" w:rsidRPr="00766DBC" w:rsidRDefault="007C3884" w:rsidP="00A216F3">
      <w:pPr>
        <w:pStyle w:val="a8"/>
        <w:spacing w:before="0" w:beforeAutospacing="0" w:after="0" w:afterAutospacing="0" w:line="360" w:lineRule="auto"/>
        <w:jc w:val="center"/>
        <w:rPr>
          <w:rFonts w:ascii="Times New Roman" w:hAnsi="Times New Roman"/>
          <w:b/>
          <w:sz w:val="24"/>
          <w:szCs w:val="24"/>
        </w:rPr>
      </w:pPr>
      <w:r w:rsidRPr="00766DBC">
        <w:rPr>
          <w:rFonts w:ascii="Times New Roman" w:hAnsi="Times New Roman"/>
          <w:b/>
          <w:sz w:val="24"/>
          <w:szCs w:val="24"/>
        </w:rPr>
        <w:t>Методика оценки</w:t>
      </w:r>
      <w:r w:rsidR="008C7C7E" w:rsidRPr="00766DBC">
        <w:rPr>
          <w:rFonts w:ascii="Times New Roman" w:hAnsi="Times New Roman"/>
          <w:b/>
          <w:sz w:val="24"/>
          <w:szCs w:val="24"/>
        </w:rPr>
        <w:t xml:space="preserve"> эффективности проекта</w:t>
      </w:r>
    </w:p>
    <w:p w:rsidR="007C3884" w:rsidRPr="00766DBC" w:rsidRDefault="007C3884" w:rsidP="008A0542">
      <w:pPr>
        <w:pStyle w:val="a8"/>
        <w:spacing w:before="0" w:beforeAutospacing="0" w:after="0" w:afterAutospacing="0" w:line="360" w:lineRule="auto"/>
        <w:ind w:left="360"/>
        <w:jc w:val="center"/>
        <w:rPr>
          <w:rFonts w:ascii="Times New Roman" w:hAnsi="Times New Roman"/>
          <w:b/>
          <w:sz w:val="24"/>
          <w:szCs w:val="24"/>
        </w:rPr>
      </w:pPr>
      <w:r w:rsidRPr="00766DBC">
        <w:rPr>
          <w:rFonts w:ascii="Times New Roman" w:hAnsi="Times New Roman"/>
          <w:b/>
          <w:sz w:val="24"/>
          <w:szCs w:val="24"/>
        </w:rPr>
        <w:t xml:space="preserve">Результаты </w:t>
      </w:r>
      <w:r w:rsidR="00191CA8">
        <w:rPr>
          <w:rFonts w:ascii="Times New Roman" w:hAnsi="Times New Roman"/>
          <w:b/>
          <w:sz w:val="24"/>
          <w:szCs w:val="24"/>
        </w:rPr>
        <w:t xml:space="preserve">эколого-биологического образования </w:t>
      </w:r>
      <w:r w:rsidRPr="00766DBC">
        <w:rPr>
          <w:rFonts w:ascii="Times New Roman" w:hAnsi="Times New Roman"/>
          <w:b/>
          <w:sz w:val="24"/>
          <w:szCs w:val="24"/>
        </w:rPr>
        <w:t xml:space="preserve"> как предмет оценки.</w:t>
      </w:r>
    </w:p>
    <w:p w:rsidR="00191CA8" w:rsidRPr="00191CA8" w:rsidRDefault="00191CA8" w:rsidP="00191CA8">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Формирование экологических компетенций человека начинается в младшем школьном возрасте. Соответственно, основной задачей является определение, разработка и применение совокупности педагогических условий результативного формирования экологической компетентности в процессе обучения, с начальной школы и до выращивания экологического сознания на профессиональном уровне. </w:t>
      </w:r>
    </w:p>
    <w:p w:rsidR="00191CA8" w:rsidRPr="00191CA8" w:rsidRDefault="00191CA8" w:rsidP="00191CA8">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Психолого-педагогические условия для повышения эффективности развития экологической компетентности включают:</w:t>
      </w:r>
    </w:p>
    <w:p w:rsidR="00191CA8" w:rsidRPr="00191CA8" w:rsidRDefault="00191CA8" w:rsidP="00191CA8">
      <w:pPr>
        <w:numPr>
          <w:ilvl w:val="0"/>
          <w:numId w:val="3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разработку и улучшение учебно-методического и материально-технического обеспечения процесса экологического образования;</w:t>
      </w:r>
    </w:p>
    <w:p w:rsidR="00191CA8" w:rsidRPr="00191CA8" w:rsidRDefault="00191CA8" w:rsidP="00191CA8">
      <w:pPr>
        <w:numPr>
          <w:ilvl w:val="0"/>
          <w:numId w:val="3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развитие системы дополнительного экологического образования детей;</w:t>
      </w:r>
    </w:p>
    <w:p w:rsidR="00191CA8" w:rsidRPr="00191CA8" w:rsidRDefault="00191CA8" w:rsidP="00191CA8">
      <w:pPr>
        <w:numPr>
          <w:ilvl w:val="0"/>
          <w:numId w:val="3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обеспечение реализации, развития и коррекции экологической компетенции в повседневной деятельности учащимися;</w:t>
      </w:r>
    </w:p>
    <w:p w:rsidR="00191CA8" w:rsidRPr="00191CA8" w:rsidRDefault="00191CA8" w:rsidP="00191CA8">
      <w:pPr>
        <w:numPr>
          <w:ilvl w:val="0"/>
          <w:numId w:val="3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организация непосредственного контакта учащихся и окружающего природного мира на всех уровнях эколого-образовательного процесса в образовательных, воспитывающих и развивающих и социализирующих целях;</w:t>
      </w:r>
    </w:p>
    <w:p w:rsidR="00191CA8" w:rsidRPr="00191CA8" w:rsidRDefault="00191CA8" w:rsidP="00191CA8">
      <w:pPr>
        <w:numPr>
          <w:ilvl w:val="0"/>
          <w:numId w:val="3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 xml:space="preserve">активизация </w:t>
      </w:r>
      <w:proofErr w:type="spellStart"/>
      <w:r w:rsidRPr="00191CA8">
        <w:rPr>
          <w:rFonts w:ascii="Times New Roman" w:eastAsia="Times New Roman" w:hAnsi="Times New Roman" w:cs="Times New Roman"/>
          <w:color w:val="000000"/>
          <w:sz w:val="24"/>
          <w:szCs w:val="24"/>
          <w:lang w:eastAsia="ru-RU"/>
        </w:rPr>
        <w:t>внеучебной</w:t>
      </w:r>
      <w:proofErr w:type="spellEnd"/>
      <w:r w:rsidRPr="00191CA8">
        <w:rPr>
          <w:rFonts w:ascii="Times New Roman" w:eastAsia="Times New Roman" w:hAnsi="Times New Roman" w:cs="Times New Roman"/>
          <w:color w:val="000000"/>
          <w:sz w:val="24"/>
          <w:szCs w:val="24"/>
          <w:lang w:eastAsia="ru-RU"/>
        </w:rPr>
        <w:t xml:space="preserve"> деятельности школьников, работы детских и молодежных общественных организаций экологической направленности, экологического творчества (технического, художественного, исследовательского и т.п.);</w:t>
      </w:r>
    </w:p>
    <w:p w:rsidR="00191CA8" w:rsidRPr="00191CA8" w:rsidRDefault="00191CA8" w:rsidP="00191CA8">
      <w:pPr>
        <w:numPr>
          <w:ilvl w:val="0"/>
          <w:numId w:val="3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повышение профессиональной компетентности педагогических кадров, работающих в области экологического образования;</w:t>
      </w:r>
    </w:p>
    <w:p w:rsidR="00191CA8" w:rsidRPr="00191CA8" w:rsidRDefault="00191CA8" w:rsidP="00191CA8">
      <w:pPr>
        <w:numPr>
          <w:ilvl w:val="0"/>
          <w:numId w:val="31"/>
        </w:num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191CA8">
        <w:rPr>
          <w:rFonts w:ascii="Times New Roman" w:eastAsia="Times New Roman" w:hAnsi="Times New Roman" w:cs="Times New Roman"/>
          <w:color w:val="000000"/>
          <w:sz w:val="24"/>
          <w:szCs w:val="24"/>
          <w:lang w:eastAsia="ru-RU"/>
        </w:rPr>
        <w:t>экологизация</w:t>
      </w:r>
      <w:proofErr w:type="spellEnd"/>
      <w:r w:rsidRPr="00191CA8">
        <w:rPr>
          <w:rFonts w:ascii="Times New Roman" w:eastAsia="Times New Roman" w:hAnsi="Times New Roman" w:cs="Times New Roman"/>
          <w:color w:val="000000"/>
          <w:sz w:val="24"/>
          <w:szCs w:val="24"/>
          <w:lang w:eastAsia="ru-RU"/>
        </w:rPr>
        <w:t xml:space="preserve"> компонента образовательного учреждения базисного учебного плана (элективные курсы, учебные практики, проекты);</w:t>
      </w:r>
    </w:p>
    <w:p w:rsidR="00191CA8" w:rsidRPr="00191CA8" w:rsidRDefault="00191CA8" w:rsidP="00191CA8">
      <w:pPr>
        <w:numPr>
          <w:ilvl w:val="0"/>
          <w:numId w:val="3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предупреждение формализма в осуществлении образовательного процесса, обсуждение и разрешение педагогических затруднений, возникающих в процессе развития экологической компетенции учащихся;</w:t>
      </w:r>
    </w:p>
    <w:p w:rsidR="00191CA8" w:rsidRPr="00191CA8" w:rsidRDefault="00191CA8" w:rsidP="00191CA8">
      <w:pPr>
        <w:numPr>
          <w:ilvl w:val="0"/>
          <w:numId w:val="3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lastRenderedPageBreak/>
        <w:t>системная интеграция процесса формирования экологической компетенции в целостный учебно-воспитательный процесс;</w:t>
      </w:r>
    </w:p>
    <w:p w:rsidR="00191CA8" w:rsidRPr="00191CA8" w:rsidRDefault="00191CA8" w:rsidP="00191CA8">
      <w:pPr>
        <w:numPr>
          <w:ilvl w:val="0"/>
          <w:numId w:val="3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развитие научно-методического сотрудничества, обмен опытом на местном, региональном, федеральном и международном уровне.</w:t>
      </w:r>
    </w:p>
    <w:p w:rsidR="00191CA8" w:rsidRPr="00191CA8" w:rsidRDefault="00191CA8" w:rsidP="00191CA8">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 xml:space="preserve">Проектирование эколого-образовательной среды учреждения образования – это оптимальная форма реализации указанных условий. Развивающая эколого-образовательная среда – система, оказывающая влияние и формирующая условия для эффективности развития экологического сознания, формирования экологической компетентности </w:t>
      </w:r>
      <w:proofErr w:type="gramStart"/>
      <w:r w:rsidRPr="00191CA8">
        <w:rPr>
          <w:rFonts w:ascii="Times New Roman" w:eastAsia="Times New Roman" w:hAnsi="Times New Roman" w:cs="Times New Roman"/>
          <w:color w:val="000000"/>
          <w:sz w:val="24"/>
          <w:szCs w:val="24"/>
          <w:lang w:eastAsia="ru-RU"/>
        </w:rPr>
        <w:t>обучающихся</w:t>
      </w:r>
      <w:proofErr w:type="gramEnd"/>
      <w:r w:rsidRPr="00191CA8">
        <w:rPr>
          <w:rFonts w:ascii="Times New Roman" w:eastAsia="Times New Roman" w:hAnsi="Times New Roman" w:cs="Times New Roman"/>
          <w:color w:val="000000"/>
          <w:sz w:val="24"/>
          <w:szCs w:val="24"/>
          <w:lang w:eastAsia="ru-RU"/>
        </w:rPr>
        <w:t xml:space="preserve"> с помощью введения экологической деятельности.</w:t>
      </w:r>
    </w:p>
    <w:p w:rsidR="00191CA8" w:rsidRPr="00191CA8" w:rsidRDefault="00191CA8" w:rsidP="00191CA8">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Данная система создает условия:</w:t>
      </w:r>
    </w:p>
    <w:p w:rsidR="00191CA8" w:rsidRPr="00191CA8" w:rsidRDefault="00191CA8" w:rsidP="00191CA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 xml:space="preserve">а) для раскрытия способностей, потенциала, скрытых возможностей </w:t>
      </w:r>
      <w:proofErr w:type="gramStart"/>
      <w:r w:rsidRPr="00191CA8">
        <w:rPr>
          <w:rFonts w:ascii="Times New Roman" w:eastAsia="Times New Roman" w:hAnsi="Times New Roman" w:cs="Times New Roman"/>
          <w:color w:val="000000"/>
          <w:sz w:val="24"/>
          <w:szCs w:val="24"/>
          <w:lang w:eastAsia="ru-RU"/>
        </w:rPr>
        <w:t>у</w:t>
      </w:r>
      <w:proofErr w:type="gramEnd"/>
      <w:r w:rsidRPr="00191CA8">
        <w:rPr>
          <w:rFonts w:ascii="Times New Roman" w:eastAsia="Times New Roman" w:hAnsi="Times New Roman" w:cs="Times New Roman"/>
          <w:color w:val="000000"/>
          <w:sz w:val="24"/>
          <w:szCs w:val="24"/>
          <w:lang w:eastAsia="ru-RU"/>
        </w:rPr>
        <w:t xml:space="preserve"> талантливых обучающихся;</w:t>
      </w:r>
    </w:p>
    <w:p w:rsidR="00191CA8" w:rsidRPr="00191CA8" w:rsidRDefault="00191CA8" w:rsidP="00191CA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б) для реализации возможностей каждого обучающегося в результате личностно и социально значимой экологической деятельности;</w:t>
      </w:r>
    </w:p>
    <w:p w:rsidR="00191CA8" w:rsidRPr="00191CA8" w:rsidRDefault="00191CA8" w:rsidP="00191CA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в) для системного формирования и развития всех элементов экологического сознания и компетентности;</w:t>
      </w:r>
    </w:p>
    <w:p w:rsidR="00191CA8" w:rsidRPr="00191CA8" w:rsidRDefault="00191CA8" w:rsidP="00191CA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г) для эффективного взаимодействия обучающихся, педагогов, общества и окружающей природной среды в процессе экологического образования.</w:t>
      </w:r>
    </w:p>
    <w:p w:rsidR="00191CA8" w:rsidRPr="00191CA8" w:rsidRDefault="00191CA8" w:rsidP="00191CA8">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 xml:space="preserve">Система экологического образования способствует формированию разных аспектов компетентностей обучающегося. </w:t>
      </w:r>
      <w:proofErr w:type="gramStart"/>
      <w:r w:rsidRPr="00191CA8">
        <w:rPr>
          <w:rFonts w:ascii="Times New Roman" w:eastAsia="Times New Roman" w:hAnsi="Times New Roman" w:cs="Times New Roman"/>
          <w:color w:val="000000"/>
          <w:sz w:val="24"/>
          <w:szCs w:val="24"/>
          <w:lang w:eastAsia="ru-RU"/>
        </w:rPr>
        <w:t>Экологическая компетентность входит в данный перечень благодаря возможностям: самостоятельный выбор ребенком образовательной области с целью удовлетворения  личных интересов; свободное  и коллективное планирование общей деятельности; взаимопонимание и сотворчество в процессе взаимоотношений с другими обучающимися и педагогами; получение знания, умений и навыков, овладение универсальными учебными действиями; развитие нравственно-духовных ценностей; получение значимых результатов, конечного продукта.</w:t>
      </w:r>
      <w:proofErr w:type="gramEnd"/>
    </w:p>
    <w:p w:rsidR="00191CA8" w:rsidRPr="00191CA8" w:rsidRDefault="00191CA8" w:rsidP="00191CA8">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191CA8">
        <w:rPr>
          <w:rFonts w:ascii="Times New Roman" w:eastAsia="Times New Roman" w:hAnsi="Times New Roman" w:cs="Times New Roman"/>
          <w:color w:val="000000"/>
          <w:sz w:val="24"/>
          <w:szCs w:val="24"/>
          <w:lang w:eastAsia="ru-RU"/>
        </w:rPr>
        <w:t xml:space="preserve">Обобщение социально-педагогических и методических особенностей современного этапа развития экологического образования, в том числе дополнительного,  позволяет сформулировать его цель как освоение экологической компетенции, результатом чего будет, соответственно, экологическая компетентность учащихся. </w:t>
      </w:r>
    </w:p>
    <w:p w:rsidR="007C3884" w:rsidRPr="00766DBC" w:rsidRDefault="007C3884" w:rsidP="0031292B">
      <w:pPr>
        <w:pStyle w:val="a8"/>
        <w:spacing w:before="0" w:beforeAutospacing="0" w:after="0" w:afterAutospacing="0" w:line="360" w:lineRule="auto"/>
        <w:ind w:firstLine="708"/>
        <w:jc w:val="both"/>
        <w:rPr>
          <w:rFonts w:ascii="Times New Roman" w:hAnsi="Times New Roman"/>
          <w:sz w:val="24"/>
          <w:szCs w:val="24"/>
        </w:rPr>
      </w:pPr>
      <w:r w:rsidRPr="00766DBC">
        <w:rPr>
          <w:rFonts w:ascii="Times New Roman" w:hAnsi="Times New Roman"/>
          <w:sz w:val="24"/>
          <w:szCs w:val="24"/>
        </w:rPr>
        <w:t xml:space="preserve">Каждому из обозначенных результатов может быть </w:t>
      </w:r>
      <w:proofErr w:type="gramStart"/>
      <w:r w:rsidRPr="00766DBC">
        <w:rPr>
          <w:rFonts w:ascii="Times New Roman" w:hAnsi="Times New Roman"/>
          <w:sz w:val="24"/>
          <w:szCs w:val="24"/>
        </w:rPr>
        <w:t>поставлен</w:t>
      </w:r>
      <w:proofErr w:type="gramEnd"/>
      <w:r w:rsidRPr="00766DBC">
        <w:rPr>
          <w:rFonts w:ascii="Times New Roman" w:hAnsi="Times New Roman"/>
          <w:sz w:val="24"/>
          <w:szCs w:val="24"/>
        </w:rPr>
        <w:t xml:space="preserve"> в соответствие </w:t>
      </w:r>
      <w:proofErr w:type="spellStart"/>
      <w:r w:rsidRPr="00766DBC">
        <w:rPr>
          <w:rFonts w:ascii="Times New Roman" w:hAnsi="Times New Roman"/>
          <w:sz w:val="24"/>
          <w:szCs w:val="24"/>
        </w:rPr>
        <w:t>определенныи</w:t>
      </w:r>
      <w:proofErr w:type="spellEnd"/>
      <w:r w:rsidRPr="00766DBC">
        <w:rPr>
          <w:rFonts w:ascii="Times New Roman" w:hAnsi="Times New Roman"/>
          <w:sz w:val="24"/>
          <w:szCs w:val="24"/>
        </w:rPr>
        <w:t xml:space="preserve">̆ критерий, </w:t>
      </w:r>
      <w:proofErr w:type="spellStart"/>
      <w:r w:rsidRPr="00766DBC">
        <w:rPr>
          <w:rFonts w:ascii="Times New Roman" w:hAnsi="Times New Roman"/>
          <w:sz w:val="24"/>
          <w:szCs w:val="24"/>
        </w:rPr>
        <w:t>позволяющии</w:t>
      </w:r>
      <w:proofErr w:type="spellEnd"/>
      <w:r w:rsidRPr="00766DBC">
        <w:rPr>
          <w:rFonts w:ascii="Times New Roman" w:hAnsi="Times New Roman"/>
          <w:sz w:val="24"/>
          <w:szCs w:val="24"/>
        </w:rPr>
        <w:t xml:space="preserve">̆ оценить степень достижения </w:t>
      </w:r>
      <w:proofErr w:type="spellStart"/>
      <w:r w:rsidRPr="00766DBC">
        <w:rPr>
          <w:rFonts w:ascii="Times New Roman" w:hAnsi="Times New Roman"/>
          <w:sz w:val="24"/>
          <w:szCs w:val="24"/>
        </w:rPr>
        <w:t>даннои</w:t>
      </w:r>
      <w:proofErr w:type="spellEnd"/>
      <w:r w:rsidRPr="00766DBC">
        <w:rPr>
          <w:rFonts w:ascii="Times New Roman" w:hAnsi="Times New Roman"/>
          <w:sz w:val="24"/>
          <w:szCs w:val="24"/>
        </w:rPr>
        <w:t xml:space="preserve">̆ цели на основе одного или нескольких </w:t>
      </w:r>
      <w:proofErr w:type="spellStart"/>
      <w:r w:rsidRPr="00766DBC">
        <w:rPr>
          <w:rFonts w:ascii="Times New Roman" w:hAnsi="Times New Roman"/>
          <w:sz w:val="24"/>
          <w:szCs w:val="24"/>
        </w:rPr>
        <w:t>показателеи</w:t>
      </w:r>
      <w:proofErr w:type="spellEnd"/>
      <w:r w:rsidRPr="00766DBC">
        <w:rPr>
          <w:rFonts w:ascii="Times New Roman" w:hAnsi="Times New Roman"/>
          <w:sz w:val="24"/>
          <w:szCs w:val="24"/>
        </w:rPr>
        <w:t xml:space="preserve">̆. </w:t>
      </w:r>
    </w:p>
    <w:p w:rsidR="00BB1B77" w:rsidRDefault="007C3884" w:rsidP="0031292B">
      <w:pPr>
        <w:pStyle w:val="a8"/>
        <w:spacing w:before="0" w:beforeAutospacing="0" w:after="0" w:afterAutospacing="0" w:line="360" w:lineRule="auto"/>
        <w:ind w:firstLine="708"/>
        <w:jc w:val="both"/>
        <w:rPr>
          <w:rFonts w:ascii="Times New Roman" w:hAnsi="Times New Roman"/>
          <w:sz w:val="24"/>
          <w:szCs w:val="24"/>
        </w:rPr>
      </w:pPr>
      <w:r w:rsidRPr="00766DBC">
        <w:rPr>
          <w:rFonts w:ascii="Times New Roman" w:hAnsi="Times New Roman"/>
          <w:sz w:val="24"/>
          <w:szCs w:val="24"/>
        </w:rPr>
        <w:t xml:space="preserve">Критерий сбалансированности показывает, в </w:t>
      </w:r>
      <w:proofErr w:type="spellStart"/>
      <w:r w:rsidRPr="00766DBC">
        <w:rPr>
          <w:rFonts w:ascii="Times New Roman" w:hAnsi="Times New Roman"/>
          <w:sz w:val="24"/>
          <w:szCs w:val="24"/>
        </w:rPr>
        <w:t>какои</w:t>
      </w:r>
      <w:proofErr w:type="spellEnd"/>
      <w:r w:rsidRPr="00766DBC">
        <w:rPr>
          <w:rFonts w:ascii="Times New Roman" w:hAnsi="Times New Roman"/>
          <w:sz w:val="24"/>
          <w:szCs w:val="24"/>
        </w:rPr>
        <w:t xml:space="preserve">̆ степени </w:t>
      </w:r>
      <w:proofErr w:type="gramStart"/>
      <w:r w:rsidRPr="00766DBC">
        <w:rPr>
          <w:rFonts w:ascii="Times New Roman" w:hAnsi="Times New Roman"/>
          <w:sz w:val="24"/>
          <w:szCs w:val="24"/>
        </w:rPr>
        <w:t xml:space="preserve">образование, получаемое </w:t>
      </w:r>
      <w:r w:rsidR="00191CA8">
        <w:rPr>
          <w:rFonts w:ascii="Times New Roman" w:hAnsi="Times New Roman"/>
          <w:sz w:val="24"/>
          <w:szCs w:val="24"/>
        </w:rPr>
        <w:t>школьниками соответствует</w:t>
      </w:r>
      <w:proofErr w:type="gramEnd"/>
      <w:r w:rsidR="00191CA8">
        <w:rPr>
          <w:rFonts w:ascii="Times New Roman" w:hAnsi="Times New Roman"/>
          <w:sz w:val="24"/>
          <w:szCs w:val="24"/>
        </w:rPr>
        <w:t xml:space="preserve"> требованиям высших и средне-специальных учебных заведений</w:t>
      </w:r>
      <w:r w:rsidRPr="00766DBC">
        <w:rPr>
          <w:rFonts w:ascii="Times New Roman" w:hAnsi="Times New Roman"/>
          <w:sz w:val="24"/>
          <w:szCs w:val="24"/>
        </w:rPr>
        <w:t xml:space="preserve">. Достижение </w:t>
      </w:r>
      <w:proofErr w:type="spellStart"/>
      <w:r w:rsidRPr="00766DBC">
        <w:rPr>
          <w:rFonts w:ascii="Times New Roman" w:hAnsi="Times New Roman"/>
          <w:sz w:val="24"/>
          <w:szCs w:val="24"/>
        </w:rPr>
        <w:t>такои</w:t>
      </w:r>
      <w:proofErr w:type="spellEnd"/>
      <w:r w:rsidRPr="00766DBC">
        <w:rPr>
          <w:rFonts w:ascii="Times New Roman" w:hAnsi="Times New Roman"/>
          <w:sz w:val="24"/>
          <w:szCs w:val="24"/>
        </w:rPr>
        <w:t xml:space="preserve">̆ сбалансированности </w:t>
      </w:r>
      <w:proofErr w:type="gramStart"/>
      <w:r w:rsidRPr="00766DBC">
        <w:rPr>
          <w:rFonts w:ascii="Times New Roman" w:hAnsi="Times New Roman"/>
          <w:sz w:val="24"/>
          <w:szCs w:val="24"/>
        </w:rPr>
        <w:t>-</w:t>
      </w:r>
      <w:proofErr w:type="spellStart"/>
      <w:r w:rsidRPr="00766DBC">
        <w:rPr>
          <w:rFonts w:ascii="Times New Roman" w:hAnsi="Times New Roman"/>
          <w:sz w:val="24"/>
          <w:szCs w:val="24"/>
        </w:rPr>
        <w:t>г</w:t>
      </w:r>
      <w:proofErr w:type="gramEnd"/>
      <w:r w:rsidRPr="00766DBC">
        <w:rPr>
          <w:rFonts w:ascii="Times New Roman" w:hAnsi="Times New Roman"/>
          <w:sz w:val="24"/>
          <w:szCs w:val="24"/>
        </w:rPr>
        <w:t>лавныи</w:t>
      </w:r>
      <w:proofErr w:type="spellEnd"/>
      <w:r w:rsidRPr="00766DBC">
        <w:rPr>
          <w:rFonts w:ascii="Times New Roman" w:hAnsi="Times New Roman"/>
          <w:sz w:val="24"/>
          <w:szCs w:val="24"/>
        </w:rPr>
        <w:t xml:space="preserve">̆ результат </w:t>
      </w:r>
      <w:r w:rsidR="00BB1B77">
        <w:rPr>
          <w:rFonts w:ascii="Times New Roman" w:hAnsi="Times New Roman"/>
          <w:sz w:val="24"/>
          <w:szCs w:val="24"/>
        </w:rPr>
        <w:t xml:space="preserve">правильно </w:t>
      </w:r>
      <w:r w:rsidR="00BB1B77">
        <w:rPr>
          <w:rFonts w:ascii="Times New Roman" w:hAnsi="Times New Roman"/>
          <w:sz w:val="24"/>
          <w:szCs w:val="24"/>
        </w:rPr>
        <w:lastRenderedPageBreak/>
        <w:t>организованной работы по развитию творческих и интеллектуальных способностей у обучающихся</w:t>
      </w:r>
      <w:r w:rsidRPr="00766DBC">
        <w:rPr>
          <w:rFonts w:ascii="Times New Roman" w:hAnsi="Times New Roman"/>
          <w:sz w:val="24"/>
          <w:szCs w:val="24"/>
        </w:rPr>
        <w:t xml:space="preserve">. </w:t>
      </w:r>
    </w:p>
    <w:p w:rsidR="00BB1B77" w:rsidRDefault="007C3884" w:rsidP="00BB1B77">
      <w:pPr>
        <w:pStyle w:val="a8"/>
        <w:spacing w:before="0" w:beforeAutospacing="0" w:after="0" w:afterAutospacing="0" w:line="360" w:lineRule="auto"/>
        <w:ind w:firstLine="708"/>
        <w:jc w:val="both"/>
        <w:rPr>
          <w:rFonts w:ascii="Times New Roman" w:hAnsi="Times New Roman"/>
          <w:sz w:val="24"/>
          <w:szCs w:val="24"/>
        </w:rPr>
      </w:pPr>
      <w:r w:rsidRPr="00766DBC">
        <w:rPr>
          <w:rFonts w:ascii="Times New Roman" w:hAnsi="Times New Roman"/>
          <w:sz w:val="24"/>
          <w:szCs w:val="24"/>
        </w:rPr>
        <w:t xml:space="preserve">Критерий удовлетворенности показывает, в </w:t>
      </w:r>
      <w:proofErr w:type="spellStart"/>
      <w:r w:rsidRPr="00766DBC">
        <w:rPr>
          <w:rFonts w:ascii="Times New Roman" w:hAnsi="Times New Roman"/>
          <w:sz w:val="24"/>
          <w:szCs w:val="24"/>
        </w:rPr>
        <w:t>какои</w:t>
      </w:r>
      <w:proofErr w:type="spellEnd"/>
      <w:r w:rsidRPr="00766DBC">
        <w:rPr>
          <w:rFonts w:ascii="Times New Roman" w:hAnsi="Times New Roman"/>
          <w:sz w:val="24"/>
          <w:szCs w:val="24"/>
        </w:rPr>
        <w:t xml:space="preserve">̆ степени </w:t>
      </w:r>
      <w:r w:rsidR="00BB1B77">
        <w:rPr>
          <w:rFonts w:ascii="Times New Roman" w:hAnsi="Times New Roman"/>
          <w:sz w:val="24"/>
          <w:szCs w:val="24"/>
        </w:rPr>
        <w:t>школьники удовлетворены образовательным процессом.</w:t>
      </w:r>
      <w:r w:rsidRPr="00766DBC">
        <w:rPr>
          <w:rFonts w:ascii="Times New Roman" w:hAnsi="Times New Roman"/>
          <w:sz w:val="24"/>
          <w:szCs w:val="24"/>
        </w:rPr>
        <w:t xml:space="preserve"> </w:t>
      </w:r>
    </w:p>
    <w:p w:rsidR="007C3884" w:rsidRPr="00766DBC" w:rsidRDefault="007C3884" w:rsidP="00BB1B77">
      <w:pPr>
        <w:pStyle w:val="a8"/>
        <w:spacing w:before="0" w:beforeAutospacing="0" w:after="0" w:afterAutospacing="0" w:line="360" w:lineRule="auto"/>
        <w:ind w:firstLine="708"/>
        <w:jc w:val="center"/>
        <w:rPr>
          <w:rFonts w:ascii="Times New Roman" w:hAnsi="Times New Roman"/>
          <w:b/>
          <w:sz w:val="24"/>
          <w:szCs w:val="24"/>
        </w:rPr>
      </w:pPr>
      <w:r w:rsidRPr="00766DBC">
        <w:rPr>
          <w:rFonts w:ascii="Times New Roman" w:hAnsi="Times New Roman"/>
          <w:b/>
          <w:sz w:val="24"/>
          <w:szCs w:val="24"/>
        </w:rPr>
        <w:t>Средство оценки</w:t>
      </w:r>
    </w:p>
    <w:p w:rsidR="007C3884" w:rsidRPr="00766DBC" w:rsidRDefault="007C3884" w:rsidP="00A216F3">
      <w:pPr>
        <w:pStyle w:val="a8"/>
        <w:spacing w:before="0" w:beforeAutospacing="0" w:after="0" w:afterAutospacing="0" w:line="360" w:lineRule="auto"/>
        <w:ind w:firstLine="708"/>
        <w:jc w:val="both"/>
        <w:rPr>
          <w:rFonts w:ascii="Times New Roman" w:hAnsi="Times New Roman"/>
          <w:sz w:val="24"/>
          <w:szCs w:val="24"/>
        </w:rPr>
      </w:pPr>
      <w:r w:rsidRPr="00766DBC">
        <w:rPr>
          <w:rFonts w:ascii="Times New Roman" w:hAnsi="Times New Roman"/>
          <w:sz w:val="24"/>
          <w:szCs w:val="24"/>
        </w:rPr>
        <w:t xml:space="preserve">Оптимальным средством оценки </w:t>
      </w:r>
      <w:r w:rsidR="00BB1B77">
        <w:rPr>
          <w:rFonts w:ascii="Times New Roman" w:hAnsi="Times New Roman"/>
          <w:sz w:val="24"/>
          <w:szCs w:val="24"/>
        </w:rPr>
        <w:t xml:space="preserve">работы школьной модели эколого-биологического образования как средства развития творческих и интеллектуальных способностей является </w:t>
      </w:r>
      <w:r w:rsidRPr="00766DBC">
        <w:rPr>
          <w:rFonts w:ascii="Times New Roman" w:hAnsi="Times New Roman"/>
          <w:sz w:val="24"/>
          <w:szCs w:val="24"/>
        </w:rPr>
        <w:t xml:space="preserve">портфолио обучающихся. </w:t>
      </w:r>
    </w:p>
    <w:p w:rsidR="008C7C7E" w:rsidRPr="00766DBC" w:rsidRDefault="008C7C7E" w:rsidP="00766DBC">
      <w:pPr>
        <w:spacing w:line="360" w:lineRule="auto"/>
        <w:jc w:val="center"/>
        <w:rPr>
          <w:rFonts w:ascii="Times New Roman" w:hAnsi="Times New Roman" w:cs="Times New Roman"/>
          <w:sz w:val="24"/>
          <w:szCs w:val="24"/>
        </w:rPr>
      </w:pPr>
      <w:r w:rsidRPr="00766DBC">
        <w:rPr>
          <w:rFonts w:ascii="Times New Roman" w:hAnsi="Times New Roman" w:cs="Times New Roman"/>
          <w:b/>
          <w:sz w:val="24"/>
          <w:szCs w:val="24"/>
        </w:rPr>
        <w:t>Средства контроля и обеспечения достоверности результатов.</w:t>
      </w:r>
    </w:p>
    <w:p w:rsidR="00FF6014" w:rsidRPr="00FF6014" w:rsidRDefault="00FF6014" w:rsidP="00FF6014">
      <w:pPr>
        <w:spacing w:line="360" w:lineRule="auto"/>
        <w:ind w:firstLine="708"/>
        <w:contextualSpacing/>
        <w:jc w:val="both"/>
        <w:rPr>
          <w:rFonts w:ascii="Times New Roman" w:eastAsia="Cambria" w:hAnsi="Times New Roman" w:cs="Times New Roman"/>
          <w:b/>
          <w:sz w:val="24"/>
          <w:szCs w:val="24"/>
        </w:rPr>
      </w:pPr>
      <w:r w:rsidRPr="00FF6014">
        <w:rPr>
          <w:rFonts w:ascii="Times New Roman" w:eastAsia="Cambria" w:hAnsi="Times New Roman" w:cs="Times New Roman"/>
          <w:sz w:val="24"/>
          <w:szCs w:val="24"/>
        </w:rPr>
        <w:t>Качественная оценка</w:t>
      </w:r>
      <w:r w:rsidRPr="00FF6014">
        <w:rPr>
          <w:rFonts w:ascii="Times New Roman" w:eastAsia="Cambria" w:hAnsi="Times New Roman" w:cs="Times New Roman"/>
          <w:b/>
          <w:sz w:val="24"/>
          <w:szCs w:val="24"/>
        </w:rPr>
        <w:t>:</w:t>
      </w:r>
      <w:r w:rsidRPr="00FF6014">
        <w:rPr>
          <w:rFonts w:ascii="Times New Roman" w:eastAsia="Cambria" w:hAnsi="Times New Roman" w:cs="Times New Roman"/>
          <w:sz w:val="24"/>
          <w:szCs w:val="24"/>
        </w:rPr>
        <w:t xml:space="preserve"> результаты опроса родителей; выполнение рабочего плана реализации проекта; прохождение педагогами школы курсовой подготовки по различным направлениям проблематики проекта, сравнительный анализ, экспертные заключения. </w:t>
      </w:r>
    </w:p>
    <w:p w:rsidR="00FF6014" w:rsidRPr="00FF6014" w:rsidRDefault="00FF6014" w:rsidP="00FF6014">
      <w:pPr>
        <w:spacing w:after="0" w:line="360" w:lineRule="auto"/>
        <w:ind w:firstLine="708"/>
        <w:jc w:val="both"/>
        <w:rPr>
          <w:rFonts w:ascii="Times New Roman" w:eastAsia="Cambria" w:hAnsi="Times New Roman" w:cs="Times New Roman"/>
          <w:sz w:val="24"/>
          <w:szCs w:val="24"/>
        </w:rPr>
      </w:pPr>
      <w:r w:rsidRPr="00FF6014">
        <w:rPr>
          <w:rFonts w:ascii="Times New Roman" w:eastAsia="Cambria" w:hAnsi="Times New Roman" w:cs="Times New Roman"/>
          <w:sz w:val="24"/>
          <w:szCs w:val="24"/>
        </w:rPr>
        <w:t>Количественная оценка: количество созданных исследовательских проектов; количество  прошедших повышение квалификации педагогических работников, занятых в проекте, в процентах к общему числу педагогов; количество публикаций педагогов по данной проблеме; количество проведённых тематических мероприятий по различным направлениям проекта, количество призеров и победителей в олимпиадах, конкурсах и проектах эколого-биологической направленности на различных уровнях, количество выпускников школ, планирующих связать свою профессиональную деятельность в данном направлении.</w:t>
      </w:r>
    </w:p>
    <w:p w:rsidR="008A0542" w:rsidRDefault="008A0542" w:rsidP="00FF6014">
      <w:pPr>
        <w:tabs>
          <w:tab w:val="left" w:pos="426"/>
          <w:tab w:val="left" w:pos="993"/>
          <w:tab w:val="left" w:pos="1134"/>
        </w:tabs>
        <w:autoSpaceDE w:val="0"/>
        <w:autoSpaceDN w:val="0"/>
        <w:adjustRightInd w:val="0"/>
        <w:spacing w:after="0" w:line="360" w:lineRule="auto"/>
        <w:rPr>
          <w:rFonts w:ascii="Times New Roman" w:hAnsi="Times New Roman"/>
          <w:sz w:val="24"/>
          <w:szCs w:val="24"/>
          <w:lang w:eastAsia="ru-RU"/>
        </w:rPr>
      </w:pPr>
    </w:p>
    <w:p w:rsidR="008C7C7E" w:rsidRPr="00766DBC" w:rsidRDefault="005B00C8" w:rsidP="008A0542">
      <w:pPr>
        <w:tabs>
          <w:tab w:val="left" w:pos="426"/>
          <w:tab w:val="left" w:pos="993"/>
          <w:tab w:val="left" w:pos="1134"/>
        </w:tabs>
        <w:autoSpaceDE w:val="0"/>
        <w:autoSpaceDN w:val="0"/>
        <w:adjustRightInd w:val="0"/>
        <w:spacing w:after="0" w:line="360" w:lineRule="auto"/>
        <w:jc w:val="center"/>
        <w:rPr>
          <w:rFonts w:ascii="Times New Roman" w:hAnsi="Times New Roman"/>
          <w:b/>
          <w:sz w:val="24"/>
          <w:szCs w:val="24"/>
          <w:lang w:eastAsia="ru-RU"/>
        </w:rPr>
      </w:pPr>
      <w:r w:rsidRPr="00766DBC">
        <w:rPr>
          <w:rFonts w:ascii="Times New Roman" w:hAnsi="Times New Roman"/>
          <w:sz w:val="24"/>
          <w:szCs w:val="24"/>
          <w:lang w:eastAsia="ru-RU"/>
        </w:rPr>
        <w:t>7</w:t>
      </w:r>
      <w:r w:rsidR="00851011" w:rsidRPr="00766DBC">
        <w:rPr>
          <w:rFonts w:ascii="Times New Roman" w:hAnsi="Times New Roman"/>
          <w:sz w:val="24"/>
          <w:szCs w:val="24"/>
          <w:lang w:eastAsia="ru-RU"/>
        </w:rPr>
        <w:t>.</w:t>
      </w:r>
      <w:r w:rsidR="00851011" w:rsidRPr="00766DBC">
        <w:rPr>
          <w:rFonts w:ascii="Times New Roman" w:hAnsi="Times New Roman"/>
          <w:b/>
          <w:sz w:val="24"/>
          <w:szCs w:val="24"/>
          <w:lang w:eastAsia="ru-RU"/>
        </w:rPr>
        <w:t>Проектируемые результаты</w:t>
      </w:r>
      <w:r w:rsidRPr="00766DBC">
        <w:rPr>
          <w:rFonts w:ascii="Times New Roman" w:hAnsi="Times New Roman"/>
          <w:b/>
          <w:sz w:val="24"/>
          <w:szCs w:val="24"/>
          <w:lang w:eastAsia="ru-RU"/>
        </w:rPr>
        <w:t>, дополняющие программу</w:t>
      </w:r>
      <w:r w:rsidR="00851011" w:rsidRPr="00766DBC">
        <w:rPr>
          <w:rFonts w:ascii="Times New Roman" w:hAnsi="Times New Roman"/>
          <w:b/>
          <w:sz w:val="24"/>
          <w:szCs w:val="24"/>
          <w:lang w:eastAsia="ru-RU"/>
        </w:rPr>
        <w:t xml:space="preserve"> инновационные продукты</w:t>
      </w:r>
      <w:r w:rsidR="001B2990" w:rsidRPr="00766DBC">
        <w:rPr>
          <w:rFonts w:ascii="Times New Roman" w:hAnsi="Times New Roman"/>
          <w:b/>
          <w:sz w:val="24"/>
          <w:szCs w:val="24"/>
          <w:lang w:eastAsia="ru-RU"/>
        </w:rPr>
        <w:t>:</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-Оформлена документация для организации работы школьной модели эколого-</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 xml:space="preserve">биологического образования; </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 xml:space="preserve">-разработана модель школьного эколого-биологического образования как средство развития </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творческих и интеллектуальных способностей талантливых обучающихся;</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 xml:space="preserve">-разработаны критерии и индикаторы эффективности работы модели </w:t>
      </w:r>
      <w:proofErr w:type="gramStart"/>
      <w:r w:rsidRPr="00BB1B77">
        <w:rPr>
          <w:rFonts w:ascii="Times New Roman" w:hAnsi="Times New Roman" w:cs="Times New Roman"/>
          <w:sz w:val="24"/>
          <w:szCs w:val="24"/>
        </w:rPr>
        <w:t>школьного</w:t>
      </w:r>
      <w:proofErr w:type="gramEnd"/>
      <w:r w:rsidRPr="00BB1B77">
        <w:rPr>
          <w:rFonts w:ascii="Times New Roman" w:hAnsi="Times New Roman" w:cs="Times New Roman"/>
          <w:sz w:val="24"/>
          <w:szCs w:val="24"/>
        </w:rPr>
        <w:t xml:space="preserve"> </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 xml:space="preserve">эколого-биологического образования как средства развития </w:t>
      </w:r>
      <w:proofErr w:type="gramStart"/>
      <w:r w:rsidRPr="00BB1B77">
        <w:rPr>
          <w:rFonts w:ascii="Times New Roman" w:hAnsi="Times New Roman" w:cs="Times New Roman"/>
          <w:sz w:val="24"/>
          <w:szCs w:val="24"/>
        </w:rPr>
        <w:t>творческих</w:t>
      </w:r>
      <w:proofErr w:type="gramEnd"/>
      <w:r w:rsidRPr="00BB1B77">
        <w:rPr>
          <w:rFonts w:ascii="Times New Roman" w:hAnsi="Times New Roman" w:cs="Times New Roman"/>
          <w:sz w:val="24"/>
          <w:szCs w:val="24"/>
        </w:rPr>
        <w:t xml:space="preserve"> и </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 xml:space="preserve">интеллектуальных способностей талантливых обучающихся; </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 xml:space="preserve">-осуществлена опытно-экспериментальная апробация модели </w:t>
      </w:r>
      <w:proofErr w:type="gramStart"/>
      <w:r w:rsidRPr="00BB1B77">
        <w:rPr>
          <w:rFonts w:ascii="Times New Roman" w:hAnsi="Times New Roman" w:cs="Times New Roman"/>
          <w:sz w:val="24"/>
          <w:szCs w:val="24"/>
        </w:rPr>
        <w:t>школьного</w:t>
      </w:r>
      <w:proofErr w:type="gramEnd"/>
      <w:r w:rsidRPr="00BB1B77">
        <w:rPr>
          <w:rFonts w:ascii="Times New Roman" w:hAnsi="Times New Roman" w:cs="Times New Roman"/>
          <w:sz w:val="24"/>
          <w:szCs w:val="24"/>
        </w:rPr>
        <w:t xml:space="preserve"> </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 xml:space="preserve">эколого-биологического образования как средства развития </w:t>
      </w:r>
      <w:proofErr w:type="gramStart"/>
      <w:r w:rsidRPr="00BB1B77">
        <w:rPr>
          <w:rFonts w:ascii="Times New Roman" w:hAnsi="Times New Roman" w:cs="Times New Roman"/>
          <w:sz w:val="24"/>
          <w:szCs w:val="24"/>
        </w:rPr>
        <w:t>творческих</w:t>
      </w:r>
      <w:proofErr w:type="gramEnd"/>
      <w:r w:rsidRPr="00BB1B77">
        <w:rPr>
          <w:rFonts w:ascii="Times New Roman" w:hAnsi="Times New Roman" w:cs="Times New Roman"/>
          <w:sz w:val="24"/>
          <w:szCs w:val="24"/>
        </w:rPr>
        <w:t xml:space="preserve"> и </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интеллектуальных способностей талантливых обучающихся;</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-проведен мониторинг деятельности модели;</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-подготовлена серия научно-методических статей по теме площадки;</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lastRenderedPageBreak/>
        <w:t>-подготовлены методические разработки проблемно-аналитических и проектных семинаров;</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 xml:space="preserve">-подготовлены методические рекомендации «Модель </w:t>
      </w:r>
      <w:proofErr w:type="gramStart"/>
      <w:r w:rsidRPr="00BB1B77">
        <w:rPr>
          <w:rFonts w:ascii="Times New Roman" w:hAnsi="Times New Roman" w:cs="Times New Roman"/>
          <w:sz w:val="24"/>
          <w:szCs w:val="24"/>
        </w:rPr>
        <w:t>школьного</w:t>
      </w:r>
      <w:proofErr w:type="gramEnd"/>
      <w:r w:rsidRPr="00BB1B77">
        <w:rPr>
          <w:rFonts w:ascii="Times New Roman" w:hAnsi="Times New Roman" w:cs="Times New Roman"/>
          <w:sz w:val="24"/>
          <w:szCs w:val="24"/>
        </w:rPr>
        <w:t xml:space="preserve"> эколого-биологического </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 xml:space="preserve">образования как средство развития творческих и интеллектуальных способностей </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талантливых обучающихся»;</w:t>
      </w:r>
    </w:p>
    <w:p w:rsidR="00BB1B77" w:rsidRP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r w:rsidRPr="00BB1B77">
        <w:rPr>
          <w:rFonts w:ascii="Times New Roman" w:hAnsi="Times New Roman" w:cs="Times New Roman"/>
          <w:sz w:val="24"/>
          <w:szCs w:val="24"/>
        </w:rPr>
        <w:t xml:space="preserve">- подготовлены и опубликованы материалы о деятельности площадки, о содержании, </w:t>
      </w:r>
    </w:p>
    <w:p w:rsidR="00BB1B77" w:rsidRDefault="00BB1B77"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sz w:val="24"/>
          <w:szCs w:val="24"/>
        </w:rPr>
      </w:pPr>
      <w:proofErr w:type="gramStart"/>
      <w:r w:rsidRPr="00BB1B77">
        <w:rPr>
          <w:rFonts w:ascii="Times New Roman" w:hAnsi="Times New Roman" w:cs="Times New Roman"/>
          <w:sz w:val="24"/>
          <w:szCs w:val="24"/>
        </w:rPr>
        <w:t>результатах</w:t>
      </w:r>
      <w:proofErr w:type="gramEnd"/>
      <w:r w:rsidRPr="00BB1B77">
        <w:rPr>
          <w:rFonts w:ascii="Times New Roman" w:hAnsi="Times New Roman" w:cs="Times New Roman"/>
          <w:sz w:val="24"/>
          <w:szCs w:val="24"/>
        </w:rPr>
        <w:t xml:space="preserve"> реализации программы площадки.</w:t>
      </w:r>
    </w:p>
    <w:p w:rsidR="008A0542" w:rsidRDefault="008A0542" w:rsidP="00BB1B77">
      <w:pPr>
        <w:tabs>
          <w:tab w:val="left" w:pos="426"/>
          <w:tab w:val="left" w:pos="993"/>
          <w:tab w:val="left" w:pos="1134"/>
        </w:tabs>
        <w:autoSpaceDE w:val="0"/>
        <w:autoSpaceDN w:val="0"/>
        <w:adjustRightInd w:val="0"/>
        <w:spacing w:after="0" w:line="360" w:lineRule="auto"/>
        <w:jc w:val="both"/>
        <w:rPr>
          <w:rFonts w:ascii="Times New Roman" w:hAnsi="Times New Roman"/>
          <w:b/>
          <w:sz w:val="24"/>
          <w:szCs w:val="24"/>
          <w:lang w:eastAsia="ru-RU"/>
        </w:rPr>
      </w:pPr>
    </w:p>
    <w:p w:rsidR="007C3884" w:rsidRPr="00766DBC" w:rsidRDefault="003558D6" w:rsidP="00BB1B77">
      <w:pPr>
        <w:tabs>
          <w:tab w:val="left" w:pos="426"/>
          <w:tab w:val="left" w:pos="993"/>
          <w:tab w:val="left" w:pos="1134"/>
        </w:tabs>
        <w:autoSpaceDE w:val="0"/>
        <w:autoSpaceDN w:val="0"/>
        <w:adjustRightInd w:val="0"/>
        <w:spacing w:after="0" w:line="360" w:lineRule="auto"/>
        <w:jc w:val="both"/>
        <w:rPr>
          <w:rFonts w:ascii="Times New Roman" w:hAnsi="Times New Roman" w:cs="Times New Roman"/>
          <w:b/>
          <w:sz w:val="24"/>
          <w:szCs w:val="24"/>
        </w:rPr>
      </w:pPr>
      <w:r w:rsidRPr="00766DBC">
        <w:rPr>
          <w:rFonts w:ascii="Times New Roman" w:hAnsi="Times New Roman"/>
          <w:b/>
          <w:sz w:val="24"/>
          <w:szCs w:val="24"/>
          <w:lang w:eastAsia="ru-RU"/>
        </w:rPr>
        <w:t>8</w:t>
      </w:r>
      <w:r w:rsidR="007C3884" w:rsidRPr="00766DBC">
        <w:rPr>
          <w:rFonts w:ascii="Times New Roman" w:hAnsi="Times New Roman"/>
          <w:b/>
          <w:sz w:val="24"/>
          <w:szCs w:val="24"/>
          <w:lang w:eastAsia="ru-RU"/>
        </w:rPr>
        <w:t>.Практическая значимость и перспективы развития инновации (проекта).</w:t>
      </w:r>
    </w:p>
    <w:p w:rsidR="003558D6" w:rsidRPr="00766DBC" w:rsidRDefault="002E2C47" w:rsidP="00A216F3">
      <w:pPr>
        <w:spacing w:after="0" w:line="360" w:lineRule="auto"/>
        <w:jc w:val="center"/>
        <w:rPr>
          <w:rFonts w:ascii="Times New Roman" w:hAnsi="Times New Roman" w:cs="Times New Roman"/>
          <w:sz w:val="24"/>
          <w:szCs w:val="24"/>
        </w:rPr>
      </w:pPr>
      <w:r w:rsidRPr="00766DBC">
        <w:rPr>
          <w:rFonts w:ascii="Times New Roman" w:hAnsi="Times New Roman"/>
          <w:b/>
          <w:sz w:val="24"/>
          <w:szCs w:val="24"/>
          <w:lang w:eastAsia="ru-RU"/>
        </w:rPr>
        <w:t>Практическая значимость проекта</w:t>
      </w:r>
    </w:p>
    <w:p w:rsidR="00BB1B77" w:rsidRDefault="007C3884" w:rsidP="00BB1B77">
      <w:pPr>
        <w:spacing w:after="0" w:line="360" w:lineRule="auto"/>
        <w:ind w:left="-567" w:firstLine="567"/>
        <w:jc w:val="both"/>
        <w:rPr>
          <w:rFonts w:ascii="Times New Roman" w:hAnsi="Times New Roman" w:cs="Times New Roman"/>
          <w:sz w:val="24"/>
          <w:szCs w:val="24"/>
        </w:rPr>
      </w:pPr>
      <w:r w:rsidRPr="00766DBC">
        <w:rPr>
          <w:rFonts w:ascii="Times New Roman" w:hAnsi="Times New Roman" w:cs="Times New Roman"/>
          <w:sz w:val="24"/>
          <w:szCs w:val="24"/>
        </w:rPr>
        <w:t xml:space="preserve">Результаты проекта могут быть использованы для организации семинаров, конференций и курсов повышения квалификации педагогов и руководителей школ. Инновационная модель </w:t>
      </w:r>
      <w:r w:rsidR="00BB1B77" w:rsidRPr="00BB1B77">
        <w:rPr>
          <w:rFonts w:ascii="Times New Roman" w:hAnsi="Times New Roman" w:cs="Times New Roman"/>
          <w:sz w:val="24"/>
          <w:szCs w:val="24"/>
        </w:rPr>
        <w:t>школьного экол</w:t>
      </w:r>
      <w:r w:rsidR="00BB1B77">
        <w:rPr>
          <w:rFonts w:ascii="Times New Roman" w:hAnsi="Times New Roman" w:cs="Times New Roman"/>
          <w:sz w:val="24"/>
          <w:szCs w:val="24"/>
        </w:rPr>
        <w:t xml:space="preserve">ого-биологического образования </w:t>
      </w:r>
      <w:r w:rsidRPr="00766DBC">
        <w:rPr>
          <w:rFonts w:ascii="Times New Roman" w:hAnsi="Times New Roman" w:cs="Times New Roman"/>
          <w:sz w:val="24"/>
          <w:szCs w:val="24"/>
        </w:rPr>
        <w:t xml:space="preserve">может быть эффективно распространена в  образовательных организациях Краснодарского края. </w:t>
      </w:r>
      <w:r w:rsidR="00BB1B77" w:rsidRPr="00BB1B77">
        <w:rPr>
          <w:rFonts w:ascii="Times New Roman" w:hAnsi="Times New Roman" w:cs="Times New Roman"/>
          <w:sz w:val="24"/>
          <w:szCs w:val="24"/>
        </w:rPr>
        <w:t xml:space="preserve">Инновационная модель школьного эколого-биологического образования может быть эффективно распространена в  образовательных организациях Краснодарского края. Результаты проекта могут стать элементом государственной программы Краснодарского края «Охрана окружающей среды, воспроизводство и использование природных ресурсов, развитие лесного хозяйства» на 2016-2021 годы. </w:t>
      </w:r>
    </w:p>
    <w:p w:rsidR="009903C2" w:rsidRDefault="002E2C47" w:rsidP="009903C2">
      <w:pPr>
        <w:spacing w:after="0" w:line="360" w:lineRule="auto"/>
        <w:ind w:left="-567" w:firstLine="567"/>
        <w:jc w:val="center"/>
        <w:rPr>
          <w:rFonts w:ascii="Times New Roman" w:hAnsi="Times New Roman" w:cs="Times New Roman"/>
          <w:b/>
          <w:sz w:val="24"/>
          <w:szCs w:val="24"/>
        </w:rPr>
      </w:pPr>
      <w:r w:rsidRPr="00766DBC">
        <w:rPr>
          <w:rFonts w:ascii="Times New Roman" w:hAnsi="Times New Roman" w:cs="Times New Roman"/>
          <w:b/>
          <w:sz w:val="24"/>
          <w:szCs w:val="24"/>
        </w:rPr>
        <w:t>Перспективы развития инновации</w:t>
      </w:r>
      <w:r w:rsidR="009903C2">
        <w:rPr>
          <w:rFonts w:ascii="Times New Roman" w:hAnsi="Times New Roman" w:cs="Times New Roman"/>
          <w:b/>
          <w:sz w:val="24"/>
          <w:szCs w:val="24"/>
        </w:rPr>
        <w:t xml:space="preserve"> </w:t>
      </w:r>
      <w:r w:rsidRPr="00766DBC">
        <w:rPr>
          <w:rFonts w:ascii="Times New Roman" w:hAnsi="Times New Roman" w:cs="Times New Roman"/>
          <w:b/>
          <w:sz w:val="24"/>
          <w:szCs w:val="24"/>
        </w:rPr>
        <w:t>(проекта).</w:t>
      </w:r>
    </w:p>
    <w:p w:rsidR="009903C2" w:rsidRDefault="00BB1B77" w:rsidP="009903C2">
      <w:pPr>
        <w:spacing w:after="0" w:line="360" w:lineRule="auto"/>
        <w:ind w:left="-567" w:firstLine="567"/>
        <w:jc w:val="both"/>
        <w:rPr>
          <w:rFonts w:ascii="Times New Roman" w:eastAsia="Calibri" w:hAnsi="Times New Roman" w:cs="Times New Roman"/>
          <w:sz w:val="24"/>
          <w:szCs w:val="24"/>
        </w:rPr>
      </w:pPr>
      <w:r w:rsidRPr="00BB1B77">
        <w:rPr>
          <w:rFonts w:ascii="Times New Roman" w:eastAsia="Calibri" w:hAnsi="Times New Roman" w:cs="Times New Roman"/>
          <w:sz w:val="24"/>
          <w:szCs w:val="24"/>
        </w:rPr>
        <w:t xml:space="preserve"> Благодаря реализации проекта будет создана инновационная  модель школьного эколого-</w:t>
      </w:r>
    </w:p>
    <w:p w:rsidR="00BB1B77" w:rsidRPr="009903C2" w:rsidRDefault="00BB1B77" w:rsidP="009903C2">
      <w:pPr>
        <w:spacing w:after="0" w:line="360" w:lineRule="auto"/>
        <w:ind w:left="-567"/>
        <w:jc w:val="both"/>
        <w:rPr>
          <w:rFonts w:ascii="Times New Roman" w:hAnsi="Times New Roman" w:cs="Times New Roman"/>
          <w:b/>
          <w:sz w:val="24"/>
          <w:szCs w:val="24"/>
        </w:rPr>
      </w:pPr>
      <w:r w:rsidRPr="00BB1B77">
        <w:rPr>
          <w:rFonts w:ascii="Times New Roman" w:eastAsia="Calibri" w:hAnsi="Times New Roman" w:cs="Times New Roman"/>
          <w:sz w:val="24"/>
          <w:szCs w:val="24"/>
        </w:rPr>
        <w:t xml:space="preserve">биологического образования как средство развития творческих и интеллектуальных способностей талантливых обучающихся. Апробированная  система позволит предоставлять качественные образовательные услуги, повысить открытость и конкурентоспособность образовательной организации. Благодаря реализации проекта будут организованы совместные проекты, направленные на развитие творческих и интеллектуальных способностей талантливых обучающихся. Проект позволит объединить кадровые ресурсы образовательной организации для повышения эффективности эколого-биологического образования школьников. </w:t>
      </w:r>
    </w:p>
    <w:p w:rsidR="009903C2" w:rsidRDefault="003558D6" w:rsidP="008A0542">
      <w:pPr>
        <w:tabs>
          <w:tab w:val="left" w:pos="426"/>
          <w:tab w:val="left" w:pos="993"/>
          <w:tab w:val="left" w:pos="1134"/>
        </w:tabs>
        <w:autoSpaceDE w:val="0"/>
        <w:autoSpaceDN w:val="0"/>
        <w:adjustRightInd w:val="0"/>
        <w:spacing w:after="0" w:line="360" w:lineRule="auto"/>
        <w:jc w:val="center"/>
        <w:rPr>
          <w:rFonts w:ascii="Times New Roman" w:hAnsi="Times New Roman" w:cs="Times New Roman"/>
          <w:b/>
          <w:sz w:val="24"/>
          <w:szCs w:val="24"/>
        </w:rPr>
      </w:pPr>
      <w:r w:rsidRPr="00A216F3">
        <w:rPr>
          <w:rFonts w:ascii="Times New Roman" w:hAnsi="Times New Roman" w:cs="Times New Roman"/>
          <w:b/>
          <w:sz w:val="24"/>
          <w:szCs w:val="24"/>
        </w:rPr>
        <w:t>9</w:t>
      </w:r>
      <w:r w:rsidR="001A4ADA" w:rsidRPr="00A216F3">
        <w:rPr>
          <w:rFonts w:ascii="Times New Roman" w:hAnsi="Times New Roman" w:cs="Times New Roman"/>
          <w:b/>
          <w:sz w:val="24"/>
          <w:szCs w:val="24"/>
        </w:rPr>
        <w:t>.Обоснование наличия необходимых ресурсов для выполнения задач инновационного проекта.</w:t>
      </w:r>
    </w:p>
    <w:p w:rsidR="00950180" w:rsidRPr="009903C2" w:rsidRDefault="0036786A" w:rsidP="009903C2">
      <w:pPr>
        <w:tabs>
          <w:tab w:val="left" w:pos="426"/>
          <w:tab w:val="left" w:pos="993"/>
          <w:tab w:val="left" w:pos="1134"/>
        </w:tabs>
        <w:autoSpaceDE w:val="0"/>
        <w:autoSpaceDN w:val="0"/>
        <w:adjustRightInd w:val="0"/>
        <w:spacing w:after="0" w:line="360" w:lineRule="auto"/>
        <w:ind w:left="-567"/>
        <w:jc w:val="both"/>
        <w:rPr>
          <w:rFonts w:ascii="Times New Roman" w:hAnsi="Times New Roman" w:cs="Times New Roman"/>
          <w:b/>
          <w:sz w:val="24"/>
          <w:szCs w:val="24"/>
        </w:rPr>
      </w:pPr>
      <w:r>
        <w:rPr>
          <w:rFonts w:ascii="Times New Roman" w:hAnsi="Times New Roman" w:cs="Times New Roman"/>
          <w:sz w:val="24"/>
          <w:szCs w:val="24"/>
        </w:rPr>
        <w:tab/>
      </w:r>
      <w:r w:rsidR="00950180" w:rsidRPr="00766DBC">
        <w:rPr>
          <w:rFonts w:ascii="Times New Roman" w:hAnsi="Times New Roman" w:cs="Times New Roman"/>
          <w:sz w:val="24"/>
          <w:szCs w:val="24"/>
        </w:rPr>
        <w:t>Источники и объемы финансирования: внебюджетные средства   школы</w:t>
      </w:r>
      <w:r w:rsidR="009903C2">
        <w:rPr>
          <w:rFonts w:ascii="Times New Roman" w:hAnsi="Times New Roman" w:cs="Times New Roman"/>
          <w:sz w:val="24"/>
          <w:szCs w:val="24"/>
        </w:rPr>
        <w:t xml:space="preserve">. </w:t>
      </w:r>
      <w:r w:rsidR="00950180" w:rsidRPr="00766DBC">
        <w:rPr>
          <w:rFonts w:ascii="Times New Roman" w:hAnsi="Times New Roman" w:cs="Times New Roman"/>
          <w:sz w:val="24"/>
          <w:szCs w:val="24"/>
        </w:rPr>
        <w:t>Направления расходов (по годам): развитие информационной образовательной среды  школы (1-й год)</w:t>
      </w:r>
      <w:r w:rsidR="003558D6" w:rsidRPr="00766DBC">
        <w:rPr>
          <w:rFonts w:ascii="Times New Roman" w:hAnsi="Times New Roman" w:cs="Times New Roman"/>
          <w:sz w:val="24"/>
          <w:szCs w:val="24"/>
        </w:rPr>
        <w:t>; к</w:t>
      </w:r>
      <w:r w:rsidR="00950180" w:rsidRPr="00766DBC">
        <w:rPr>
          <w:rFonts w:ascii="Times New Roman" w:hAnsi="Times New Roman" w:cs="Times New Roman"/>
          <w:sz w:val="24"/>
          <w:szCs w:val="24"/>
        </w:rPr>
        <w:t>омандировочные и транспортные расходы (ежегодно)</w:t>
      </w:r>
      <w:r w:rsidR="003558D6" w:rsidRPr="00766DBC">
        <w:rPr>
          <w:rFonts w:ascii="Times New Roman" w:hAnsi="Times New Roman" w:cs="Times New Roman"/>
          <w:sz w:val="24"/>
          <w:szCs w:val="24"/>
        </w:rPr>
        <w:t>.</w:t>
      </w:r>
      <w:r w:rsidR="00950180" w:rsidRPr="00766DBC">
        <w:rPr>
          <w:rFonts w:ascii="Times New Roman" w:hAnsi="Times New Roman" w:cs="Times New Roman"/>
          <w:sz w:val="24"/>
          <w:szCs w:val="24"/>
        </w:rPr>
        <w:t xml:space="preserve"> Стимулирующие выплаты исполнителям проекта (ежегодно)</w:t>
      </w:r>
      <w:r w:rsidR="003558D6" w:rsidRPr="00766DBC">
        <w:rPr>
          <w:rFonts w:ascii="Times New Roman" w:hAnsi="Times New Roman" w:cs="Times New Roman"/>
          <w:sz w:val="24"/>
          <w:szCs w:val="24"/>
        </w:rPr>
        <w:t>.</w:t>
      </w:r>
      <w:r w:rsidR="00950180" w:rsidRPr="00766DBC">
        <w:rPr>
          <w:rFonts w:ascii="Times New Roman" w:hAnsi="Times New Roman" w:cs="Times New Roman"/>
          <w:sz w:val="24"/>
          <w:szCs w:val="24"/>
        </w:rPr>
        <w:t xml:space="preserve"> Организационные расходы по проведению научно-практических конференций и семинаров (в соответствии с дорожной картой проекта).</w:t>
      </w:r>
    </w:p>
    <w:p w:rsidR="008A0542" w:rsidRDefault="00950180" w:rsidP="008A0542">
      <w:pPr>
        <w:tabs>
          <w:tab w:val="left" w:pos="426"/>
        </w:tabs>
        <w:autoSpaceDE w:val="0"/>
        <w:autoSpaceDN w:val="0"/>
        <w:adjustRightInd w:val="0"/>
        <w:spacing w:after="0" w:line="360" w:lineRule="auto"/>
        <w:jc w:val="center"/>
        <w:rPr>
          <w:rFonts w:ascii="Times New Roman" w:hAnsi="Times New Roman" w:cs="Times New Roman"/>
          <w:b/>
          <w:sz w:val="24"/>
          <w:szCs w:val="24"/>
        </w:rPr>
      </w:pPr>
      <w:r w:rsidRPr="009903C2">
        <w:rPr>
          <w:rFonts w:ascii="Times New Roman" w:hAnsi="Times New Roman" w:cs="Times New Roman"/>
          <w:b/>
          <w:sz w:val="24"/>
          <w:szCs w:val="24"/>
        </w:rPr>
        <w:lastRenderedPageBreak/>
        <w:t>1</w:t>
      </w:r>
      <w:r w:rsidR="003558D6" w:rsidRPr="009903C2">
        <w:rPr>
          <w:rFonts w:ascii="Times New Roman" w:hAnsi="Times New Roman" w:cs="Times New Roman"/>
          <w:b/>
          <w:sz w:val="24"/>
          <w:szCs w:val="24"/>
        </w:rPr>
        <w:t>0</w:t>
      </w:r>
      <w:r w:rsidRPr="009903C2">
        <w:rPr>
          <w:rFonts w:ascii="Times New Roman" w:hAnsi="Times New Roman" w:cs="Times New Roman"/>
          <w:b/>
          <w:sz w:val="24"/>
          <w:szCs w:val="24"/>
        </w:rPr>
        <w:t xml:space="preserve">.Степень разработанности инновации с предоставлением ранее изданных материалов (публикаций, методических разработок), </w:t>
      </w:r>
    </w:p>
    <w:p w:rsidR="00950180" w:rsidRPr="009903C2" w:rsidRDefault="00950180" w:rsidP="008A0542">
      <w:pPr>
        <w:tabs>
          <w:tab w:val="left" w:pos="426"/>
        </w:tabs>
        <w:autoSpaceDE w:val="0"/>
        <w:autoSpaceDN w:val="0"/>
        <w:adjustRightInd w:val="0"/>
        <w:spacing w:after="0" w:line="360" w:lineRule="auto"/>
        <w:jc w:val="center"/>
        <w:rPr>
          <w:rFonts w:ascii="Times New Roman" w:hAnsi="Times New Roman" w:cs="Times New Roman"/>
          <w:b/>
          <w:sz w:val="24"/>
          <w:szCs w:val="24"/>
        </w:rPr>
      </w:pPr>
      <w:proofErr w:type="gramStart"/>
      <w:r w:rsidRPr="009903C2">
        <w:rPr>
          <w:rFonts w:ascii="Times New Roman" w:hAnsi="Times New Roman" w:cs="Times New Roman"/>
          <w:b/>
          <w:sz w:val="24"/>
          <w:szCs w:val="24"/>
        </w:rPr>
        <w:t xml:space="preserve">выполненных </w:t>
      </w:r>
      <w:r w:rsidR="009A2298">
        <w:rPr>
          <w:rFonts w:ascii="Times New Roman" w:hAnsi="Times New Roman" w:cs="Times New Roman"/>
          <w:b/>
          <w:sz w:val="24"/>
          <w:szCs w:val="24"/>
        </w:rPr>
        <w:t xml:space="preserve"> </w:t>
      </w:r>
      <w:r w:rsidRPr="009903C2">
        <w:rPr>
          <w:rFonts w:ascii="Times New Roman" w:hAnsi="Times New Roman" w:cs="Times New Roman"/>
          <w:b/>
          <w:sz w:val="24"/>
          <w:szCs w:val="24"/>
        </w:rPr>
        <w:t>в рамках проекта.</w:t>
      </w:r>
      <w:proofErr w:type="gramEnd"/>
    </w:p>
    <w:p w:rsidR="00BD6D09" w:rsidRPr="00C92608" w:rsidRDefault="0036786A" w:rsidP="0036786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D6D09" w:rsidRPr="0036786A">
        <w:rPr>
          <w:rFonts w:ascii="Times New Roman" w:hAnsi="Times New Roman" w:cs="Times New Roman"/>
          <w:sz w:val="24"/>
          <w:szCs w:val="24"/>
        </w:rPr>
        <w:t xml:space="preserve">1.Описание состояния методической деятельности МБОУ </w:t>
      </w:r>
      <w:r w:rsidR="009903C2" w:rsidRPr="0036786A">
        <w:rPr>
          <w:rFonts w:ascii="Times New Roman" w:hAnsi="Times New Roman" w:cs="Times New Roman"/>
          <w:sz w:val="24"/>
          <w:szCs w:val="24"/>
        </w:rPr>
        <w:t xml:space="preserve">Гимназии №6 </w:t>
      </w:r>
      <w:proofErr w:type="spellStart"/>
      <w:r w:rsidR="009903C2" w:rsidRPr="0036786A">
        <w:rPr>
          <w:rFonts w:ascii="Times New Roman" w:hAnsi="Times New Roman" w:cs="Times New Roman"/>
          <w:sz w:val="24"/>
          <w:szCs w:val="24"/>
        </w:rPr>
        <w:t>г</w:t>
      </w:r>
      <w:proofErr w:type="gramStart"/>
      <w:r w:rsidR="009903C2" w:rsidRPr="0036786A">
        <w:rPr>
          <w:rFonts w:ascii="Times New Roman" w:hAnsi="Times New Roman" w:cs="Times New Roman"/>
          <w:sz w:val="24"/>
          <w:szCs w:val="24"/>
        </w:rPr>
        <w:t>.Т</w:t>
      </w:r>
      <w:proofErr w:type="gramEnd"/>
      <w:r w:rsidR="009903C2" w:rsidRPr="0036786A">
        <w:rPr>
          <w:rFonts w:ascii="Times New Roman" w:hAnsi="Times New Roman" w:cs="Times New Roman"/>
          <w:sz w:val="24"/>
          <w:szCs w:val="24"/>
        </w:rPr>
        <w:t>ихорецка</w:t>
      </w:r>
      <w:proofErr w:type="spellEnd"/>
      <w:r w:rsidR="009903C2" w:rsidRPr="0036786A">
        <w:rPr>
          <w:rFonts w:ascii="Times New Roman" w:hAnsi="Times New Roman" w:cs="Times New Roman"/>
          <w:sz w:val="24"/>
          <w:szCs w:val="24"/>
        </w:rPr>
        <w:t xml:space="preserve"> </w:t>
      </w:r>
      <w:r w:rsidR="00BD6D09" w:rsidRPr="0036786A">
        <w:rPr>
          <w:rFonts w:ascii="Times New Roman" w:hAnsi="Times New Roman" w:cs="Times New Roman"/>
          <w:sz w:val="24"/>
          <w:szCs w:val="24"/>
        </w:rPr>
        <w:t>по направлению «</w:t>
      </w:r>
      <w:r w:rsidR="009903C2" w:rsidRPr="0036786A">
        <w:rPr>
          <w:rFonts w:ascii="Times New Roman" w:hAnsi="Times New Roman" w:cs="Times New Roman"/>
          <w:sz w:val="24"/>
          <w:szCs w:val="24"/>
        </w:rPr>
        <w:t>Модель школьного эколого-биологического образования как средство развития творческих и интеллектуальных способностей талантливых обучающихся</w:t>
      </w:r>
      <w:r w:rsidR="00BD6D09" w:rsidRPr="0036786A">
        <w:rPr>
          <w:rFonts w:ascii="Times New Roman" w:hAnsi="Times New Roman" w:cs="Times New Roman"/>
          <w:sz w:val="24"/>
          <w:szCs w:val="24"/>
        </w:rPr>
        <w:t xml:space="preserve">» с обоснованием </w:t>
      </w:r>
      <w:r w:rsidR="00BD6D09" w:rsidRPr="00C92608">
        <w:rPr>
          <w:rFonts w:ascii="Times New Roman" w:hAnsi="Times New Roman" w:cs="Times New Roman"/>
          <w:sz w:val="24"/>
          <w:szCs w:val="24"/>
        </w:rPr>
        <w:t>готовности к работе в статусе площадки.</w:t>
      </w:r>
    </w:p>
    <w:p w:rsidR="004729E1" w:rsidRPr="00C92608" w:rsidRDefault="004729E1" w:rsidP="004729E1">
      <w:pPr>
        <w:spacing w:after="0" w:line="360" w:lineRule="auto"/>
        <w:ind w:left="-567" w:firstLine="567"/>
        <w:jc w:val="both"/>
        <w:rPr>
          <w:rFonts w:ascii="Times New Roman" w:hAnsi="Times New Roman" w:cs="Times New Roman"/>
          <w:sz w:val="24"/>
          <w:szCs w:val="24"/>
        </w:rPr>
      </w:pPr>
      <w:r w:rsidRPr="00C92608">
        <w:rPr>
          <w:rFonts w:ascii="Times New Roman" w:hAnsi="Times New Roman" w:cs="Times New Roman"/>
          <w:sz w:val="24"/>
          <w:szCs w:val="24"/>
        </w:rPr>
        <w:t>На протяжении ряда лет методическая работа школы направлена на работу в инновационном режиме:</w:t>
      </w:r>
    </w:p>
    <w:p w:rsidR="00870016" w:rsidRPr="00870016" w:rsidRDefault="00870016" w:rsidP="00870016">
      <w:pPr>
        <w:pStyle w:val="a3"/>
        <w:spacing w:line="360" w:lineRule="auto"/>
        <w:ind w:left="-567" w:right="-284"/>
        <w:jc w:val="both"/>
        <w:rPr>
          <w:rFonts w:ascii="Times New Roman" w:hAnsi="Times New Roman" w:cs="Times New Roman"/>
          <w:sz w:val="24"/>
          <w:szCs w:val="24"/>
        </w:rPr>
      </w:pPr>
      <w:r w:rsidRPr="00C92608">
        <w:rPr>
          <w:rFonts w:ascii="Times New Roman" w:hAnsi="Times New Roman" w:cs="Times New Roman"/>
          <w:sz w:val="24"/>
          <w:szCs w:val="24"/>
        </w:rPr>
        <w:t>-в 2001 году гимназия была включена в федеральный эксперимент «Модернизация структуры и</w:t>
      </w:r>
      <w:r w:rsidRPr="00870016">
        <w:rPr>
          <w:rFonts w:ascii="Times New Roman" w:hAnsi="Times New Roman" w:cs="Times New Roman"/>
          <w:sz w:val="24"/>
          <w:szCs w:val="24"/>
        </w:rPr>
        <w:t xml:space="preserve"> содержания общего образования». Цель его – повышение качества общего образования, создание условий для формирования здорового образа жизни обучающихся, обеспечение преемственности образовательных программ общего и про</w:t>
      </w:r>
      <w:r>
        <w:rPr>
          <w:rFonts w:ascii="Times New Roman" w:hAnsi="Times New Roman" w:cs="Times New Roman"/>
          <w:sz w:val="24"/>
          <w:szCs w:val="24"/>
        </w:rPr>
        <w:t>фессионального образования;</w:t>
      </w:r>
    </w:p>
    <w:p w:rsidR="00870016" w:rsidRDefault="00870016" w:rsidP="00870016">
      <w:pPr>
        <w:pStyle w:val="a3"/>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-в</w:t>
      </w:r>
      <w:r w:rsidRPr="00870016">
        <w:rPr>
          <w:rFonts w:ascii="Times New Roman" w:hAnsi="Times New Roman" w:cs="Times New Roman"/>
          <w:sz w:val="24"/>
          <w:szCs w:val="24"/>
        </w:rPr>
        <w:t xml:space="preserve"> 2003-2004 учебном году – победа во всероссийском конкурсе инновационных проектов «Модель учениче</w:t>
      </w:r>
      <w:r>
        <w:rPr>
          <w:rFonts w:ascii="Times New Roman" w:hAnsi="Times New Roman" w:cs="Times New Roman"/>
          <w:sz w:val="24"/>
          <w:szCs w:val="24"/>
        </w:rPr>
        <w:t>ского школьного самоуправления»;</w:t>
      </w:r>
    </w:p>
    <w:p w:rsidR="00870016" w:rsidRDefault="00870016" w:rsidP="00870016">
      <w:pPr>
        <w:pStyle w:val="a3"/>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с</w:t>
      </w:r>
      <w:r w:rsidRPr="00870016">
        <w:rPr>
          <w:rFonts w:ascii="Times New Roman" w:hAnsi="Times New Roman" w:cs="Times New Roman"/>
          <w:sz w:val="24"/>
          <w:szCs w:val="24"/>
        </w:rPr>
        <w:t xml:space="preserve"> 2004 года в Гимназии проводится эксперимент по </w:t>
      </w:r>
      <w:proofErr w:type="spellStart"/>
      <w:r w:rsidRPr="00870016">
        <w:rPr>
          <w:rFonts w:ascii="Times New Roman" w:hAnsi="Times New Roman" w:cs="Times New Roman"/>
          <w:sz w:val="24"/>
          <w:szCs w:val="24"/>
        </w:rPr>
        <w:t>предпрофильной</w:t>
      </w:r>
      <w:proofErr w:type="spellEnd"/>
      <w:r w:rsidRPr="00870016">
        <w:rPr>
          <w:rFonts w:ascii="Times New Roman" w:hAnsi="Times New Roman" w:cs="Times New Roman"/>
          <w:sz w:val="24"/>
          <w:szCs w:val="24"/>
        </w:rPr>
        <w:t xml:space="preserve">  подготовке учащихся 9-</w:t>
      </w:r>
      <w:r>
        <w:rPr>
          <w:rFonts w:ascii="Times New Roman" w:hAnsi="Times New Roman" w:cs="Times New Roman"/>
          <w:sz w:val="24"/>
          <w:szCs w:val="24"/>
        </w:rPr>
        <w:t xml:space="preserve">х классов, по итогам реализации проекта школа </w:t>
      </w:r>
      <w:r w:rsidRPr="00870016">
        <w:rPr>
          <w:rFonts w:ascii="Times New Roman" w:hAnsi="Times New Roman" w:cs="Times New Roman"/>
          <w:sz w:val="24"/>
          <w:szCs w:val="24"/>
        </w:rPr>
        <w:t>вступает в эксперимент по подготовке к апробации профильного обучения на старшей ступени общего образования.  Гимназия реализует профильное обучение с 2004 года. В старшей школе с 2005года  использует индивидуальные  учебные планы при профильном обучении, что позволяет реализовывать различные образовательные потребности обучающихся, их семей, работодателей, учреждений профессионального образования в общеобразовательных учреждениях различных видов. Внедряя в образовательный процесс индивидуальные учебные планы, мы учитывали «Концепцию модернизации Российского образования», которая мотивирована на индивидуализацию обучения в старше</w:t>
      </w:r>
      <w:r>
        <w:rPr>
          <w:rFonts w:ascii="Times New Roman" w:hAnsi="Times New Roman" w:cs="Times New Roman"/>
          <w:sz w:val="24"/>
          <w:szCs w:val="24"/>
        </w:rPr>
        <w:t>й школе и социализацию учеников;</w:t>
      </w:r>
    </w:p>
    <w:p w:rsidR="00870016" w:rsidRDefault="00870016" w:rsidP="00870016">
      <w:pPr>
        <w:pStyle w:val="a3"/>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в</w:t>
      </w:r>
      <w:r w:rsidRPr="00870016">
        <w:rPr>
          <w:rFonts w:ascii="Times New Roman" w:hAnsi="Times New Roman" w:cs="Times New Roman"/>
          <w:sz w:val="24"/>
          <w:szCs w:val="24"/>
        </w:rPr>
        <w:t xml:space="preserve"> 2005 году гимназия становится краевой экспериментальной площадкой  по темам: «Психологическое здоровье учащихся как основа благоприятного обучения»,  «Модель ученичес</w:t>
      </w:r>
      <w:r>
        <w:rPr>
          <w:rFonts w:ascii="Times New Roman" w:hAnsi="Times New Roman" w:cs="Times New Roman"/>
          <w:sz w:val="24"/>
          <w:szCs w:val="24"/>
        </w:rPr>
        <w:t>кого  школьного самоуправления»;</w:t>
      </w:r>
    </w:p>
    <w:p w:rsidR="00870016" w:rsidRDefault="00870016" w:rsidP="00870016">
      <w:pPr>
        <w:pStyle w:val="a3"/>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870016">
        <w:rPr>
          <w:rFonts w:ascii="Times New Roman" w:hAnsi="Times New Roman" w:cs="Times New Roman"/>
          <w:sz w:val="24"/>
          <w:szCs w:val="24"/>
        </w:rPr>
        <w:t>в 2006 году – победа в конкурсе общеобразовательных учреждений, внедряющих инновационные программы в рамках приоритетного национального проекта «Образование»</w:t>
      </w:r>
      <w:r>
        <w:rPr>
          <w:rFonts w:ascii="Times New Roman" w:hAnsi="Times New Roman" w:cs="Times New Roman"/>
          <w:sz w:val="24"/>
          <w:szCs w:val="24"/>
        </w:rPr>
        <w:t xml:space="preserve"> и </w:t>
      </w:r>
      <w:r w:rsidRPr="00870016">
        <w:rPr>
          <w:rFonts w:ascii="Times New Roman" w:hAnsi="Times New Roman" w:cs="Times New Roman"/>
          <w:sz w:val="24"/>
          <w:szCs w:val="24"/>
        </w:rPr>
        <w:t>получ</w:t>
      </w:r>
      <w:r>
        <w:rPr>
          <w:rFonts w:ascii="Times New Roman" w:hAnsi="Times New Roman" w:cs="Times New Roman"/>
          <w:sz w:val="24"/>
          <w:szCs w:val="24"/>
        </w:rPr>
        <w:t>ение гранта в 1 миллион рублей;</w:t>
      </w:r>
    </w:p>
    <w:p w:rsidR="00870016" w:rsidRDefault="00870016" w:rsidP="00870016">
      <w:pPr>
        <w:pStyle w:val="a3"/>
        <w:spacing w:line="360" w:lineRule="auto"/>
        <w:ind w:left="-567" w:right="-284"/>
        <w:rPr>
          <w:rFonts w:ascii="Times New Roman" w:hAnsi="Times New Roman" w:cs="Times New Roman"/>
          <w:sz w:val="24"/>
          <w:szCs w:val="24"/>
        </w:rPr>
      </w:pPr>
      <w:r>
        <w:rPr>
          <w:rFonts w:ascii="Times New Roman" w:hAnsi="Times New Roman" w:cs="Times New Roman"/>
          <w:sz w:val="24"/>
          <w:szCs w:val="24"/>
        </w:rPr>
        <w:t>- в</w:t>
      </w:r>
      <w:r w:rsidRPr="00870016">
        <w:rPr>
          <w:rFonts w:ascii="Times New Roman" w:hAnsi="Times New Roman" w:cs="Times New Roman"/>
          <w:sz w:val="24"/>
          <w:szCs w:val="24"/>
        </w:rPr>
        <w:t xml:space="preserve"> 2007 году Гимназия стала участницей проекта Фонда поддержки образова</w:t>
      </w:r>
      <w:r>
        <w:rPr>
          <w:rFonts w:ascii="Times New Roman" w:hAnsi="Times New Roman" w:cs="Times New Roman"/>
          <w:sz w:val="24"/>
          <w:szCs w:val="24"/>
        </w:rPr>
        <w:t>ния «Гимназический союз России»;</w:t>
      </w:r>
    </w:p>
    <w:p w:rsidR="00C61E52" w:rsidRDefault="00870016" w:rsidP="00C61E52">
      <w:pPr>
        <w:pStyle w:val="a3"/>
        <w:spacing w:line="360" w:lineRule="auto"/>
        <w:ind w:left="-567" w:right="-284"/>
        <w:rPr>
          <w:rFonts w:ascii="Times New Roman" w:hAnsi="Times New Roman" w:cs="Times New Roman"/>
          <w:sz w:val="24"/>
          <w:szCs w:val="24"/>
        </w:rPr>
      </w:pPr>
      <w:r>
        <w:rPr>
          <w:rFonts w:ascii="Times New Roman" w:hAnsi="Times New Roman" w:cs="Times New Roman"/>
          <w:sz w:val="24"/>
          <w:szCs w:val="24"/>
        </w:rPr>
        <w:t>- в</w:t>
      </w:r>
      <w:r w:rsidRPr="00870016">
        <w:rPr>
          <w:rFonts w:ascii="Times New Roman" w:hAnsi="Times New Roman" w:cs="Times New Roman"/>
          <w:sz w:val="24"/>
          <w:szCs w:val="24"/>
        </w:rPr>
        <w:t xml:space="preserve"> 2007 году становится победителем  краевого этапа</w:t>
      </w:r>
      <w:r w:rsidR="00C61E52">
        <w:rPr>
          <w:rFonts w:ascii="Times New Roman" w:hAnsi="Times New Roman" w:cs="Times New Roman"/>
          <w:sz w:val="24"/>
          <w:szCs w:val="24"/>
        </w:rPr>
        <w:t xml:space="preserve"> конкурса «Лучшие школы России»;</w:t>
      </w:r>
      <w:r w:rsidRPr="00870016">
        <w:rPr>
          <w:rFonts w:ascii="Times New Roman" w:hAnsi="Times New Roman" w:cs="Times New Roman"/>
          <w:sz w:val="24"/>
          <w:szCs w:val="24"/>
        </w:rPr>
        <w:t xml:space="preserve"> </w:t>
      </w:r>
    </w:p>
    <w:p w:rsidR="00C61E52" w:rsidRDefault="00C61E52" w:rsidP="00C61E52">
      <w:pPr>
        <w:pStyle w:val="a3"/>
        <w:spacing w:line="360" w:lineRule="auto"/>
        <w:ind w:left="-567" w:right="-284"/>
        <w:rPr>
          <w:rFonts w:ascii="Times New Roman" w:hAnsi="Times New Roman" w:cs="Times New Roman"/>
          <w:sz w:val="24"/>
          <w:szCs w:val="24"/>
        </w:rPr>
      </w:pPr>
      <w:r>
        <w:rPr>
          <w:rFonts w:ascii="Times New Roman" w:hAnsi="Times New Roman" w:cs="Times New Roman"/>
          <w:sz w:val="24"/>
          <w:szCs w:val="24"/>
        </w:rPr>
        <w:lastRenderedPageBreak/>
        <w:t>- в</w:t>
      </w:r>
      <w:r w:rsidR="00870016" w:rsidRPr="00C61E52">
        <w:rPr>
          <w:rFonts w:ascii="Times New Roman" w:hAnsi="Times New Roman" w:cs="Times New Roman"/>
          <w:sz w:val="24"/>
          <w:szCs w:val="24"/>
        </w:rPr>
        <w:t xml:space="preserve"> 2008 году второй раз  становится победителем  конкурса на лучшее образовательное учреждение, внедряющее инновационные программы в рамках приоритетного нацио</w:t>
      </w:r>
      <w:r>
        <w:rPr>
          <w:rFonts w:ascii="Times New Roman" w:hAnsi="Times New Roman" w:cs="Times New Roman"/>
          <w:sz w:val="24"/>
          <w:szCs w:val="24"/>
        </w:rPr>
        <w:t>нального проекта «Образование»;</w:t>
      </w:r>
    </w:p>
    <w:p w:rsidR="00C61E52" w:rsidRDefault="00C61E52" w:rsidP="00C61E52">
      <w:pPr>
        <w:pStyle w:val="a3"/>
        <w:spacing w:line="360" w:lineRule="auto"/>
        <w:ind w:left="-567" w:right="-284"/>
        <w:rPr>
          <w:rFonts w:ascii="Times New Roman" w:hAnsi="Times New Roman" w:cs="Times New Roman"/>
          <w:sz w:val="24"/>
          <w:szCs w:val="24"/>
        </w:rPr>
      </w:pPr>
      <w:r>
        <w:rPr>
          <w:rFonts w:ascii="Times New Roman" w:hAnsi="Times New Roman" w:cs="Times New Roman"/>
          <w:sz w:val="24"/>
          <w:szCs w:val="24"/>
        </w:rPr>
        <w:t>- в</w:t>
      </w:r>
      <w:r w:rsidR="00870016" w:rsidRPr="00C61E52">
        <w:rPr>
          <w:rFonts w:ascii="Times New Roman" w:hAnsi="Times New Roman" w:cs="Times New Roman"/>
          <w:sz w:val="24"/>
          <w:szCs w:val="24"/>
        </w:rPr>
        <w:t xml:space="preserve"> 2009 году Гимназия стала краевой экспериментальной площадкой по теме «Апробация учебников по истории издательства «</w:t>
      </w:r>
      <w:proofErr w:type="spellStart"/>
      <w:r w:rsidR="00870016" w:rsidRPr="00C61E52">
        <w:rPr>
          <w:rFonts w:ascii="Times New Roman" w:hAnsi="Times New Roman" w:cs="Times New Roman"/>
          <w:sz w:val="24"/>
          <w:szCs w:val="24"/>
        </w:rPr>
        <w:t>Вента</w:t>
      </w:r>
      <w:r>
        <w:rPr>
          <w:rFonts w:ascii="Times New Roman" w:hAnsi="Times New Roman" w:cs="Times New Roman"/>
          <w:sz w:val="24"/>
          <w:szCs w:val="24"/>
        </w:rPr>
        <w:t>на</w:t>
      </w:r>
      <w:proofErr w:type="spellEnd"/>
      <w:r>
        <w:rPr>
          <w:rFonts w:ascii="Times New Roman" w:hAnsi="Times New Roman" w:cs="Times New Roman"/>
          <w:sz w:val="24"/>
          <w:szCs w:val="24"/>
        </w:rPr>
        <w:t xml:space="preserve"> Граф» в 5-х и 10-х классах»;</w:t>
      </w:r>
    </w:p>
    <w:p w:rsidR="00C61E52" w:rsidRDefault="00C61E52" w:rsidP="00C61E52">
      <w:pPr>
        <w:pStyle w:val="a3"/>
        <w:spacing w:line="360" w:lineRule="auto"/>
        <w:ind w:left="-567" w:right="-284"/>
        <w:rPr>
          <w:rFonts w:ascii="Times New Roman" w:hAnsi="Times New Roman" w:cs="Times New Roman"/>
          <w:sz w:val="24"/>
          <w:szCs w:val="24"/>
        </w:rPr>
      </w:pPr>
      <w:r>
        <w:rPr>
          <w:rFonts w:ascii="Times New Roman" w:hAnsi="Times New Roman" w:cs="Times New Roman"/>
          <w:sz w:val="24"/>
          <w:szCs w:val="24"/>
        </w:rPr>
        <w:t>- в</w:t>
      </w:r>
      <w:r w:rsidR="00870016" w:rsidRPr="00C61E52">
        <w:rPr>
          <w:rFonts w:ascii="Times New Roman" w:hAnsi="Times New Roman" w:cs="Times New Roman"/>
          <w:sz w:val="24"/>
          <w:szCs w:val="24"/>
        </w:rPr>
        <w:t xml:space="preserve"> 2010 году открыта муниципальная экспериментальная площадка по </w:t>
      </w:r>
      <w:proofErr w:type="spellStart"/>
      <w:r w:rsidR="00870016" w:rsidRPr="00C61E52">
        <w:rPr>
          <w:rFonts w:ascii="Times New Roman" w:hAnsi="Times New Roman" w:cs="Times New Roman"/>
          <w:sz w:val="24"/>
          <w:szCs w:val="24"/>
        </w:rPr>
        <w:t>предпрофильной</w:t>
      </w:r>
      <w:proofErr w:type="spellEnd"/>
      <w:r w:rsidR="00870016" w:rsidRPr="00C61E52">
        <w:rPr>
          <w:rFonts w:ascii="Times New Roman" w:hAnsi="Times New Roman" w:cs="Times New Roman"/>
          <w:sz w:val="24"/>
          <w:szCs w:val="24"/>
        </w:rPr>
        <w:t xml:space="preserve"> подготовке по теме:</w:t>
      </w:r>
      <w:r>
        <w:rPr>
          <w:rFonts w:ascii="Times New Roman" w:hAnsi="Times New Roman" w:cs="Times New Roman"/>
          <w:sz w:val="24"/>
          <w:szCs w:val="24"/>
        </w:rPr>
        <w:t xml:space="preserve"> </w:t>
      </w:r>
      <w:r w:rsidR="00870016" w:rsidRPr="00C61E52">
        <w:rPr>
          <w:rFonts w:ascii="Times New Roman" w:hAnsi="Times New Roman" w:cs="Times New Roman"/>
          <w:sz w:val="24"/>
          <w:szCs w:val="24"/>
        </w:rPr>
        <w:t>«Создание образовательного пространства, способствующего самоопределению личности учащегося» и полу</w:t>
      </w:r>
      <w:r>
        <w:rPr>
          <w:rFonts w:ascii="Times New Roman" w:hAnsi="Times New Roman" w:cs="Times New Roman"/>
          <w:sz w:val="24"/>
          <w:szCs w:val="24"/>
        </w:rPr>
        <w:t xml:space="preserve">чен статус опорной школы по теме: </w:t>
      </w:r>
      <w:r w:rsidR="00870016" w:rsidRPr="00C61E52">
        <w:rPr>
          <w:rFonts w:ascii="Times New Roman" w:hAnsi="Times New Roman" w:cs="Times New Roman"/>
          <w:sz w:val="24"/>
          <w:szCs w:val="24"/>
        </w:rPr>
        <w:t>«Проектирование индивидуальной образовательной траектории учащихся в</w:t>
      </w:r>
      <w:r>
        <w:rPr>
          <w:rFonts w:ascii="Times New Roman" w:hAnsi="Times New Roman" w:cs="Times New Roman"/>
          <w:sz w:val="24"/>
          <w:szCs w:val="24"/>
        </w:rPr>
        <w:t xml:space="preserve"> условиях профильного обучения»;</w:t>
      </w:r>
    </w:p>
    <w:p w:rsidR="00870016" w:rsidRDefault="00C61E52" w:rsidP="00C61E52">
      <w:pPr>
        <w:pStyle w:val="a3"/>
        <w:spacing w:line="360" w:lineRule="auto"/>
        <w:ind w:left="-567" w:right="-284"/>
        <w:rPr>
          <w:rFonts w:ascii="Times New Roman" w:hAnsi="Times New Roman" w:cs="Times New Roman"/>
          <w:sz w:val="24"/>
          <w:szCs w:val="24"/>
        </w:rPr>
      </w:pPr>
      <w:r>
        <w:rPr>
          <w:rFonts w:ascii="Times New Roman" w:hAnsi="Times New Roman" w:cs="Times New Roman"/>
          <w:sz w:val="24"/>
          <w:szCs w:val="24"/>
        </w:rPr>
        <w:t>- в</w:t>
      </w:r>
      <w:r w:rsidR="00870016" w:rsidRPr="00C61E52">
        <w:rPr>
          <w:rFonts w:ascii="Times New Roman" w:hAnsi="Times New Roman" w:cs="Times New Roman"/>
          <w:sz w:val="24"/>
          <w:szCs w:val="24"/>
        </w:rPr>
        <w:t xml:space="preserve"> 2010 году Гимназия </w:t>
      </w:r>
      <w:r>
        <w:rPr>
          <w:rFonts w:ascii="Times New Roman" w:hAnsi="Times New Roman" w:cs="Times New Roman"/>
          <w:sz w:val="24"/>
          <w:szCs w:val="24"/>
        </w:rPr>
        <w:t xml:space="preserve">награждена </w:t>
      </w:r>
      <w:r w:rsidR="00870016" w:rsidRPr="00C61E52">
        <w:rPr>
          <w:rFonts w:ascii="Times New Roman" w:hAnsi="Times New Roman" w:cs="Times New Roman"/>
          <w:sz w:val="24"/>
          <w:szCs w:val="24"/>
        </w:rPr>
        <w:t>диплом</w:t>
      </w:r>
      <w:r>
        <w:rPr>
          <w:rFonts w:ascii="Times New Roman" w:hAnsi="Times New Roman" w:cs="Times New Roman"/>
          <w:sz w:val="24"/>
          <w:szCs w:val="24"/>
        </w:rPr>
        <w:t xml:space="preserve">ом  </w:t>
      </w:r>
      <w:r w:rsidR="00870016" w:rsidRPr="00C61E52">
        <w:rPr>
          <w:rFonts w:ascii="Times New Roman" w:hAnsi="Times New Roman" w:cs="Times New Roman"/>
          <w:sz w:val="24"/>
          <w:szCs w:val="24"/>
          <w:lang w:val="en-US"/>
        </w:rPr>
        <w:t>I</w:t>
      </w:r>
      <w:r w:rsidR="00870016" w:rsidRPr="00C61E52">
        <w:rPr>
          <w:rFonts w:ascii="Times New Roman" w:hAnsi="Times New Roman" w:cs="Times New Roman"/>
          <w:sz w:val="24"/>
          <w:szCs w:val="24"/>
        </w:rPr>
        <w:t xml:space="preserve"> степени Всероссийского конкурса «Управление современной школой» третьей Всероссийской педагогической ассамблеи «Достояние образования»  </w:t>
      </w:r>
      <w:r>
        <w:rPr>
          <w:rFonts w:ascii="Times New Roman" w:hAnsi="Times New Roman" w:cs="Times New Roman"/>
          <w:sz w:val="24"/>
          <w:szCs w:val="24"/>
        </w:rPr>
        <w:t>(</w:t>
      </w:r>
      <w:r w:rsidR="00870016" w:rsidRPr="00C61E52">
        <w:rPr>
          <w:rFonts w:ascii="Times New Roman" w:hAnsi="Times New Roman" w:cs="Times New Roman"/>
          <w:sz w:val="24"/>
          <w:szCs w:val="24"/>
        </w:rPr>
        <w:t xml:space="preserve">директор </w:t>
      </w:r>
      <w:proofErr w:type="spellStart"/>
      <w:r w:rsidR="00870016" w:rsidRPr="00C61E52">
        <w:rPr>
          <w:rFonts w:ascii="Times New Roman" w:hAnsi="Times New Roman" w:cs="Times New Roman"/>
          <w:sz w:val="24"/>
          <w:szCs w:val="24"/>
        </w:rPr>
        <w:t>Е.Г.Посьмашная</w:t>
      </w:r>
      <w:proofErr w:type="spellEnd"/>
      <w:r w:rsidR="00870016" w:rsidRPr="00C61E52">
        <w:rPr>
          <w:rFonts w:ascii="Times New Roman" w:hAnsi="Times New Roman" w:cs="Times New Roman"/>
          <w:sz w:val="24"/>
          <w:szCs w:val="24"/>
        </w:rPr>
        <w:t xml:space="preserve">, зам. директора по УМР </w:t>
      </w:r>
      <w:proofErr w:type="spellStart"/>
      <w:r w:rsidR="00870016" w:rsidRPr="00C61E52">
        <w:rPr>
          <w:rFonts w:ascii="Times New Roman" w:hAnsi="Times New Roman" w:cs="Times New Roman"/>
          <w:sz w:val="24"/>
          <w:szCs w:val="24"/>
        </w:rPr>
        <w:t>Е.А.Ананьева</w:t>
      </w:r>
      <w:proofErr w:type="spellEnd"/>
      <w:r w:rsidR="00870016" w:rsidRPr="00C61E52">
        <w:rPr>
          <w:rFonts w:ascii="Times New Roman" w:hAnsi="Times New Roman" w:cs="Times New Roman"/>
          <w:sz w:val="24"/>
          <w:szCs w:val="24"/>
        </w:rPr>
        <w:t xml:space="preserve"> за работу по теме «Реализация модели адаптивной школы: от требований государственных образовательных стандартов к проектированию индивидуальной траектории развития каждого  ребенка»</w:t>
      </w:r>
      <w:r>
        <w:rPr>
          <w:rFonts w:ascii="Times New Roman" w:hAnsi="Times New Roman" w:cs="Times New Roman"/>
          <w:sz w:val="24"/>
          <w:szCs w:val="24"/>
        </w:rPr>
        <w:t>);</w:t>
      </w:r>
    </w:p>
    <w:p w:rsidR="000749FA" w:rsidRDefault="00C61E52" w:rsidP="000749FA">
      <w:pPr>
        <w:pStyle w:val="a3"/>
        <w:spacing w:line="360" w:lineRule="auto"/>
        <w:ind w:left="-567" w:right="-284"/>
        <w:rPr>
          <w:rFonts w:ascii="Verdana" w:eastAsia="Times New Roman" w:hAnsi="Verdana" w:cs="Times New Roman"/>
          <w:color w:val="800000"/>
          <w:sz w:val="24"/>
          <w:szCs w:val="24"/>
          <w:lang w:eastAsia="ru-RU"/>
        </w:rPr>
      </w:pPr>
      <w:r>
        <w:rPr>
          <w:rFonts w:ascii="Times New Roman" w:hAnsi="Times New Roman" w:cs="Times New Roman"/>
          <w:sz w:val="24"/>
          <w:szCs w:val="24"/>
        </w:rPr>
        <w:t>- в 2012г. Гимназия получает статус</w:t>
      </w:r>
      <w:r w:rsidRPr="00C61E52">
        <w:rPr>
          <w:rFonts w:ascii="Times New Roman" w:hAnsi="Times New Roman" w:cs="Times New Roman"/>
          <w:sz w:val="24"/>
          <w:szCs w:val="24"/>
        </w:rPr>
        <w:t xml:space="preserve"> краевой </w:t>
      </w:r>
      <w:proofErr w:type="spellStart"/>
      <w:r w:rsidRPr="00C61E52">
        <w:rPr>
          <w:rFonts w:ascii="Times New Roman" w:hAnsi="Times New Roman" w:cs="Times New Roman"/>
          <w:sz w:val="24"/>
          <w:szCs w:val="24"/>
        </w:rPr>
        <w:t>стажировочной</w:t>
      </w:r>
      <w:proofErr w:type="spellEnd"/>
      <w:r w:rsidRPr="00C61E52">
        <w:rPr>
          <w:rFonts w:ascii="Times New Roman" w:hAnsi="Times New Roman" w:cs="Times New Roman"/>
          <w:sz w:val="24"/>
          <w:szCs w:val="24"/>
        </w:rPr>
        <w:t xml:space="preserve"> площадки по направлению «Подготовка и повышение квалификации педагогических кадров для учреждений общего и дошкольного образования»</w:t>
      </w:r>
      <w:r w:rsidR="000749FA">
        <w:rPr>
          <w:rFonts w:ascii="Times New Roman" w:hAnsi="Times New Roman" w:cs="Times New Roman"/>
          <w:sz w:val="24"/>
          <w:szCs w:val="24"/>
        </w:rPr>
        <w:t>;</w:t>
      </w:r>
      <w:r w:rsidR="000749FA" w:rsidRPr="000749FA">
        <w:rPr>
          <w:rFonts w:ascii="Verdana" w:eastAsia="Times New Roman" w:hAnsi="Verdana" w:cs="Times New Roman"/>
          <w:color w:val="800000"/>
          <w:sz w:val="24"/>
          <w:szCs w:val="24"/>
          <w:lang w:eastAsia="ru-RU"/>
        </w:rPr>
        <w:t xml:space="preserve"> </w:t>
      </w:r>
    </w:p>
    <w:p w:rsidR="000749FA" w:rsidRPr="000749FA" w:rsidRDefault="000749FA" w:rsidP="000749FA">
      <w:pPr>
        <w:pStyle w:val="a3"/>
        <w:spacing w:line="360" w:lineRule="auto"/>
        <w:ind w:left="-567" w:right="-284"/>
        <w:rPr>
          <w:rFonts w:ascii="Times New Roman" w:hAnsi="Times New Roman"/>
          <w:sz w:val="24"/>
          <w:szCs w:val="24"/>
        </w:rPr>
      </w:pPr>
      <w:r w:rsidRPr="000749FA">
        <w:rPr>
          <w:rFonts w:ascii="Verdana" w:eastAsia="Times New Roman" w:hAnsi="Verdana" w:cs="Times New Roman"/>
          <w:sz w:val="24"/>
          <w:szCs w:val="24"/>
          <w:lang w:eastAsia="ru-RU"/>
        </w:rPr>
        <w:t>-</w:t>
      </w:r>
      <w:r>
        <w:rPr>
          <w:rFonts w:ascii="Verdana" w:eastAsia="Times New Roman" w:hAnsi="Verdana" w:cs="Times New Roman"/>
          <w:color w:val="800000"/>
          <w:sz w:val="24"/>
          <w:szCs w:val="24"/>
          <w:lang w:eastAsia="ru-RU"/>
        </w:rPr>
        <w:t xml:space="preserve"> </w:t>
      </w:r>
      <w:r>
        <w:rPr>
          <w:rFonts w:ascii="Times New Roman" w:hAnsi="Times New Roman"/>
          <w:sz w:val="24"/>
          <w:szCs w:val="24"/>
        </w:rPr>
        <w:t>в</w:t>
      </w:r>
      <w:r w:rsidRPr="000749FA">
        <w:rPr>
          <w:rFonts w:ascii="Times New Roman" w:hAnsi="Times New Roman"/>
          <w:sz w:val="24"/>
          <w:szCs w:val="24"/>
        </w:rPr>
        <w:t xml:space="preserve"> 2012 году Гимназия зан</w:t>
      </w:r>
      <w:r>
        <w:rPr>
          <w:rFonts w:ascii="Times New Roman" w:hAnsi="Times New Roman"/>
          <w:sz w:val="24"/>
          <w:szCs w:val="24"/>
        </w:rPr>
        <w:t>имает</w:t>
      </w:r>
      <w:r w:rsidRPr="000749FA">
        <w:rPr>
          <w:rFonts w:ascii="Times New Roman" w:hAnsi="Times New Roman"/>
          <w:sz w:val="24"/>
          <w:szCs w:val="24"/>
        </w:rPr>
        <w:t xml:space="preserve"> 1 место во Всероссийском конкурсе воспитательных систем.</w:t>
      </w:r>
    </w:p>
    <w:p w:rsidR="000749FA" w:rsidRPr="000749FA" w:rsidRDefault="000749FA" w:rsidP="000749FA">
      <w:pPr>
        <w:pStyle w:val="a3"/>
        <w:spacing w:line="360" w:lineRule="auto"/>
        <w:ind w:left="-567" w:right="-284"/>
        <w:rPr>
          <w:rFonts w:ascii="Times New Roman" w:hAnsi="Times New Roman" w:cs="Times New Roman"/>
          <w:sz w:val="24"/>
          <w:szCs w:val="24"/>
        </w:rPr>
      </w:pPr>
      <w:r w:rsidRPr="000749FA">
        <w:rPr>
          <w:rFonts w:ascii="Times New Roman" w:hAnsi="Times New Roman" w:cs="Times New Roman"/>
          <w:sz w:val="24"/>
          <w:szCs w:val="24"/>
        </w:rPr>
        <w:t>Показателем результативности работы по духовно-нравственному воспитанию стало успешное выступление Гимназии  в региональном этапе Всероссийского конкурса «За нравственный подвиг учителя». В номинации «За организацию духовно-нравственного воспитания  в рамках образовательного учреждения» наша Гимназия заняла 3 место в крае</w:t>
      </w:r>
      <w:r>
        <w:rPr>
          <w:rFonts w:ascii="Times New Roman" w:hAnsi="Times New Roman" w:cs="Times New Roman"/>
          <w:sz w:val="24"/>
          <w:szCs w:val="24"/>
        </w:rPr>
        <w:t>;</w:t>
      </w:r>
    </w:p>
    <w:p w:rsidR="00E02C18" w:rsidRDefault="000749FA" w:rsidP="00E02C18">
      <w:pPr>
        <w:pStyle w:val="a3"/>
        <w:spacing w:line="360" w:lineRule="auto"/>
        <w:ind w:left="-567" w:right="-284"/>
        <w:rPr>
          <w:rFonts w:ascii="Times New Roman" w:hAnsi="Times New Roman" w:cs="Times New Roman"/>
          <w:sz w:val="24"/>
          <w:szCs w:val="24"/>
        </w:rPr>
      </w:pPr>
      <w:r>
        <w:rPr>
          <w:rFonts w:ascii="Times New Roman" w:hAnsi="Times New Roman" w:cs="Times New Roman"/>
          <w:sz w:val="24"/>
          <w:szCs w:val="24"/>
        </w:rPr>
        <w:t xml:space="preserve">- </w:t>
      </w:r>
      <w:r w:rsidR="00E02C18">
        <w:rPr>
          <w:rFonts w:ascii="Times New Roman" w:hAnsi="Times New Roman" w:cs="Times New Roman"/>
          <w:sz w:val="24"/>
          <w:szCs w:val="24"/>
        </w:rPr>
        <w:t xml:space="preserve">в 2014 году </w:t>
      </w:r>
      <w:r w:rsidRPr="000749FA">
        <w:rPr>
          <w:rFonts w:ascii="Times New Roman" w:hAnsi="Times New Roman" w:cs="Times New Roman"/>
          <w:sz w:val="24"/>
          <w:szCs w:val="24"/>
        </w:rPr>
        <w:t>Гимназия №</w:t>
      </w:r>
      <w:r w:rsidR="00E02C18">
        <w:rPr>
          <w:rFonts w:ascii="Times New Roman" w:hAnsi="Times New Roman" w:cs="Times New Roman"/>
          <w:sz w:val="24"/>
          <w:szCs w:val="24"/>
        </w:rPr>
        <w:t xml:space="preserve"> </w:t>
      </w:r>
      <w:r w:rsidRPr="000749FA">
        <w:rPr>
          <w:rFonts w:ascii="Times New Roman" w:hAnsi="Times New Roman" w:cs="Times New Roman"/>
          <w:sz w:val="24"/>
          <w:szCs w:val="24"/>
        </w:rPr>
        <w:t xml:space="preserve">6 вошла в ТОП-100 </w:t>
      </w:r>
      <w:r w:rsidR="00E02C18">
        <w:rPr>
          <w:rFonts w:ascii="Times New Roman" w:hAnsi="Times New Roman" w:cs="Times New Roman"/>
          <w:sz w:val="24"/>
          <w:szCs w:val="24"/>
        </w:rPr>
        <w:t>лучших школ Краснодарского края;</w:t>
      </w:r>
    </w:p>
    <w:p w:rsidR="00C61E52" w:rsidRPr="00FF6014" w:rsidRDefault="00E02C18" w:rsidP="00CE023A">
      <w:pPr>
        <w:pStyle w:val="a3"/>
        <w:spacing w:line="360" w:lineRule="auto"/>
        <w:ind w:left="-567" w:right="-284"/>
        <w:rPr>
          <w:rFonts w:ascii="Times New Roman" w:hAnsi="Times New Roman" w:cs="Times New Roman"/>
          <w:sz w:val="24"/>
          <w:szCs w:val="24"/>
        </w:rPr>
      </w:pPr>
      <w:r w:rsidRPr="00E02C18">
        <w:rPr>
          <w:rFonts w:ascii="Times New Roman" w:hAnsi="Times New Roman" w:cs="Times New Roman"/>
          <w:sz w:val="24"/>
          <w:szCs w:val="24"/>
        </w:rPr>
        <w:t>-</w:t>
      </w:r>
      <w:r w:rsidR="004729E1">
        <w:rPr>
          <w:rFonts w:ascii="Times New Roman" w:hAnsi="Times New Roman" w:cs="Times New Roman"/>
          <w:sz w:val="24"/>
          <w:szCs w:val="24"/>
        </w:rPr>
        <w:t xml:space="preserve"> </w:t>
      </w:r>
      <w:r w:rsidRPr="00E02C18">
        <w:rPr>
          <w:rFonts w:ascii="Times New Roman" w:hAnsi="Times New Roman" w:cs="Times New Roman"/>
          <w:sz w:val="24"/>
          <w:szCs w:val="24"/>
        </w:rPr>
        <w:t>в 2016году</w:t>
      </w:r>
      <w:r w:rsidR="000749FA" w:rsidRPr="00E02C18">
        <w:rPr>
          <w:rFonts w:ascii="Times New Roman" w:hAnsi="Times New Roman" w:cs="Times New Roman"/>
          <w:sz w:val="24"/>
          <w:szCs w:val="24"/>
        </w:rPr>
        <w:t> </w:t>
      </w:r>
      <w:r w:rsidRPr="00E02C18">
        <w:rPr>
          <w:rFonts w:ascii="Times New Roman" w:hAnsi="Times New Roman" w:cs="Times New Roman"/>
          <w:sz w:val="24"/>
          <w:szCs w:val="24"/>
        </w:rPr>
        <w:t>Гимназия стала победителем регионального этапа краевого конкурса программ по социализации и воспитанию в рамках ООП ООО</w:t>
      </w:r>
      <w:r w:rsidR="004729E1">
        <w:rPr>
          <w:rFonts w:ascii="Times New Roman" w:hAnsi="Times New Roman" w:cs="Times New Roman"/>
          <w:sz w:val="24"/>
          <w:szCs w:val="24"/>
        </w:rPr>
        <w:t>.</w:t>
      </w:r>
    </w:p>
    <w:p w:rsidR="004729E1" w:rsidRPr="004729E1" w:rsidRDefault="00870016" w:rsidP="004729E1">
      <w:pPr>
        <w:pStyle w:val="a3"/>
        <w:spacing w:line="360" w:lineRule="auto"/>
        <w:ind w:left="-567" w:right="-284" w:firstLine="567"/>
        <w:jc w:val="both"/>
        <w:rPr>
          <w:rFonts w:ascii="Times New Roman" w:hAnsi="Times New Roman" w:cs="Times New Roman"/>
          <w:sz w:val="24"/>
          <w:szCs w:val="24"/>
        </w:rPr>
      </w:pPr>
      <w:r w:rsidRPr="004729E1">
        <w:rPr>
          <w:rFonts w:ascii="Times New Roman" w:hAnsi="Times New Roman" w:cs="Times New Roman"/>
          <w:sz w:val="24"/>
          <w:szCs w:val="24"/>
        </w:rPr>
        <w:t xml:space="preserve">         </w:t>
      </w:r>
      <w:r w:rsidR="004729E1" w:rsidRPr="004729E1">
        <w:rPr>
          <w:rFonts w:ascii="Times New Roman" w:hAnsi="Times New Roman" w:cs="Times New Roman"/>
          <w:sz w:val="24"/>
          <w:szCs w:val="24"/>
        </w:rPr>
        <w:t xml:space="preserve">Одним из стратегических направлений работы школы является инновационная составляющая. Анализ работы методической службы школы показал, что наибольшая инновационная активность наблюдается в области содержания образования и педагогических технологий. Администрация школы направила свои усилия на активизацию творческих ресурсов и инновационного потенциала каждого участника образовательного процесса. Вовлечение педагогических работников школы в краевые и федеральные конкурсы, фестивали, конференции поддерживают на определённом уровне инновационные процессы в школе. </w:t>
      </w:r>
    </w:p>
    <w:p w:rsidR="00BD6D09" w:rsidRPr="004729E1" w:rsidRDefault="00BD6D09" w:rsidP="00BD6D09">
      <w:pPr>
        <w:pStyle w:val="a3"/>
        <w:spacing w:line="360" w:lineRule="auto"/>
        <w:ind w:left="-567" w:right="-284" w:firstLine="567"/>
        <w:jc w:val="both"/>
        <w:rPr>
          <w:rFonts w:ascii="Times New Roman" w:hAnsi="Times New Roman" w:cs="Times New Roman"/>
          <w:sz w:val="24"/>
          <w:szCs w:val="24"/>
        </w:rPr>
      </w:pPr>
      <w:proofErr w:type="gramStart"/>
      <w:r w:rsidRPr="004729E1">
        <w:rPr>
          <w:rFonts w:ascii="Times New Roman" w:hAnsi="Times New Roman" w:cs="Times New Roman"/>
          <w:sz w:val="24"/>
          <w:szCs w:val="24"/>
        </w:rPr>
        <w:t>Результативность участия достаточно высокая (самые значимые):</w:t>
      </w:r>
      <w:proofErr w:type="gramEnd"/>
    </w:p>
    <w:p w:rsidR="00BD6D09" w:rsidRPr="004729E1" w:rsidRDefault="004729E1" w:rsidP="00BD6D09">
      <w:pPr>
        <w:pStyle w:val="af3"/>
        <w:spacing w:line="360" w:lineRule="auto"/>
        <w:ind w:left="-567" w:firstLine="567"/>
        <w:jc w:val="both"/>
        <w:rPr>
          <w:rFonts w:ascii="Times New Roman" w:eastAsia="Times New Roman" w:hAnsi="Times New Roman"/>
          <w:sz w:val="24"/>
          <w:szCs w:val="24"/>
          <w:lang w:eastAsia="ru-RU"/>
        </w:rPr>
      </w:pPr>
      <w:r w:rsidRPr="004729E1">
        <w:rPr>
          <w:rFonts w:ascii="Times New Roman" w:hAnsi="Times New Roman"/>
          <w:sz w:val="24"/>
          <w:szCs w:val="24"/>
        </w:rPr>
        <w:t>9</w:t>
      </w:r>
      <w:r w:rsidR="00BD6D09" w:rsidRPr="004729E1">
        <w:rPr>
          <w:rFonts w:ascii="Times New Roman" w:hAnsi="Times New Roman"/>
          <w:sz w:val="24"/>
          <w:szCs w:val="24"/>
        </w:rPr>
        <w:t xml:space="preserve">  </w:t>
      </w:r>
      <w:r w:rsidR="00BD6D09" w:rsidRPr="004729E1">
        <w:rPr>
          <w:rFonts w:ascii="Times New Roman" w:eastAsia="Times New Roman" w:hAnsi="Times New Roman"/>
          <w:sz w:val="24"/>
          <w:szCs w:val="24"/>
          <w:lang w:eastAsia="ru-RU"/>
        </w:rPr>
        <w:t>победител</w:t>
      </w:r>
      <w:r w:rsidRPr="004729E1">
        <w:rPr>
          <w:rFonts w:ascii="Times New Roman" w:eastAsia="Times New Roman" w:hAnsi="Times New Roman"/>
          <w:sz w:val="24"/>
          <w:szCs w:val="24"/>
          <w:lang w:eastAsia="ru-RU"/>
        </w:rPr>
        <w:t xml:space="preserve">ей </w:t>
      </w:r>
      <w:r w:rsidR="00BD6D09" w:rsidRPr="004729E1">
        <w:rPr>
          <w:rFonts w:ascii="Times New Roman" w:eastAsia="Times New Roman" w:hAnsi="Times New Roman"/>
          <w:sz w:val="24"/>
          <w:szCs w:val="24"/>
          <w:lang w:eastAsia="ru-RU"/>
        </w:rPr>
        <w:t>конкурса лучших учителей РФ;</w:t>
      </w:r>
    </w:p>
    <w:p w:rsidR="00BD6D09" w:rsidRPr="004729E1" w:rsidRDefault="004729E1" w:rsidP="004729E1">
      <w:pPr>
        <w:pStyle w:val="af3"/>
        <w:spacing w:line="360" w:lineRule="auto"/>
        <w:ind w:left="-567" w:firstLine="567"/>
        <w:jc w:val="both"/>
        <w:rPr>
          <w:rFonts w:ascii="Times New Roman" w:hAnsi="Times New Roman"/>
          <w:sz w:val="24"/>
          <w:szCs w:val="24"/>
        </w:rPr>
      </w:pPr>
      <w:r w:rsidRPr="004729E1">
        <w:rPr>
          <w:rFonts w:ascii="Times New Roman" w:hAnsi="Times New Roman"/>
          <w:sz w:val="24"/>
          <w:szCs w:val="24"/>
        </w:rPr>
        <w:t xml:space="preserve">Финалист </w:t>
      </w:r>
      <w:r w:rsidR="00BD6D09" w:rsidRPr="004729E1">
        <w:rPr>
          <w:rFonts w:ascii="Times New Roman" w:hAnsi="Times New Roman"/>
          <w:sz w:val="24"/>
          <w:szCs w:val="24"/>
        </w:rPr>
        <w:t>краевого конк</w:t>
      </w:r>
      <w:r w:rsidRPr="004729E1">
        <w:rPr>
          <w:rFonts w:ascii="Times New Roman" w:hAnsi="Times New Roman"/>
          <w:sz w:val="24"/>
          <w:szCs w:val="24"/>
        </w:rPr>
        <w:t>урса «Учитель года Кубани - 2016</w:t>
      </w:r>
      <w:r w:rsidR="00BD6D09" w:rsidRPr="004729E1">
        <w:rPr>
          <w:rFonts w:ascii="Times New Roman" w:hAnsi="Times New Roman"/>
          <w:sz w:val="24"/>
          <w:szCs w:val="24"/>
        </w:rPr>
        <w:t xml:space="preserve">» в </w:t>
      </w:r>
      <w:r w:rsidRPr="004729E1">
        <w:rPr>
          <w:rFonts w:ascii="Times New Roman" w:hAnsi="Times New Roman"/>
          <w:sz w:val="24"/>
          <w:szCs w:val="24"/>
        </w:rPr>
        <w:t xml:space="preserve">основной </w:t>
      </w:r>
      <w:r w:rsidR="00BD6D09" w:rsidRPr="004729E1">
        <w:rPr>
          <w:rFonts w:ascii="Times New Roman" w:hAnsi="Times New Roman"/>
          <w:sz w:val="24"/>
          <w:szCs w:val="24"/>
        </w:rPr>
        <w:t>но</w:t>
      </w:r>
      <w:r w:rsidRPr="004729E1">
        <w:rPr>
          <w:rFonts w:ascii="Times New Roman" w:hAnsi="Times New Roman"/>
          <w:sz w:val="24"/>
          <w:szCs w:val="24"/>
        </w:rPr>
        <w:t>минации;</w:t>
      </w:r>
    </w:p>
    <w:p w:rsidR="00BD6D09" w:rsidRPr="004729E1" w:rsidRDefault="004729E1" w:rsidP="00BD6D09">
      <w:pPr>
        <w:pStyle w:val="af3"/>
        <w:spacing w:line="360" w:lineRule="auto"/>
        <w:ind w:left="-567" w:firstLine="567"/>
        <w:jc w:val="both"/>
        <w:rPr>
          <w:rFonts w:ascii="Times New Roman" w:hAnsi="Times New Roman"/>
          <w:sz w:val="24"/>
          <w:szCs w:val="24"/>
        </w:rPr>
      </w:pPr>
      <w:r w:rsidRPr="004729E1">
        <w:rPr>
          <w:rFonts w:ascii="Times New Roman" w:hAnsi="Times New Roman"/>
          <w:sz w:val="24"/>
          <w:szCs w:val="24"/>
        </w:rPr>
        <w:lastRenderedPageBreak/>
        <w:t xml:space="preserve">6 </w:t>
      </w:r>
      <w:r w:rsidR="00BD6D09" w:rsidRPr="004729E1">
        <w:rPr>
          <w:rFonts w:ascii="Times New Roman" w:hAnsi="Times New Roman"/>
          <w:sz w:val="24"/>
          <w:szCs w:val="24"/>
        </w:rPr>
        <w:t>победител</w:t>
      </w:r>
      <w:r w:rsidRPr="004729E1">
        <w:rPr>
          <w:rFonts w:ascii="Times New Roman" w:hAnsi="Times New Roman"/>
          <w:sz w:val="24"/>
          <w:szCs w:val="24"/>
        </w:rPr>
        <w:t xml:space="preserve">ей и призеров </w:t>
      </w:r>
      <w:r w:rsidR="00BD6D09" w:rsidRPr="004729E1">
        <w:rPr>
          <w:rFonts w:ascii="Times New Roman" w:hAnsi="Times New Roman"/>
          <w:sz w:val="24"/>
          <w:szCs w:val="24"/>
        </w:rPr>
        <w:t xml:space="preserve"> Всероссийс</w:t>
      </w:r>
      <w:r w:rsidRPr="004729E1">
        <w:rPr>
          <w:rFonts w:ascii="Times New Roman" w:hAnsi="Times New Roman"/>
          <w:sz w:val="24"/>
          <w:szCs w:val="24"/>
        </w:rPr>
        <w:t>кого конкурса «Мой лучший урок».</w:t>
      </w:r>
    </w:p>
    <w:p w:rsidR="00BD6D09" w:rsidRPr="004729E1" w:rsidRDefault="00BD6D09" w:rsidP="00BD6D09">
      <w:pPr>
        <w:pStyle w:val="a3"/>
        <w:spacing w:line="360" w:lineRule="auto"/>
        <w:ind w:left="-567" w:right="-284" w:firstLine="567"/>
        <w:jc w:val="both"/>
        <w:rPr>
          <w:rFonts w:ascii="Times New Roman" w:hAnsi="Times New Roman" w:cs="Times New Roman"/>
          <w:sz w:val="24"/>
          <w:szCs w:val="24"/>
        </w:rPr>
      </w:pPr>
      <w:r w:rsidRPr="004729E1">
        <w:rPr>
          <w:rFonts w:ascii="Times New Roman" w:hAnsi="Times New Roman" w:cs="Times New Roman"/>
          <w:sz w:val="24"/>
          <w:szCs w:val="24"/>
        </w:rPr>
        <w:t xml:space="preserve">Педагоги, добившиеся стабильных высоких результатов, используют при работе с детьми  образовательные технологии системно - </w:t>
      </w:r>
      <w:proofErr w:type="spellStart"/>
      <w:r w:rsidRPr="004729E1">
        <w:rPr>
          <w:rFonts w:ascii="Times New Roman" w:hAnsi="Times New Roman" w:cs="Times New Roman"/>
          <w:sz w:val="24"/>
          <w:szCs w:val="24"/>
        </w:rPr>
        <w:t>деятельностного</w:t>
      </w:r>
      <w:proofErr w:type="spellEnd"/>
      <w:r w:rsidRPr="004729E1">
        <w:rPr>
          <w:rFonts w:ascii="Times New Roman" w:hAnsi="Times New Roman" w:cs="Times New Roman"/>
          <w:sz w:val="24"/>
          <w:szCs w:val="24"/>
        </w:rPr>
        <w:t xml:space="preserve"> метода  и проектной деятельности, направленные на развитие проектной и исследовательской деятельности учащихся. Данные технологии способствуют организации проектной и исследовательской деятельности, усилению мотивации к изучению учебных дисциплин, развитию стремления учащихся к постоянному самообразованию и саморазвитию.  </w:t>
      </w:r>
    </w:p>
    <w:p w:rsidR="00BD6D09" w:rsidRPr="00590B01" w:rsidRDefault="00BD6D09" w:rsidP="00BD6D09">
      <w:pPr>
        <w:pStyle w:val="a3"/>
        <w:spacing w:line="360" w:lineRule="auto"/>
        <w:ind w:left="-567" w:right="-284" w:firstLine="567"/>
        <w:jc w:val="both"/>
        <w:rPr>
          <w:rFonts w:ascii="Times New Roman" w:hAnsi="Times New Roman" w:cs="Times New Roman"/>
          <w:sz w:val="24"/>
          <w:szCs w:val="24"/>
        </w:rPr>
      </w:pPr>
      <w:r w:rsidRPr="00590B01">
        <w:rPr>
          <w:rFonts w:ascii="Times New Roman" w:hAnsi="Times New Roman" w:cs="Times New Roman"/>
          <w:sz w:val="24"/>
          <w:szCs w:val="24"/>
        </w:rPr>
        <w:t xml:space="preserve">В результате </w:t>
      </w:r>
      <w:r w:rsidR="004729E1" w:rsidRPr="00590B01">
        <w:rPr>
          <w:rFonts w:ascii="Times New Roman" w:hAnsi="Times New Roman" w:cs="Times New Roman"/>
          <w:sz w:val="24"/>
          <w:szCs w:val="24"/>
        </w:rPr>
        <w:t xml:space="preserve">работы по развитию творческих и интеллектуальных способностей </w:t>
      </w:r>
      <w:r w:rsidRPr="00590B01">
        <w:rPr>
          <w:rFonts w:ascii="Times New Roman" w:hAnsi="Times New Roman" w:cs="Times New Roman"/>
          <w:sz w:val="24"/>
          <w:szCs w:val="24"/>
        </w:rPr>
        <w:t xml:space="preserve">учащихся </w:t>
      </w:r>
      <w:r w:rsidR="004729E1" w:rsidRPr="00590B01">
        <w:rPr>
          <w:rFonts w:ascii="Times New Roman" w:hAnsi="Times New Roman" w:cs="Times New Roman"/>
          <w:sz w:val="24"/>
          <w:szCs w:val="24"/>
        </w:rPr>
        <w:t xml:space="preserve">гимназия </w:t>
      </w:r>
      <w:r w:rsidRPr="00590B01">
        <w:rPr>
          <w:rFonts w:ascii="Times New Roman" w:hAnsi="Times New Roman" w:cs="Times New Roman"/>
          <w:sz w:val="24"/>
          <w:szCs w:val="24"/>
        </w:rPr>
        <w:t xml:space="preserve">ежегодно выходит на лидирующие позиции </w:t>
      </w:r>
      <w:proofErr w:type="gramStart"/>
      <w:r w:rsidRPr="00590B01">
        <w:rPr>
          <w:rFonts w:ascii="Times New Roman" w:hAnsi="Times New Roman" w:cs="Times New Roman"/>
          <w:sz w:val="24"/>
          <w:szCs w:val="24"/>
        </w:rPr>
        <w:t>в</w:t>
      </w:r>
      <w:proofErr w:type="gramEnd"/>
      <w:r w:rsidRPr="00590B01">
        <w:rPr>
          <w:rFonts w:ascii="Times New Roman" w:hAnsi="Times New Roman" w:cs="Times New Roman"/>
          <w:sz w:val="24"/>
          <w:szCs w:val="24"/>
        </w:rPr>
        <w:t xml:space="preserve"> </w:t>
      </w:r>
      <w:proofErr w:type="gramStart"/>
      <w:r w:rsidRPr="00590B01">
        <w:rPr>
          <w:rFonts w:ascii="Times New Roman" w:hAnsi="Times New Roman" w:cs="Times New Roman"/>
          <w:sz w:val="24"/>
          <w:szCs w:val="24"/>
        </w:rPr>
        <w:t>Тихорецком</w:t>
      </w:r>
      <w:proofErr w:type="gramEnd"/>
      <w:r w:rsidRPr="00590B01">
        <w:rPr>
          <w:rFonts w:ascii="Times New Roman" w:hAnsi="Times New Roman" w:cs="Times New Roman"/>
          <w:sz w:val="24"/>
          <w:szCs w:val="24"/>
        </w:rPr>
        <w:t xml:space="preserve"> районе по качеству участия в </w:t>
      </w:r>
      <w:r w:rsidR="004729E1" w:rsidRPr="00590B01">
        <w:rPr>
          <w:rFonts w:ascii="Times New Roman" w:hAnsi="Times New Roman" w:cs="Times New Roman"/>
          <w:sz w:val="24"/>
          <w:szCs w:val="24"/>
        </w:rPr>
        <w:t xml:space="preserve">олимпиадах и </w:t>
      </w:r>
      <w:r w:rsidRPr="00590B01">
        <w:rPr>
          <w:rFonts w:ascii="Times New Roman" w:hAnsi="Times New Roman" w:cs="Times New Roman"/>
          <w:sz w:val="24"/>
          <w:szCs w:val="24"/>
        </w:rPr>
        <w:t>конкурсах различной направленности.</w:t>
      </w:r>
      <w:r w:rsidR="0045150C">
        <w:rPr>
          <w:rFonts w:ascii="Times New Roman" w:hAnsi="Times New Roman" w:cs="Times New Roman"/>
          <w:sz w:val="24"/>
          <w:szCs w:val="24"/>
        </w:rPr>
        <w:t xml:space="preserve"> Результативность участия за последние три года следующая:</w:t>
      </w:r>
      <w:r w:rsidRPr="00590B01">
        <w:rPr>
          <w:rFonts w:ascii="Times New Roman" w:hAnsi="Times New Roman" w:cs="Times New Roman"/>
          <w:sz w:val="24"/>
          <w:szCs w:val="24"/>
        </w:rPr>
        <w:t xml:space="preserve"> </w:t>
      </w:r>
    </w:p>
    <w:p w:rsidR="0045150C" w:rsidRPr="0045150C" w:rsidRDefault="0045150C" w:rsidP="0045150C">
      <w:pPr>
        <w:pStyle w:val="a3"/>
        <w:spacing w:line="360" w:lineRule="auto"/>
        <w:ind w:left="-567" w:right="-284"/>
        <w:rPr>
          <w:rFonts w:ascii="Times New Roman" w:hAnsi="Times New Roman" w:cs="Times New Roman"/>
          <w:bCs/>
          <w:sz w:val="24"/>
          <w:szCs w:val="24"/>
        </w:rPr>
      </w:pPr>
      <w:r>
        <w:rPr>
          <w:rFonts w:ascii="Times New Roman" w:hAnsi="Times New Roman" w:cs="Times New Roman"/>
          <w:sz w:val="24"/>
          <w:szCs w:val="24"/>
        </w:rPr>
        <w:t>-</w:t>
      </w:r>
      <w:r w:rsidR="0009081D" w:rsidRPr="0009081D">
        <w:rPr>
          <w:rFonts w:ascii="Times New Roman" w:hAnsi="Times New Roman" w:cs="Times New Roman"/>
          <w:sz w:val="24"/>
          <w:szCs w:val="24"/>
        </w:rPr>
        <w:t xml:space="preserve"> </w:t>
      </w:r>
      <w:r w:rsidR="0009081D">
        <w:rPr>
          <w:rFonts w:ascii="Times New Roman" w:hAnsi="Times New Roman" w:cs="Times New Roman"/>
          <w:sz w:val="24"/>
          <w:szCs w:val="24"/>
        </w:rPr>
        <w:t>в 2015-2016 учебном году</w:t>
      </w:r>
      <w:r w:rsidR="0009081D" w:rsidRPr="00590B01">
        <w:rPr>
          <w:rFonts w:ascii="Times New Roman" w:hAnsi="Times New Roman" w:cs="Times New Roman"/>
          <w:sz w:val="24"/>
          <w:szCs w:val="24"/>
        </w:rPr>
        <w:t xml:space="preserve"> </w:t>
      </w:r>
      <w:r w:rsidR="00590B01">
        <w:rPr>
          <w:rFonts w:ascii="Times New Roman" w:hAnsi="Times New Roman" w:cs="Times New Roman"/>
          <w:sz w:val="24"/>
          <w:szCs w:val="24"/>
        </w:rPr>
        <w:t>в</w:t>
      </w:r>
      <w:r w:rsidR="00590B01" w:rsidRPr="00590B01">
        <w:rPr>
          <w:rFonts w:ascii="Times New Roman" w:hAnsi="Times New Roman" w:cs="Times New Roman"/>
          <w:sz w:val="24"/>
          <w:szCs w:val="24"/>
        </w:rPr>
        <w:t xml:space="preserve">  муниципальном  этапе  всероссийской  олимпиады</w:t>
      </w:r>
      <w:r w:rsidR="00590B01">
        <w:rPr>
          <w:rFonts w:ascii="Times New Roman" w:hAnsi="Times New Roman" w:cs="Times New Roman"/>
          <w:sz w:val="24"/>
          <w:szCs w:val="24"/>
        </w:rPr>
        <w:t xml:space="preserve"> </w:t>
      </w:r>
      <w:r w:rsidR="00590B01" w:rsidRPr="00590B01">
        <w:rPr>
          <w:rFonts w:ascii="Times New Roman" w:hAnsi="Times New Roman" w:cs="Times New Roman"/>
          <w:sz w:val="24"/>
          <w:szCs w:val="24"/>
        </w:rPr>
        <w:t xml:space="preserve">школьников </w:t>
      </w:r>
      <w:r w:rsidR="00590B01">
        <w:rPr>
          <w:rFonts w:ascii="Times New Roman" w:hAnsi="Times New Roman" w:cs="Times New Roman"/>
          <w:sz w:val="24"/>
          <w:szCs w:val="24"/>
        </w:rPr>
        <w:t xml:space="preserve"> </w:t>
      </w:r>
      <w:r w:rsidR="00590B01" w:rsidRPr="00590B01">
        <w:rPr>
          <w:rFonts w:ascii="Times New Roman" w:hAnsi="Times New Roman" w:cs="Times New Roman"/>
          <w:sz w:val="24"/>
          <w:szCs w:val="24"/>
        </w:rPr>
        <w:t>призёрами муниципального этапа стало 275 учащихся Гимназии, а победителями 20 человек</w:t>
      </w:r>
      <w:r w:rsidR="0009081D">
        <w:rPr>
          <w:rFonts w:ascii="Times New Roman" w:hAnsi="Times New Roman" w:cs="Times New Roman"/>
          <w:sz w:val="24"/>
          <w:szCs w:val="24"/>
        </w:rPr>
        <w:t xml:space="preserve">, </w:t>
      </w:r>
      <w:r w:rsidR="00590B01">
        <w:rPr>
          <w:rFonts w:ascii="Times New Roman" w:hAnsi="Times New Roman" w:cs="Times New Roman"/>
          <w:sz w:val="24"/>
          <w:szCs w:val="24"/>
        </w:rPr>
        <w:t xml:space="preserve"> </w:t>
      </w:r>
      <w:r w:rsidR="0009081D">
        <w:rPr>
          <w:rFonts w:ascii="Times New Roman" w:hAnsi="Times New Roman" w:cs="Times New Roman"/>
          <w:b/>
          <w:sz w:val="24"/>
          <w:szCs w:val="24"/>
        </w:rPr>
        <w:t>в</w:t>
      </w:r>
      <w:r w:rsidRPr="0045150C">
        <w:rPr>
          <w:rFonts w:ascii="Times New Roman" w:hAnsi="Times New Roman" w:cs="Times New Roman"/>
          <w:b/>
          <w:sz w:val="24"/>
          <w:szCs w:val="24"/>
        </w:rPr>
        <w:t xml:space="preserve"> региональном этапе всероссийской олимпиады школьников </w:t>
      </w:r>
      <w:r w:rsidRPr="0045150C">
        <w:rPr>
          <w:rFonts w:ascii="Times New Roman" w:hAnsi="Times New Roman" w:cs="Times New Roman"/>
          <w:bCs/>
          <w:sz w:val="24"/>
          <w:szCs w:val="24"/>
        </w:rPr>
        <w:t>завоева</w:t>
      </w:r>
      <w:r>
        <w:rPr>
          <w:rFonts w:ascii="Times New Roman" w:hAnsi="Times New Roman" w:cs="Times New Roman"/>
          <w:bCs/>
          <w:sz w:val="24"/>
          <w:szCs w:val="24"/>
        </w:rPr>
        <w:t>но</w:t>
      </w:r>
      <w:r w:rsidRPr="0045150C">
        <w:rPr>
          <w:rFonts w:ascii="Times New Roman" w:hAnsi="Times New Roman" w:cs="Times New Roman"/>
          <w:bCs/>
          <w:sz w:val="24"/>
          <w:szCs w:val="24"/>
        </w:rPr>
        <w:t xml:space="preserve"> 11 призовых мест.</w:t>
      </w:r>
    </w:p>
    <w:p w:rsidR="00590B01" w:rsidRPr="00590B01" w:rsidRDefault="0009081D" w:rsidP="00590B01">
      <w:pPr>
        <w:pStyle w:val="a3"/>
        <w:spacing w:line="360" w:lineRule="auto"/>
        <w:ind w:left="-567" w:right="-284"/>
        <w:rPr>
          <w:rFonts w:ascii="Times New Roman" w:hAnsi="Times New Roman" w:cs="Times New Roman"/>
          <w:sz w:val="24"/>
          <w:szCs w:val="24"/>
        </w:rPr>
      </w:pPr>
      <w:r>
        <w:rPr>
          <w:rFonts w:ascii="Times New Roman" w:hAnsi="Times New Roman" w:cs="Times New Roman"/>
          <w:sz w:val="24"/>
          <w:szCs w:val="24"/>
        </w:rPr>
        <w:t>- в</w:t>
      </w:r>
      <w:r w:rsidR="00590B01">
        <w:rPr>
          <w:rFonts w:ascii="Times New Roman" w:hAnsi="Times New Roman" w:cs="Times New Roman"/>
          <w:sz w:val="24"/>
          <w:szCs w:val="24"/>
        </w:rPr>
        <w:t xml:space="preserve"> 2016-2017 учебном году  - </w:t>
      </w:r>
      <w:r>
        <w:rPr>
          <w:rFonts w:ascii="Times New Roman" w:hAnsi="Times New Roman" w:cs="Times New Roman"/>
          <w:sz w:val="24"/>
          <w:szCs w:val="24"/>
        </w:rPr>
        <w:t>29 победителей и  95 призеров муниципального этапа</w:t>
      </w:r>
      <w:r w:rsidRPr="0009081D">
        <w:rPr>
          <w:rFonts w:ascii="Times New Roman" w:hAnsi="Times New Roman" w:cs="Times New Roman"/>
          <w:sz w:val="24"/>
          <w:szCs w:val="24"/>
        </w:rPr>
        <w:t xml:space="preserve"> </w:t>
      </w:r>
      <w:r w:rsidRPr="00590B01">
        <w:rPr>
          <w:rFonts w:ascii="Times New Roman" w:hAnsi="Times New Roman" w:cs="Times New Roman"/>
          <w:sz w:val="24"/>
          <w:szCs w:val="24"/>
        </w:rPr>
        <w:t>всероссийской  олимпиады</w:t>
      </w:r>
      <w:r>
        <w:rPr>
          <w:rFonts w:ascii="Times New Roman" w:hAnsi="Times New Roman" w:cs="Times New Roman"/>
          <w:sz w:val="24"/>
          <w:szCs w:val="24"/>
        </w:rPr>
        <w:t xml:space="preserve"> </w:t>
      </w:r>
      <w:r w:rsidRPr="00590B01">
        <w:rPr>
          <w:rFonts w:ascii="Times New Roman" w:hAnsi="Times New Roman" w:cs="Times New Roman"/>
          <w:sz w:val="24"/>
          <w:szCs w:val="24"/>
        </w:rPr>
        <w:t xml:space="preserve">школьников </w:t>
      </w:r>
      <w:r>
        <w:rPr>
          <w:rFonts w:ascii="Times New Roman" w:hAnsi="Times New Roman" w:cs="Times New Roman"/>
          <w:sz w:val="24"/>
          <w:szCs w:val="24"/>
        </w:rPr>
        <w:t xml:space="preserve">, 9 призеров </w:t>
      </w:r>
      <w:r w:rsidRPr="0045150C">
        <w:rPr>
          <w:rFonts w:ascii="Times New Roman" w:hAnsi="Times New Roman" w:cs="Times New Roman"/>
          <w:b/>
          <w:sz w:val="24"/>
          <w:szCs w:val="24"/>
        </w:rPr>
        <w:t xml:space="preserve"> регионально</w:t>
      </w:r>
      <w:r>
        <w:rPr>
          <w:rFonts w:ascii="Times New Roman" w:hAnsi="Times New Roman" w:cs="Times New Roman"/>
          <w:b/>
          <w:sz w:val="24"/>
          <w:szCs w:val="24"/>
        </w:rPr>
        <w:t>го этапа</w:t>
      </w:r>
      <w:r w:rsidRPr="0045150C">
        <w:rPr>
          <w:rFonts w:ascii="Times New Roman" w:hAnsi="Times New Roman" w:cs="Times New Roman"/>
          <w:b/>
          <w:sz w:val="24"/>
          <w:szCs w:val="24"/>
        </w:rPr>
        <w:t xml:space="preserve"> всероссийской олимпиады школьников</w:t>
      </w:r>
    </w:p>
    <w:p w:rsidR="0009081D" w:rsidRDefault="0045150C" w:rsidP="00BD6D09">
      <w:pPr>
        <w:pStyle w:val="a3"/>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w:t>
      </w:r>
      <w:r w:rsidR="0009081D">
        <w:rPr>
          <w:rFonts w:ascii="Times New Roman" w:hAnsi="Times New Roman" w:cs="Times New Roman"/>
          <w:sz w:val="24"/>
          <w:szCs w:val="24"/>
        </w:rPr>
        <w:t xml:space="preserve">1 </w:t>
      </w:r>
      <w:r>
        <w:rPr>
          <w:rFonts w:ascii="Times New Roman" w:hAnsi="Times New Roman" w:cs="Times New Roman"/>
          <w:sz w:val="24"/>
          <w:szCs w:val="24"/>
        </w:rPr>
        <w:t>у</w:t>
      </w:r>
      <w:r w:rsidR="0009081D">
        <w:rPr>
          <w:rFonts w:ascii="Times New Roman" w:hAnsi="Times New Roman" w:cs="Times New Roman"/>
          <w:sz w:val="24"/>
          <w:szCs w:val="24"/>
        </w:rPr>
        <w:t>чащих</w:t>
      </w:r>
      <w:r>
        <w:rPr>
          <w:rFonts w:ascii="Times New Roman" w:hAnsi="Times New Roman" w:cs="Times New Roman"/>
          <w:sz w:val="24"/>
          <w:szCs w:val="24"/>
        </w:rPr>
        <w:t xml:space="preserve">ся </w:t>
      </w:r>
      <w:r w:rsidRPr="0045150C">
        <w:rPr>
          <w:rFonts w:ascii="Times New Roman" w:hAnsi="Times New Roman" w:cs="Times New Roman"/>
          <w:sz w:val="24"/>
          <w:szCs w:val="24"/>
        </w:rPr>
        <w:t>победител</w:t>
      </w:r>
      <w:r w:rsidR="0009081D">
        <w:rPr>
          <w:rFonts w:ascii="Times New Roman" w:hAnsi="Times New Roman" w:cs="Times New Roman"/>
          <w:sz w:val="24"/>
          <w:szCs w:val="24"/>
        </w:rPr>
        <w:t>ь</w:t>
      </w:r>
      <w:r w:rsidRPr="0045150C">
        <w:rPr>
          <w:rFonts w:ascii="Times New Roman" w:hAnsi="Times New Roman" w:cs="Times New Roman"/>
          <w:sz w:val="24"/>
          <w:szCs w:val="24"/>
        </w:rPr>
        <w:t xml:space="preserve"> очного краевого этапа и призер очного всероссийского этапа конкурса научно-исследовательских проектов «Отечество»,</w:t>
      </w:r>
      <w:r>
        <w:rPr>
          <w:rFonts w:ascii="Times New Roman" w:hAnsi="Times New Roman" w:cs="Times New Roman"/>
          <w:sz w:val="24"/>
          <w:szCs w:val="24"/>
        </w:rPr>
        <w:t xml:space="preserve"> </w:t>
      </w:r>
    </w:p>
    <w:p w:rsidR="0045150C" w:rsidRPr="0045150C" w:rsidRDefault="0009081D" w:rsidP="00BD6D09">
      <w:pPr>
        <w:pStyle w:val="a3"/>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-5 </w:t>
      </w:r>
      <w:r w:rsidR="0045150C">
        <w:rPr>
          <w:rFonts w:ascii="Times New Roman" w:hAnsi="Times New Roman" w:cs="Times New Roman"/>
          <w:sz w:val="24"/>
          <w:szCs w:val="24"/>
        </w:rPr>
        <w:t>призер</w:t>
      </w:r>
      <w:r>
        <w:rPr>
          <w:rFonts w:ascii="Times New Roman" w:hAnsi="Times New Roman" w:cs="Times New Roman"/>
          <w:sz w:val="24"/>
          <w:szCs w:val="24"/>
        </w:rPr>
        <w:t xml:space="preserve">ов очного этапа </w:t>
      </w:r>
      <w:r w:rsidR="0045150C" w:rsidRPr="0045150C">
        <w:rPr>
          <w:rFonts w:ascii="Times New Roman" w:hAnsi="Times New Roman" w:cs="Times New Roman"/>
          <w:sz w:val="24"/>
          <w:szCs w:val="24"/>
        </w:rPr>
        <w:t xml:space="preserve"> Всероссийского конкурса научно- исследовательских проектов «Юность. Наука. Культура» </w:t>
      </w:r>
    </w:p>
    <w:p w:rsidR="0045150C" w:rsidRPr="0045150C" w:rsidRDefault="0045150C" w:rsidP="00BD6D09">
      <w:pPr>
        <w:pStyle w:val="a3"/>
        <w:spacing w:line="360" w:lineRule="auto"/>
        <w:ind w:left="-567" w:right="-284"/>
        <w:jc w:val="both"/>
        <w:rPr>
          <w:rFonts w:ascii="Times New Roman" w:hAnsi="Times New Roman" w:cs="Times New Roman"/>
          <w:sz w:val="24"/>
          <w:szCs w:val="24"/>
        </w:rPr>
      </w:pPr>
      <w:r w:rsidRPr="0045150C">
        <w:rPr>
          <w:rFonts w:ascii="Times New Roman" w:hAnsi="Times New Roman" w:cs="Times New Roman"/>
          <w:sz w:val="24"/>
          <w:szCs w:val="24"/>
        </w:rPr>
        <w:t>-</w:t>
      </w:r>
      <w:r>
        <w:rPr>
          <w:rFonts w:ascii="Times New Roman" w:hAnsi="Times New Roman" w:cs="Times New Roman"/>
          <w:sz w:val="24"/>
          <w:szCs w:val="24"/>
        </w:rPr>
        <w:t xml:space="preserve"> 4 учащихся</w:t>
      </w:r>
      <w:r w:rsidRPr="0045150C">
        <w:rPr>
          <w:rFonts w:ascii="Times New Roman" w:hAnsi="Times New Roman" w:cs="Times New Roman"/>
          <w:sz w:val="24"/>
          <w:szCs w:val="24"/>
        </w:rPr>
        <w:t xml:space="preserve"> </w:t>
      </w:r>
      <w:r>
        <w:rPr>
          <w:rFonts w:ascii="Times New Roman" w:hAnsi="Times New Roman" w:cs="Times New Roman"/>
          <w:sz w:val="24"/>
          <w:szCs w:val="24"/>
        </w:rPr>
        <w:t xml:space="preserve">победители заочного муниципального этапа и  2 </w:t>
      </w:r>
      <w:r w:rsidRPr="0045150C">
        <w:rPr>
          <w:rFonts w:ascii="Times New Roman" w:hAnsi="Times New Roman" w:cs="Times New Roman"/>
          <w:sz w:val="24"/>
          <w:szCs w:val="24"/>
        </w:rPr>
        <w:t>призер</w:t>
      </w:r>
      <w:r>
        <w:rPr>
          <w:rFonts w:ascii="Times New Roman" w:hAnsi="Times New Roman" w:cs="Times New Roman"/>
          <w:sz w:val="24"/>
          <w:szCs w:val="24"/>
        </w:rPr>
        <w:t>а</w:t>
      </w:r>
      <w:r w:rsidRPr="0045150C">
        <w:rPr>
          <w:rFonts w:ascii="Times New Roman" w:hAnsi="Times New Roman" w:cs="Times New Roman"/>
          <w:sz w:val="24"/>
          <w:szCs w:val="24"/>
        </w:rPr>
        <w:t xml:space="preserve"> очного этапа краевой</w:t>
      </w:r>
      <w:r>
        <w:rPr>
          <w:rFonts w:ascii="Times New Roman" w:hAnsi="Times New Roman" w:cs="Times New Roman"/>
          <w:sz w:val="24"/>
          <w:szCs w:val="24"/>
        </w:rPr>
        <w:t xml:space="preserve"> </w:t>
      </w:r>
      <w:r w:rsidRPr="0045150C">
        <w:rPr>
          <w:rFonts w:ascii="Times New Roman" w:hAnsi="Times New Roman" w:cs="Times New Roman"/>
          <w:sz w:val="24"/>
          <w:szCs w:val="24"/>
        </w:rPr>
        <w:t>научн</w:t>
      </w:r>
      <w:proofErr w:type="gramStart"/>
      <w:r w:rsidRPr="0045150C">
        <w:rPr>
          <w:rFonts w:ascii="Times New Roman" w:hAnsi="Times New Roman" w:cs="Times New Roman"/>
          <w:sz w:val="24"/>
          <w:szCs w:val="24"/>
        </w:rPr>
        <w:t>о-</w:t>
      </w:r>
      <w:proofErr w:type="gramEnd"/>
      <w:r w:rsidRPr="0045150C">
        <w:rPr>
          <w:rFonts w:ascii="Times New Roman" w:hAnsi="Times New Roman" w:cs="Times New Roman"/>
          <w:sz w:val="24"/>
          <w:szCs w:val="24"/>
        </w:rPr>
        <w:t xml:space="preserve"> практической конференции Малой сельскохозяйственной академии учащихся в 201</w:t>
      </w:r>
      <w:r>
        <w:rPr>
          <w:rFonts w:ascii="Times New Roman" w:hAnsi="Times New Roman" w:cs="Times New Roman"/>
          <w:sz w:val="24"/>
          <w:szCs w:val="24"/>
        </w:rPr>
        <w:t>5-2017</w:t>
      </w:r>
      <w:r w:rsidRPr="0045150C">
        <w:rPr>
          <w:rFonts w:ascii="Times New Roman" w:hAnsi="Times New Roman" w:cs="Times New Roman"/>
          <w:sz w:val="24"/>
          <w:szCs w:val="24"/>
        </w:rPr>
        <w:t xml:space="preserve"> </w:t>
      </w:r>
      <w:proofErr w:type="spellStart"/>
      <w:r w:rsidRPr="0045150C">
        <w:rPr>
          <w:rFonts w:ascii="Times New Roman" w:hAnsi="Times New Roman" w:cs="Times New Roman"/>
          <w:sz w:val="24"/>
          <w:szCs w:val="24"/>
        </w:rPr>
        <w:t>г</w:t>
      </w:r>
      <w:r>
        <w:rPr>
          <w:rFonts w:ascii="Times New Roman" w:hAnsi="Times New Roman" w:cs="Times New Roman"/>
          <w:sz w:val="24"/>
          <w:szCs w:val="24"/>
        </w:rPr>
        <w:t>г</w:t>
      </w:r>
      <w:proofErr w:type="spellEnd"/>
    </w:p>
    <w:p w:rsidR="0045150C" w:rsidRDefault="0045150C" w:rsidP="0045150C">
      <w:pPr>
        <w:pStyle w:val="a3"/>
        <w:spacing w:line="360" w:lineRule="auto"/>
        <w:ind w:left="-567" w:right="-284"/>
        <w:jc w:val="both"/>
        <w:rPr>
          <w:rFonts w:ascii="Times New Roman" w:hAnsi="Times New Roman" w:cs="Times New Roman"/>
          <w:sz w:val="24"/>
          <w:szCs w:val="24"/>
        </w:rPr>
      </w:pPr>
      <w:r w:rsidRPr="0045150C">
        <w:rPr>
          <w:rFonts w:ascii="Times New Roman" w:hAnsi="Times New Roman" w:cs="Times New Roman"/>
          <w:sz w:val="24"/>
          <w:szCs w:val="24"/>
        </w:rPr>
        <w:t>-21 учащийся победитель  и призер   зонального  этапа Конкурса научных проектов школьников в рамках краевой программы научн</w:t>
      </w:r>
      <w:proofErr w:type="gramStart"/>
      <w:r w:rsidRPr="0045150C">
        <w:rPr>
          <w:rFonts w:ascii="Times New Roman" w:hAnsi="Times New Roman" w:cs="Times New Roman"/>
          <w:sz w:val="24"/>
          <w:szCs w:val="24"/>
        </w:rPr>
        <w:t>о-</w:t>
      </w:r>
      <w:proofErr w:type="gramEnd"/>
      <w:r w:rsidRPr="0045150C">
        <w:rPr>
          <w:rFonts w:ascii="Times New Roman" w:hAnsi="Times New Roman" w:cs="Times New Roman"/>
          <w:sz w:val="24"/>
          <w:szCs w:val="24"/>
        </w:rPr>
        <w:t xml:space="preserve"> практической конференции «Эврика » Малой академии наук учащихся Кубани» , 2014 - 2016 г.;</w:t>
      </w:r>
    </w:p>
    <w:p w:rsidR="000C1662" w:rsidRDefault="000C1662" w:rsidP="0045150C">
      <w:pPr>
        <w:pStyle w:val="a3"/>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5 учащихся победители к</w:t>
      </w:r>
      <w:r w:rsidRPr="000C1662">
        <w:rPr>
          <w:rFonts w:ascii="Times New Roman" w:hAnsi="Times New Roman" w:cs="Times New Roman"/>
          <w:sz w:val="24"/>
          <w:szCs w:val="24"/>
        </w:rPr>
        <w:t>онкурс</w:t>
      </w:r>
      <w:r>
        <w:rPr>
          <w:rFonts w:ascii="Times New Roman" w:hAnsi="Times New Roman" w:cs="Times New Roman"/>
          <w:sz w:val="24"/>
          <w:szCs w:val="24"/>
        </w:rPr>
        <w:t>а</w:t>
      </w:r>
      <w:r w:rsidRPr="000C1662">
        <w:rPr>
          <w:rFonts w:ascii="Times New Roman" w:hAnsi="Times New Roman" w:cs="Times New Roman"/>
          <w:sz w:val="24"/>
          <w:szCs w:val="24"/>
        </w:rPr>
        <w:t xml:space="preserve"> проектно-исследовательских работ по математике (информатике)</w:t>
      </w:r>
      <w:r>
        <w:rPr>
          <w:rFonts w:ascii="Times New Roman" w:hAnsi="Times New Roman" w:cs="Times New Roman"/>
          <w:sz w:val="24"/>
          <w:szCs w:val="24"/>
        </w:rPr>
        <w:t>, 2014-2017гг</w:t>
      </w:r>
    </w:p>
    <w:p w:rsidR="0009081D" w:rsidRPr="0009081D" w:rsidRDefault="000C1662" w:rsidP="0009081D">
      <w:pPr>
        <w:pStyle w:val="a3"/>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17 учащихся победителей и призеров муниципального </w:t>
      </w:r>
      <w:r w:rsidR="0009081D">
        <w:rPr>
          <w:rFonts w:ascii="Times New Roman" w:hAnsi="Times New Roman" w:cs="Times New Roman"/>
          <w:sz w:val="24"/>
          <w:szCs w:val="24"/>
        </w:rPr>
        <w:t xml:space="preserve">и краевого этапов краевого конкурса </w:t>
      </w:r>
      <w:r w:rsidRPr="000C1662">
        <w:rPr>
          <w:rFonts w:ascii="Times New Roman" w:hAnsi="Times New Roman" w:cs="Times New Roman"/>
          <w:sz w:val="24"/>
          <w:szCs w:val="24"/>
        </w:rPr>
        <w:t>«Юные техники – будущее инновационной России»</w:t>
      </w:r>
    </w:p>
    <w:p w:rsidR="00BD6D09" w:rsidRPr="00631615" w:rsidRDefault="00BD6D09" w:rsidP="00BD6D09">
      <w:pPr>
        <w:pStyle w:val="a3"/>
        <w:tabs>
          <w:tab w:val="left" w:pos="0"/>
        </w:tabs>
        <w:spacing w:line="360" w:lineRule="auto"/>
        <w:ind w:left="-567" w:right="-284"/>
        <w:jc w:val="both"/>
        <w:rPr>
          <w:rFonts w:ascii="Times New Roman" w:hAnsi="Times New Roman" w:cs="Times New Roman"/>
          <w:color w:val="FF0000"/>
          <w:sz w:val="24"/>
          <w:szCs w:val="24"/>
        </w:rPr>
      </w:pPr>
      <w:r w:rsidRPr="00631615">
        <w:rPr>
          <w:rFonts w:ascii="Times New Roman" w:hAnsi="Times New Roman" w:cs="Times New Roman"/>
          <w:color w:val="FF0000"/>
          <w:sz w:val="24"/>
          <w:szCs w:val="24"/>
        </w:rPr>
        <w:tab/>
      </w:r>
      <w:r w:rsidRPr="0009081D">
        <w:rPr>
          <w:rFonts w:ascii="Times New Roman" w:hAnsi="Times New Roman" w:cs="Times New Roman"/>
          <w:sz w:val="24"/>
          <w:szCs w:val="24"/>
        </w:rPr>
        <w:t xml:space="preserve">Имея положительный опыт по развитию организационно-педагогического сопровождения </w:t>
      </w:r>
      <w:r w:rsidR="008A0542">
        <w:rPr>
          <w:rFonts w:ascii="Times New Roman" w:hAnsi="Times New Roman" w:cs="Times New Roman"/>
          <w:sz w:val="24"/>
          <w:szCs w:val="24"/>
        </w:rPr>
        <w:t xml:space="preserve">талантливых </w:t>
      </w:r>
      <w:r w:rsidRPr="0009081D">
        <w:rPr>
          <w:rFonts w:ascii="Times New Roman" w:hAnsi="Times New Roman" w:cs="Times New Roman"/>
          <w:sz w:val="24"/>
          <w:szCs w:val="24"/>
        </w:rPr>
        <w:t xml:space="preserve">детей на всех уровнях образования,  заинтересованная часть педагогического коллектива школы подошла к тому, что необходимо на базе </w:t>
      </w:r>
      <w:r w:rsidR="008A0542">
        <w:rPr>
          <w:rFonts w:ascii="Times New Roman" w:hAnsi="Times New Roman" w:cs="Times New Roman"/>
          <w:sz w:val="24"/>
          <w:szCs w:val="24"/>
        </w:rPr>
        <w:t>образовательного учреждения</w:t>
      </w:r>
      <w:r w:rsidRPr="0009081D">
        <w:rPr>
          <w:rFonts w:ascii="Times New Roman" w:hAnsi="Times New Roman" w:cs="Times New Roman"/>
          <w:sz w:val="24"/>
          <w:szCs w:val="24"/>
        </w:rPr>
        <w:t xml:space="preserve"> открыть инновационную площадку по теме: «</w:t>
      </w:r>
      <w:r w:rsidR="0009081D" w:rsidRPr="0009081D">
        <w:rPr>
          <w:rFonts w:ascii="Times New Roman" w:hAnsi="Times New Roman" w:cs="Times New Roman"/>
          <w:sz w:val="24"/>
          <w:szCs w:val="24"/>
        </w:rPr>
        <w:t xml:space="preserve">Модель школьного эколого-биологического </w:t>
      </w:r>
      <w:r w:rsidR="0009081D" w:rsidRPr="0009081D">
        <w:rPr>
          <w:rFonts w:ascii="Times New Roman" w:hAnsi="Times New Roman" w:cs="Times New Roman"/>
          <w:sz w:val="24"/>
          <w:szCs w:val="24"/>
        </w:rPr>
        <w:lastRenderedPageBreak/>
        <w:t>образования как средство развития творческих и интеллектуальных способностей талантливых обучающихся</w:t>
      </w:r>
      <w:r w:rsidRPr="0009081D">
        <w:rPr>
          <w:rFonts w:ascii="Times New Roman" w:hAnsi="Times New Roman" w:cs="Times New Roman"/>
          <w:sz w:val="24"/>
          <w:szCs w:val="24"/>
        </w:rPr>
        <w:t>».</w:t>
      </w:r>
    </w:p>
    <w:p w:rsidR="00BD6D09" w:rsidRPr="009C2F17" w:rsidRDefault="0009081D" w:rsidP="00BD6D09">
      <w:pPr>
        <w:pStyle w:val="a3"/>
        <w:spacing w:line="360" w:lineRule="auto"/>
        <w:ind w:left="-567" w:right="-284" w:firstLine="567"/>
        <w:jc w:val="both"/>
        <w:rPr>
          <w:rFonts w:ascii="Times New Roman" w:hAnsi="Times New Roman" w:cs="Times New Roman"/>
          <w:sz w:val="24"/>
          <w:szCs w:val="24"/>
        </w:rPr>
      </w:pPr>
      <w:r w:rsidRPr="009C2F17">
        <w:rPr>
          <w:rFonts w:ascii="Times New Roman" w:hAnsi="Times New Roman" w:cs="Times New Roman"/>
          <w:sz w:val="24"/>
          <w:szCs w:val="24"/>
        </w:rPr>
        <w:t>1 сентября 2016</w:t>
      </w:r>
      <w:r w:rsidR="00BD6D09" w:rsidRPr="009C2F17">
        <w:rPr>
          <w:rFonts w:ascii="Times New Roman" w:hAnsi="Times New Roman" w:cs="Times New Roman"/>
          <w:sz w:val="24"/>
          <w:szCs w:val="24"/>
        </w:rPr>
        <w:t xml:space="preserve"> года по приказу МБОУ </w:t>
      </w:r>
      <w:r w:rsidRPr="009C2F17">
        <w:rPr>
          <w:rFonts w:ascii="Times New Roman" w:hAnsi="Times New Roman" w:cs="Times New Roman"/>
          <w:sz w:val="24"/>
          <w:szCs w:val="24"/>
        </w:rPr>
        <w:t>Гимназия №</w:t>
      </w:r>
      <w:r w:rsidR="009C2F17" w:rsidRPr="009C2F17">
        <w:rPr>
          <w:rFonts w:ascii="Times New Roman" w:hAnsi="Times New Roman" w:cs="Times New Roman"/>
          <w:sz w:val="24"/>
          <w:szCs w:val="24"/>
        </w:rPr>
        <w:t xml:space="preserve"> </w:t>
      </w:r>
      <w:r w:rsidRPr="009C2F17">
        <w:rPr>
          <w:rFonts w:ascii="Times New Roman" w:hAnsi="Times New Roman" w:cs="Times New Roman"/>
          <w:sz w:val="24"/>
          <w:szCs w:val="24"/>
        </w:rPr>
        <w:t xml:space="preserve">6 </w:t>
      </w:r>
      <w:proofErr w:type="spellStart"/>
      <w:r w:rsidRPr="009C2F17">
        <w:rPr>
          <w:rFonts w:ascii="Times New Roman" w:hAnsi="Times New Roman" w:cs="Times New Roman"/>
          <w:sz w:val="24"/>
          <w:szCs w:val="24"/>
        </w:rPr>
        <w:t>г</w:t>
      </w:r>
      <w:proofErr w:type="gramStart"/>
      <w:r w:rsidRPr="009C2F17">
        <w:rPr>
          <w:rFonts w:ascii="Times New Roman" w:hAnsi="Times New Roman" w:cs="Times New Roman"/>
          <w:sz w:val="24"/>
          <w:szCs w:val="24"/>
        </w:rPr>
        <w:t>.Т</w:t>
      </w:r>
      <w:proofErr w:type="gramEnd"/>
      <w:r w:rsidRPr="009C2F17">
        <w:rPr>
          <w:rFonts w:ascii="Times New Roman" w:hAnsi="Times New Roman" w:cs="Times New Roman"/>
          <w:sz w:val="24"/>
          <w:szCs w:val="24"/>
        </w:rPr>
        <w:t>ихорецка</w:t>
      </w:r>
      <w:proofErr w:type="spellEnd"/>
      <w:r w:rsidRPr="009C2F17">
        <w:rPr>
          <w:rFonts w:ascii="Times New Roman" w:hAnsi="Times New Roman" w:cs="Times New Roman"/>
          <w:sz w:val="24"/>
          <w:szCs w:val="24"/>
        </w:rPr>
        <w:t xml:space="preserve"> </w:t>
      </w:r>
      <w:r w:rsidR="00BD6D09" w:rsidRPr="009C2F17">
        <w:rPr>
          <w:rFonts w:ascii="Times New Roman" w:hAnsi="Times New Roman" w:cs="Times New Roman"/>
          <w:sz w:val="24"/>
          <w:szCs w:val="24"/>
        </w:rPr>
        <w:t>была создана творческая группа педагогических работников, заинтересованная в разработке инновационной модели</w:t>
      </w:r>
      <w:r w:rsidRPr="009C2F17">
        <w:rPr>
          <w:rFonts w:ascii="Times New Roman" w:hAnsi="Times New Roman" w:cs="Times New Roman"/>
          <w:sz w:val="24"/>
          <w:szCs w:val="24"/>
        </w:rPr>
        <w:t xml:space="preserve"> школьного экологического образования</w:t>
      </w:r>
      <w:r w:rsidR="00BD6D09" w:rsidRPr="009C2F17">
        <w:rPr>
          <w:rFonts w:ascii="Times New Roman" w:hAnsi="Times New Roman" w:cs="Times New Roman"/>
          <w:sz w:val="24"/>
          <w:szCs w:val="24"/>
        </w:rPr>
        <w:t>. В творческую группу вошли члены администрации, педагог-психолог, учителя-предметники.</w:t>
      </w:r>
    </w:p>
    <w:p w:rsidR="00BD6D09" w:rsidRPr="009C2F17" w:rsidRDefault="009C2F17" w:rsidP="00BD6D09">
      <w:pPr>
        <w:pStyle w:val="a3"/>
        <w:spacing w:line="360" w:lineRule="auto"/>
        <w:ind w:left="-567" w:right="-284" w:firstLine="567"/>
        <w:jc w:val="both"/>
        <w:rPr>
          <w:rFonts w:ascii="Times New Roman" w:hAnsi="Times New Roman" w:cs="Times New Roman"/>
          <w:sz w:val="24"/>
          <w:szCs w:val="24"/>
        </w:rPr>
      </w:pPr>
      <w:r>
        <w:rPr>
          <w:rFonts w:ascii="Times New Roman" w:hAnsi="Times New Roman" w:cs="Times New Roman"/>
          <w:sz w:val="24"/>
          <w:szCs w:val="24"/>
        </w:rPr>
        <w:t>В октябре 2016</w:t>
      </w:r>
      <w:r w:rsidR="00BD6D09" w:rsidRPr="009C2F17">
        <w:rPr>
          <w:rFonts w:ascii="Times New Roman" w:hAnsi="Times New Roman" w:cs="Times New Roman"/>
          <w:sz w:val="24"/>
          <w:szCs w:val="24"/>
        </w:rPr>
        <w:t xml:space="preserve"> года для творческой группы был проведён обучающий семинар «Научно-методологические основы подготовки инновационного продукта».  На семинаре были освещены теоретические основы понятия «инновация», «инновационный продукт». Определено проблемное поле.</w:t>
      </w:r>
    </w:p>
    <w:p w:rsidR="00BD6D09" w:rsidRPr="009C2F17" w:rsidRDefault="00BD6D09" w:rsidP="009C2F17">
      <w:pPr>
        <w:pStyle w:val="a8"/>
        <w:spacing w:before="0" w:beforeAutospacing="0" w:after="0" w:afterAutospacing="0" w:line="360" w:lineRule="auto"/>
        <w:ind w:left="-567" w:right="-284" w:firstLine="567"/>
        <w:jc w:val="both"/>
        <w:rPr>
          <w:rFonts w:ascii="Times New Roman" w:hAnsi="Times New Roman"/>
          <w:sz w:val="24"/>
          <w:szCs w:val="24"/>
        </w:rPr>
      </w:pPr>
      <w:r w:rsidRPr="009C2F17">
        <w:rPr>
          <w:rFonts w:ascii="Times New Roman" w:hAnsi="Times New Roman"/>
          <w:sz w:val="24"/>
          <w:szCs w:val="24"/>
        </w:rPr>
        <w:t xml:space="preserve">Таким образом, на первом этапе реализации проекта изучены философские, </w:t>
      </w:r>
      <w:proofErr w:type="spellStart"/>
      <w:r w:rsidRPr="009C2F17">
        <w:rPr>
          <w:rFonts w:ascii="Times New Roman" w:hAnsi="Times New Roman"/>
          <w:sz w:val="24"/>
          <w:szCs w:val="24"/>
        </w:rPr>
        <w:t>психолого</w:t>
      </w:r>
      <w:proofErr w:type="spellEnd"/>
      <w:r w:rsidRPr="009C2F17">
        <w:rPr>
          <w:rFonts w:ascii="Times New Roman" w:hAnsi="Times New Roman"/>
          <w:sz w:val="24"/>
          <w:szCs w:val="24"/>
        </w:rPr>
        <w:t xml:space="preserve"> – педагогические труды отечественных и зарубежных авторов,  практический опыт  по теме инновационного проекта; уточнены </w:t>
      </w:r>
      <w:proofErr w:type="spellStart"/>
      <w:r w:rsidRPr="009C2F17">
        <w:rPr>
          <w:rFonts w:ascii="Times New Roman" w:hAnsi="Times New Roman"/>
          <w:sz w:val="24"/>
          <w:szCs w:val="24"/>
        </w:rPr>
        <w:t>теоретико</w:t>
      </w:r>
      <w:proofErr w:type="spellEnd"/>
      <w:r w:rsidRPr="009C2F17">
        <w:rPr>
          <w:rFonts w:ascii="Times New Roman" w:hAnsi="Times New Roman"/>
          <w:sz w:val="24"/>
          <w:szCs w:val="24"/>
        </w:rPr>
        <w:t xml:space="preserve"> – методологические основы проекта; созданы у</w:t>
      </w:r>
      <w:r w:rsidR="009C2F17">
        <w:rPr>
          <w:rFonts w:ascii="Times New Roman" w:hAnsi="Times New Roman"/>
          <w:sz w:val="24"/>
          <w:szCs w:val="24"/>
        </w:rPr>
        <w:t xml:space="preserve">словия для реализации проекта. </w:t>
      </w:r>
    </w:p>
    <w:p w:rsidR="00BD6D09" w:rsidRPr="009C2F17" w:rsidRDefault="009C2F17" w:rsidP="009C2F17">
      <w:pPr>
        <w:pStyle w:val="a8"/>
        <w:tabs>
          <w:tab w:val="left" w:pos="0"/>
        </w:tabs>
        <w:spacing w:before="0" w:beforeAutospacing="0" w:after="0" w:afterAutospacing="0" w:line="360" w:lineRule="auto"/>
        <w:ind w:left="-567" w:right="-284"/>
        <w:jc w:val="both"/>
        <w:rPr>
          <w:rFonts w:ascii="Times New Roman" w:hAnsi="Times New Roman"/>
          <w:sz w:val="24"/>
          <w:szCs w:val="24"/>
        </w:rPr>
      </w:pPr>
      <w:r>
        <w:rPr>
          <w:rFonts w:ascii="Times New Roman" w:hAnsi="Times New Roman"/>
          <w:color w:val="FF0000"/>
          <w:sz w:val="24"/>
          <w:szCs w:val="24"/>
        </w:rPr>
        <w:tab/>
      </w:r>
      <w:r w:rsidR="008A0542">
        <w:rPr>
          <w:rFonts w:ascii="Times New Roman" w:hAnsi="Times New Roman"/>
          <w:sz w:val="24"/>
          <w:szCs w:val="24"/>
        </w:rPr>
        <w:t>В течение 2016-2017 учебного года</w:t>
      </w:r>
      <w:r w:rsidRPr="009C2F17">
        <w:rPr>
          <w:rFonts w:ascii="Times New Roman" w:hAnsi="Times New Roman"/>
          <w:sz w:val="24"/>
          <w:szCs w:val="24"/>
        </w:rPr>
        <w:t xml:space="preserve"> </w:t>
      </w:r>
      <w:r w:rsidR="00BD6D09" w:rsidRPr="009C2F17">
        <w:rPr>
          <w:rFonts w:ascii="Times New Roman" w:hAnsi="Times New Roman"/>
          <w:sz w:val="24"/>
          <w:szCs w:val="24"/>
        </w:rPr>
        <w:t xml:space="preserve"> на базе школы проходили районные</w:t>
      </w:r>
      <w:r w:rsidRPr="009C2F17">
        <w:rPr>
          <w:rFonts w:ascii="Times New Roman" w:hAnsi="Times New Roman"/>
          <w:sz w:val="24"/>
          <w:szCs w:val="24"/>
        </w:rPr>
        <w:t xml:space="preserve"> и краевые семинары и конференции</w:t>
      </w:r>
      <w:r w:rsidR="00BD6D09" w:rsidRPr="009C2F17">
        <w:rPr>
          <w:rFonts w:ascii="Times New Roman" w:hAnsi="Times New Roman"/>
          <w:sz w:val="24"/>
          <w:szCs w:val="24"/>
        </w:rPr>
        <w:t xml:space="preserve">. </w:t>
      </w:r>
      <w:r w:rsidRPr="009C2F17">
        <w:rPr>
          <w:rFonts w:ascii="Times New Roman" w:hAnsi="Times New Roman"/>
          <w:sz w:val="24"/>
          <w:szCs w:val="24"/>
        </w:rPr>
        <w:t xml:space="preserve">Мероприятия </w:t>
      </w:r>
      <w:r w:rsidR="00BD6D09" w:rsidRPr="009C2F17">
        <w:rPr>
          <w:rFonts w:ascii="Times New Roman" w:hAnsi="Times New Roman"/>
          <w:sz w:val="24"/>
          <w:szCs w:val="24"/>
        </w:rPr>
        <w:t>проходили с показом открытых уроков</w:t>
      </w:r>
      <w:r w:rsidRPr="009C2F17">
        <w:rPr>
          <w:rFonts w:ascii="Times New Roman" w:hAnsi="Times New Roman"/>
          <w:sz w:val="24"/>
          <w:szCs w:val="24"/>
        </w:rPr>
        <w:t>, мастер-классов</w:t>
      </w:r>
      <w:r w:rsidR="00BD6D09" w:rsidRPr="009C2F17">
        <w:rPr>
          <w:rFonts w:ascii="Times New Roman" w:hAnsi="Times New Roman"/>
          <w:sz w:val="24"/>
          <w:szCs w:val="24"/>
        </w:rPr>
        <w:t xml:space="preserve"> с использованием технологии системно-</w:t>
      </w:r>
      <w:proofErr w:type="spellStart"/>
      <w:r w:rsidR="00BD6D09" w:rsidRPr="009C2F17">
        <w:rPr>
          <w:rFonts w:ascii="Times New Roman" w:hAnsi="Times New Roman"/>
          <w:sz w:val="24"/>
          <w:szCs w:val="24"/>
        </w:rPr>
        <w:t>деятельностного</w:t>
      </w:r>
      <w:proofErr w:type="spellEnd"/>
      <w:r w:rsidR="00BD6D09" w:rsidRPr="009C2F17">
        <w:rPr>
          <w:rFonts w:ascii="Times New Roman" w:hAnsi="Times New Roman"/>
          <w:sz w:val="24"/>
          <w:szCs w:val="24"/>
        </w:rPr>
        <w:t xml:space="preserve"> метода и тех</w:t>
      </w:r>
      <w:r w:rsidRPr="009C2F17">
        <w:rPr>
          <w:rFonts w:ascii="Times New Roman" w:hAnsi="Times New Roman"/>
          <w:sz w:val="24"/>
          <w:szCs w:val="24"/>
        </w:rPr>
        <w:t>нологии проектной деятельности.</w:t>
      </w:r>
    </w:p>
    <w:p w:rsidR="00BD6D09" w:rsidRPr="009C2F17" w:rsidRDefault="00BD6D09" w:rsidP="00BD6D09">
      <w:pPr>
        <w:pStyle w:val="a3"/>
        <w:spacing w:line="360" w:lineRule="auto"/>
        <w:ind w:left="-567" w:right="-284"/>
        <w:jc w:val="both"/>
        <w:rPr>
          <w:rFonts w:ascii="Times New Roman" w:hAnsi="Times New Roman" w:cs="Times New Roman"/>
          <w:b/>
          <w:sz w:val="24"/>
          <w:szCs w:val="24"/>
        </w:rPr>
      </w:pPr>
      <w:r w:rsidRPr="009C2F17">
        <w:rPr>
          <w:rFonts w:ascii="Times New Roman" w:hAnsi="Times New Roman" w:cs="Times New Roman"/>
          <w:b/>
          <w:sz w:val="24"/>
          <w:szCs w:val="24"/>
        </w:rPr>
        <w:t xml:space="preserve">2.Описание состояния </w:t>
      </w:r>
      <w:r w:rsidRPr="009C2F17">
        <w:rPr>
          <w:rFonts w:ascii="Times New Roman" w:hAnsi="Times New Roman" w:cs="Times New Roman"/>
          <w:b/>
          <w:sz w:val="24"/>
          <w:szCs w:val="24"/>
          <w:u w:val="single"/>
        </w:rPr>
        <w:t xml:space="preserve">инновационной деятельности МБОУ </w:t>
      </w:r>
      <w:r w:rsidR="009C2F17" w:rsidRPr="009C2F17">
        <w:rPr>
          <w:rFonts w:ascii="Times New Roman" w:hAnsi="Times New Roman" w:cs="Times New Roman"/>
          <w:b/>
          <w:sz w:val="24"/>
          <w:szCs w:val="24"/>
          <w:u w:val="single"/>
        </w:rPr>
        <w:t xml:space="preserve">Гимназии № 6 </w:t>
      </w:r>
      <w:proofErr w:type="spellStart"/>
      <w:r w:rsidR="009C2F17" w:rsidRPr="009C2F17">
        <w:rPr>
          <w:rFonts w:ascii="Times New Roman" w:hAnsi="Times New Roman" w:cs="Times New Roman"/>
          <w:b/>
          <w:sz w:val="24"/>
          <w:szCs w:val="24"/>
          <w:u w:val="single"/>
        </w:rPr>
        <w:t>г</w:t>
      </w:r>
      <w:proofErr w:type="gramStart"/>
      <w:r w:rsidR="009C2F17" w:rsidRPr="009C2F17">
        <w:rPr>
          <w:rFonts w:ascii="Times New Roman" w:hAnsi="Times New Roman" w:cs="Times New Roman"/>
          <w:b/>
          <w:sz w:val="24"/>
          <w:szCs w:val="24"/>
          <w:u w:val="single"/>
        </w:rPr>
        <w:t>.Т</w:t>
      </w:r>
      <w:proofErr w:type="gramEnd"/>
      <w:r w:rsidR="009C2F17" w:rsidRPr="009C2F17">
        <w:rPr>
          <w:rFonts w:ascii="Times New Roman" w:hAnsi="Times New Roman" w:cs="Times New Roman"/>
          <w:b/>
          <w:sz w:val="24"/>
          <w:szCs w:val="24"/>
          <w:u w:val="single"/>
        </w:rPr>
        <w:t>ихорецка</w:t>
      </w:r>
      <w:proofErr w:type="spellEnd"/>
      <w:r w:rsidR="009C2F17" w:rsidRPr="009C2F17">
        <w:rPr>
          <w:rFonts w:ascii="Times New Roman" w:hAnsi="Times New Roman" w:cs="Times New Roman"/>
          <w:b/>
          <w:sz w:val="24"/>
          <w:szCs w:val="24"/>
          <w:u w:val="single"/>
        </w:rPr>
        <w:t xml:space="preserve"> </w:t>
      </w:r>
      <w:r w:rsidRPr="009C2F17">
        <w:rPr>
          <w:rFonts w:ascii="Times New Roman" w:hAnsi="Times New Roman" w:cs="Times New Roman"/>
          <w:b/>
          <w:sz w:val="24"/>
          <w:szCs w:val="24"/>
        </w:rPr>
        <w:t xml:space="preserve">по направлению </w:t>
      </w:r>
      <w:r w:rsidRPr="009C2F17">
        <w:rPr>
          <w:rFonts w:ascii="Times New Roman" w:hAnsi="Times New Roman" w:cs="Times New Roman"/>
          <w:b/>
          <w:sz w:val="24"/>
          <w:szCs w:val="24"/>
          <w:u w:val="single"/>
        </w:rPr>
        <w:t>«</w:t>
      </w:r>
      <w:r w:rsidR="009C2F17" w:rsidRPr="009C2F17">
        <w:rPr>
          <w:rFonts w:ascii="Times New Roman" w:hAnsi="Times New Roman" w:cs="Times New Roman"/>
          <w:b/>
          <w:sz w:val="24"/>
          <w:szCs w:val="24"/>
          <w:u w:val="single"/>
        </w:rPr>
        <w:t>Модель школьного эколого-биологического образования как средство развития творческих и интеллектуальных способностей талантливых обучающихся</w:t>
      </w:r>
      <w:r w:rsidRPr="009C2F17">
        <w:rPr>
          <w:rFonts w:ascii="Times New Roman" w:hAnsi="Times New Roman" w:cs="Times New Roman"/>
          <w:b/>
          <w:sz w:val="24"/>
          <w:szCs w:val="24"/>
          <w:u w:val="single"/>
        </w:rPr>
        <w:t>»</w:t>
      </w:r>
      <w:r w:rsidRPr="009C2F17">
        <w:rPr>
          <w:rFonts w:ascii="Times New Roman" w:hAnsi="Times New Roman" w:cs="Times New Roman"/>
          <w:b/>
          <w:sz w:val="24"/>
          <w:szCs w:val="24"/>
        </w:rPr>
        <w:t xml:space="preserve"> с обоснованием готовности к работе в статусе площадки.</w:t>
      </w:r>
    </w:p>
    <w:p w:rsidR="00BD6D09" w:rsidRPr="009C2F17" w:rsidRDefault="00BD6D09" w:rsidP="00BD6D09">
      <w:pPr>
        <w:pStyle w:val="a3"/>
        <w:spacing w:line="360" w:lineRule="auto"/>
        <w:ind w:left="-567" w:right="-284" w:firstLine="567"/>
        <w:jc w:val="both"/>
        <w:rPr>
          <w:rFonts w:ascii="Times New Roman" w:hAnsi="Times New Roman" w:cs="Times New Roman"/>
          <w:sz w:val="24"/>
          <w:szCs w:val="24"/>
        </w:rPr>
      </w:pPr>
      <w:r w:rsidRPr="009C2F17">
        <w:rPr>
          <w:rFonts w:ascii="Times New Roman" w:hAnsi="Times New Roman" w:cs="Times New Roman"/>
          <w:sz w:val="24"/>
          <w:szCs w:val="24"/>
        </w:rPr>
        <w:t xml:space="preserve">Одним из стратегических направлений работы школы является инновационная составляющая. Анализ работы методической службы школы показал, что наибольшая инновационная активность наблюдается в области содержания образования и педагогических технологий. Администрация школы направила свои усилия на активизацию творческих ресурсов и инновационного потенциала каждого участника образовательного процесса. Вовлечение педагогических работников школы в краевые и федеральные конкурсы, фестивали, конференции поддерживают на определённом уровне инновационные процессы в школе.  </w:t>
      </w:r>
    </w:p>
    <w:p w:rsidR="00BD6D09" w:rsidRPr="0066664F" w:rsidRDefault="00BD6D09" w:rsidP="00BD6D09">
      <w:pPr>
        <w:pStyle w:val="a3"/>
        <w:numPr>
          <w:ilvl w:val="0"/>
          <w:numId w:val="28"/>
        </w:numPr>
        <w:tabs>
          <w:tab w:val="left" w:pos="284"/>
        </w:tabs>
        <w:spacing w:line="360" w:lineRule="auto"/>
        <w:ind w:left="-567" w:right="-284" w:firstLine="0"/>
        <w:jc w:val="both"/>
        <w:rPr>
          <w:rFonts w:ascii="Times New Roman" w:hAnsi="Times New Roman" w:cs="Times New Roman"/>
          <w:sz w:val="24"/>
          <w:szCs w:val="24"/>
        </w:rPr>
      </w:pPr>
      <w:r w:rsidRPr="0066664F">
        <w:rPr>
          <w:rFonts w:ascii="Times New Roman" w:eastAsia="Times New Roman" w:hAnsi="Times New Roman" w:cs="Times New Roman"/>
          <w:sz w:val="24"/>
          <w:szCs w:val="24"/>
          <w:lang w:eastAsia="ru-RU"/>
        </w:rPr>
        <w:t xml:space="preserve">МБОУ </w:t>
      </w:r>
      <w:r w:rsidR="009C2F17" w:rsidRPr="0066664F">
        <w:rPr>
          <w:rFonts w:ascii="Times New Roman" w:eastAsia="Times New Roman" w:hAnsi="Times New Roman" w:cs="Times New Roman"/>
          <w:sz w:val="24"/>
          <w:szCs w:val="24"/>
          <w:lang w:eastAsia="ru-RU"/>
        </w:rPr>
        <w:t xml:space="preserve">Гимназия № 6 </w:t>
      </w:r>
      <w:proofErr w:type="spellStart"/>
      <w:r w:rsidR="009C2F17" w:rsidRPr="0066664F">
        <w:rPr>
          <w:rFonts w:ascii="Times New Roman" w:eastAsia="Times New Roman" w:hAnsi="Times New Roman" w:cs="Times New Roman"/>
          <w:sz w:val="24"/>
          <w:szCs w:val="24"/>
          <w:lang w:eastAsia="ru-RU"/>
        </w:rPr>
        <w:t>г</w:t>
      </w:r>
      <w:proofErr w:type="gramStart"/>
      <w:r w:rsidR="009C2F17" w:rsidRPr="0066664F">
        <w:rPr>
          <w:rFonts w:ascii="Times New Roman" w:eastAsia="Times New Roman" w:hAnsi="Times New Roman" w:cs="Times New Roman"/>
          <w:sz w:val="24"/>
          <w:szCs w:val="24"/>
          <w:lang w:eastAsia="ru-RU"/>
        </w:rPr>
        <w:t>.Т</w:t>
      </w:r>
      <w:proofErr w:type="gramEnd"/>
      <w:r w:rsidR="009C2F17" w:rsidRPr="0066664F">
        <w:rPr>
          <w:rFonts w:ascii="Times New Roman" w:eastAsia="Times New Roman" w:hAnsi="Times New Roman" w:cs="Times New Roman"/>
          <w:sz w:val="24"/>
          <w:szCs w:val="24"/>
          <w:lang w:eastAsia="ru-RU"/>
        </w:rPr>
        <w:t>ихорецка</w:t>
      </w:r>
      <w:proofErr w:type="spellEnd"/>
      <w:r w:rsidR="009C2F17" w:rsidRPr="0066664F">
        <w:rPr>
          <w:rFonts w:ascii="Times New Roman" w:eastAsia="Times New Roman" w:hAnsi="Times New Roman" w:cs="Times New Roman"/>
          <w:sz w:val="24"/>
          <w:szCs w:val="24"/>
          <w:lang w:eastAsia="ru-RU"/>
        </w:rPr>
        <w:t xml:space="preserve"> </w:t>
      </w:r>
      <w:r w:rsidR="009C2F17" w:rsidRPr="0066664F">
        <w:rPr>
          <w:rFonts w:ascii="Times New Roman" w:hAnsi="Times New Roman" w:cs="Times New Roman"/>
          <w:sz w:val="24"/>
          <w:szCs w:val="24"/>
        </w:rPr>
        <w:t xml:space="preserve"> имеет статус опорной школы по обучению учащихся по индивидуальным учебным планам </w:t>
      </w:r>
    </w:p>
    <w:p w:rsidR="00BD6D09" w:rsidRPr="0066664F" w:rsidRDefault="00BD6D09" w:rsidP="00BD6D09">
      <w:pPr>
        <w:pStyle w:val="a3"/>
        <w:numPr>
          <w:ilvl w:val="0"/>
          <w:numId w:val="28"/>
        </w:numPr>
        <w:spacing w:line="360" w:lineRule="auto"/>
        <w:ind w:left="-567" w:right="-284" w:firstLine="0"/>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Наличие в школе профессиональной команды педагогов:</w:t>
      </w:r>
    </w:p>
    <w:p w:rsidR="00BD6D09" w:rsidRPr="0066664F"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 xml:space="preserve">Всего педагогических работников – </w:t>
      </w:r>
      <w:r w:rsidR="009C2F17" w:rsidRPr="0066664F">
        <w:rPr>
          <w:rFonts w:ascii="Times New Roman" w:eastAsia="Times New Roman" w:hAnsi="Times New Roman" w:cs="Times New Roman"/>
          <w:sz w:val="24"/>
          <w:szCs w:val="24"/>
          <w:lang w:eastAsia="ru-RU"/>
        </w:rPr>
        <w:t>77</w:t>
      </w:r>
    </w:p>
    <w:p w:rsidR="0066664F" w:rsidRPr="0066664F" w:rsidRDefault="0066664F"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Заслуженный учитель России – 1</w:t>
      </w:r>
    </w:p>
    <w:p w:rsidR="0066664F" w:rsidRPr="0066664F" w:rsidRDefault="0066664F"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Заслуженный учитель Кубани – 3</w:t>
      </w:r>
    </w:p>
    <w:p w:rsidR="0066664F" w:rsidRPr="0066664F" w:rsidRDefault="0066664F"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Заслуженный мастер спорта России - 1</w:t>
      </w:r>
    </w:p>
    <w:p w:rsidR="00BD6D09" w:rsidRPr="0066664F"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lastRenderedPageBreak/>
        <w:t xml:space="preserve">Отличник народного просвещения – </w:t>
      </w:r>
      <w:r w:rsidR="009C2F17" w:rsidRPr="0066664F">
        <w:rPr>
          <w:rFonts w:ascii="Times New Roman" w:eastAsia="Times New Roman" w:hAnsi="Times New Roman" w:cs="Times New Roman"/>
          <w:sz w:val="24"/>
          <w:szCs w:val="24"/>
          <w:lang w:eastAsia="ru-RU"/>
        </w:rPr>
        <w:t>6</w:t>
      </w:r>
    </w:p>
    <w:p w:rsidR="00BD6D09" w:rsidRPr="0066664F"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Почётный ра</w:t>
      </w:r>
      <w:r w:rsidR="009C2F17" w:rsidRPr="0066664F">
        <w:rPr>
          <w:rFonts w:ascii="Times New Roman" w:eastAsia="Times New Roman" w:hAnsi="Times New Roman" w:cs="Times New Roman"/>
          <w:sz w:val="24"/>
          <w:szCs w:val="24"/>
          <w:lang w:eastAsia="ru-RU"/>
        </w:rPr>
        <w:t>ботник общего образования РФ – 9</w:t>
      </w:r>
    </w:p>
    <w:p w:rsidR="00BD6D09" w:rsidRPr="0066664F"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Награждены Почётной грамотой Министе</w:t>
      </w:r>
      <w:r w:rsidR="0066664F" w:rsidRPr="0066664F">
        <w:rPr>
          <w:rFonts w:ascii="Times New Roman" w:eastAsia="Times New Roman" w:hAnsi="Times New Roman" w:cs="Times New Roman"/>
          <w:sz w:val="24"/>
          <w:szCs w:val="24"/>
          <w:lang w:eastAsia="ru-RU"/>
        </w:rPr>
        <w:t>рства образования и науки РФ – 9</w:t>
      </w:r>
    </w:p>
    <w:p w:rsidR="00BD6D09" w:rsidRPr="0066664F"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Высшая категория –</w:t>
      </w:r>
      <w:r w:rsidR="0066664F" w:rsidRPr="0066664F">
        <w:rPr>
          <w:rFonts w:ascii="Times New Roman" w:eastAsia="Times New Roman" w:hAnsi="Times New Roman" w:cs="Times New Roman"/>
          <w:sz w:val="24"/>
          <w:szCs w:val="24"/>
          <w:lang w:eastAsia="ru-RU"/>
        </w:rPr>
        <w:t xml:space="preserve">66 </w:t>
      </w:r>
      <w:r w:rsidRPr="0066664F">
        <w:rPr>
          <w:rFonts w:ascii="Times New Roman" w:eastAsia="Times New Roman" w:hAnsi="Times New Roman" w:cs="Times New Roman"/>
          <w:sz w:val="24"/>
          <w:szCs w:val="24"/>
          <w:lang w:eastAsia="ru-RU"/>
        </w:rPr>
        <w:t>%</w:t>
      </w:r>
    </w:p>
    <w:p w:rsidR="00BD6D09" w:rsidRPr="0066664F"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1 категория –</w:t>
      </w:r>
      <w:r w:rsidR="0066664F" w:rsidRPr="0066664F">
        <w:rPr>
          <w:rFonts w:ascii="Times New Roman" w:eastAsia="Times New Roman" w:hAnsi="Times New Roman" w:cs="Times New Roman"/>
          <w:sz w:val="24"/>
          <w:szCs w:val="24"/>
          <w:lang w:eastAsia="ru-RU"/>
        </w:rPr>
        <w:t>21</w:t>
      </w:r>
      <w:r w:rsidRPr="0066664F">
        <w:rPr>
          <w:rFonts w:ascii="Times New Roman" w:eastAsia="Times New Roman" w:hAnsi="Times New Roman" w:cs="Times New Roman"/>
          <w:sz w:val="24"/>
          <w:szCs w:val="24"/>
          <w:lang w:eastAsia="ru-RU"/>
        </w:rPr>
        <w:t>%</w:t>
      </w:r>
    </w:p>
    <w:p w:rsidR="00BD6D09" w:rsidRPr="0066664F"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100% педагогических работников прошли курсы повышения квалификации по ФГОС.</w:t>
      </w:r>
    </w:p>
    <w:p w:rsidR="00BD6D09" w:rsidRPr="0066664F" w:rsidRDefault="0066664F"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 xml:space="preserve">8 </w:t>
      </w:r>
      <w:r w:rsidR="00BD6D09" w:rsidRPr="0066664F">
        <w:rPr>
          <w:rFonts w:ascii="Times New Roman" w:eastAsia="Times New Roman" w:hAnsi="Times New Roman" w:cs="Times New Roman"/>
          <w:sz w:val="24"/>
          <w:szCs w:val="24"/>
          <w:lang w:eastAsia="ru-RU"/>
        </w:rPr>
        <w:t xml:space="preserve"> педагогов – руководители районного методического объединения</w:t>
      </w:r>
    </w:p>
    <w:p w:rsidR="00BD6D09" w:rsidRPr="0066664F" w:rsidRDefault="0066664F"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 xml:space="preserve">7 </w:t>
      </w:r>
      <w:r w:rsidR="00BD6D09" w:rsidRPr="0066664F">
        <w:rPr>
          <w:rFonts w:ascii="Times New Roman" w:eastAsia="Times New Roman" w:hAnsi="Times New Roman" w:cs="Times New Roman"/>
          <w:sz w:val="24"/>
          <w:szCs w:val="24"/>
          <w:lang w:eastAsia="ru-RU"/>
        </w:rPr>
        <w:t xml:space="preserve">педагогов – </w:t>
      </w:r>
      <w:proofErr w:type="gramStart"/>
      <w:r w:rsidR="00BD6D09" w:rsidRPr="0066664F">
        <w:rPr>
          <w:rFonts w:ascii="Times New Roman" w:eastAsia="Times New Roman" w:hAnsi="Times New Roman" w:cs="Times New Roman"/>
          <w:sz w:val="24"/>
          <w:szCs w:val="24"/>
          <w:lang w:eastAsia="ru-RU"/>
        </w:rPr>
        <w:t>муниципальные</w:t>
      </w:r>
      <w:proofErr w:type="gramEnd"/>
      <w:r w:rsidR="00BD6D09" w:rsidRPr="0066664F">
        <w:rPr>
          <w:rFonts w:ascii="Times New Roman" w:eastAsia="Times New Roman" w:hAnsi="Times New Roman" w:cs="Times New Roman"/>
          <w:sz w:val="24"/>
          <w:szCs w:val="24"/>
          <w:lang w:eastAsia="ru-RU"/>
        </w:rPr>
        <w:t xml:space="preserve"> </w:t>
      </w:r>
      <w:proofErr w:type="spellStart"/>
      <w:r w:rsidR="00BD6D09" w:rsidRPr="0066664F">
        <w:rPr>
          <w:rFonts w:ascii="Times New Roman" w:eastAsia="Times New Roman" w:hAnsi="Times New Roman" w:cs="Times New Roman"/>
          <w:sz w:val="24"/>
          <w:szCs w:val="24"/>
          <w:lang w:eastAsia="ru-RU"/>
        </w:rPr>
        <w:t>тьюторы</w:t>
      </w:r>
      <w:proofErr w:type="spellEnd"/>
    </w:p>
    <w:p w:rsidR="00BD6D09" w:rsidRPr="0066664F" w:rsidRDefault="00BD6D09" w:rsidP="00BD6D09">
      <w:pPr>
        <w:pStyle w:val="a3"/>
        <w:numPr>
          <w:ilvl w:val="0"/>
          <w:numId w:val="28"/>
        </w:numPr>
        <w:spacing w:line="360" w:lineRule="auto"/>
        <w:ind w:left="-567" w:right="-284" w:firstLine="0"/>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Имеется положительный опыт участия педагогов школы в конкурсах профессионального мастерства:</w:t>
      </w:r>
    </w:p>
    <w:p w:rsidR="00BD6D09" w:rsidRPr="0066664F" w:rsidRDefault="00BD6D09" w:rsidP="0066664F">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 Победители</w:t>
      </w:r>
      <w:r w:rsidR="0066664F" w:rsidRPr="0066664F">
        <w:rPr>
          <w:rFonts w:ascii="Times New Roman" w:eastAsia="Times New Roman" w:hAnsi="Times New Roman" w:cs="Times New Roman"/>
          <w:sz w:val="24"/>
          <w:szCs w:val="24"/>
          <w:lang w:eastAsia="ru-RU"/>
        </w:rPr>
        <w:t xml:space="preserve"> конкурса лучших учителей РФ – 10</w:t>
      </w:r>
    </w:p>
    <w:p w:rsidR="00BD6D09" w:rsidRPr="0066664F" w:rsidRDefault="00BD6D09" w:rsidP="0066664F">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 xml:space="preserve">- </w:t>
      </w:r>
      <w:r w:rsidR="0066664F" w:rsidRPr="0066664F">
        <w:rPr>
          <w:rFonts w:ascii="Times New Roman" w:hAnsi="Times New Roman" w:cs="Times New Roman"/>
          <w:sz w:val="24"/>
          <w:szCs w:val="24"/>
        </w:rPr>
        <w:t xml:space="preserve">Финалист </w:t>
      </w:r>
      <w:r w:rsidRPr="0066664F">
        <w:rPr>
          <w:rFonts w:ascii="Times New Roman" w:hAnsi="Times New Roman" w:cs="Times New Roman"/>
          <w:sz w:val="24"/>
          <w:szCs w:val="24"/>
        </w:rPr>
        <w:t>краевого конкурса «Учитель года Кубани - 2015» в</w:t>
      </w:r>
      <w:r w:rsidR="0066664F" w:rsidRPr="0066664F">
        <w:rPr>
          <w:rFonts w:ascii="Times New Roman" w:hAnsi="Times New Roman" w:cs="Times New Roman"/>
          <w:sz w:val="24"/>
          <w:szCs w:val="24"/>
        </w:rPr>
        <w:t xml:space="preserve"> основной номинации </w:t>
      </w:r>
      <w:r w:rsidR="0066664F" w:rsidRPr="0066664F">
        <w:rPr>
          <w:rFonts w:ascii="Times New Roman" w:eastAsia="Times New Roman" w:hAnsi="Times New Roman" w:cs="Times New Roman"/>
          <w:sz w:val="24"/>
          <w:szCs w:val="24"/>
          <w:lang w:eastAsia="ru-RU"/>
        </w:rPr>
        <w:t>- 1</w:t>
      </w:r>
    </w:p>
    <w:p w:rsidR="00BD6D09" w:rsidRPr="0066664F" w:rsidRDefault="00BD6D09" w:rsidP="00BD6D09">
      <w:pPr>
        <w:pStyle w:val="a3"/>
        <w:spacing w:line="360" w:lineRule="auto"/>
        <w:ind w:left="-567" w:right="-284"/>
        <w:jc w:val="both"/>
        <w:rPr>
          <w:rFonts w:ascii="Times New Roman" w:hAnsi="Times New Roman" w:cs="Times New Roman"/>
          <w:sz w:val="24"/>
          <w:szCs w:val="24"/>
        </w:rPr>
      </w:pPr>
      <w:r w:rsidRPr="0066664F">
        <w:rPr>
          <w:rFonts w:ascii="Times New Roman" w:hAnsi="Times New Roman" w:cs="Times New Roman"/>
          <w:sz w:val="24"/>
          <w:szCs w:val="24"/>
        </w:rPr>
        <w:t>- Победители Всероссийског</w:t>
      </w:r>
      <w:r w:rsidR="0066664F" w:rsidRPr="0066664F">
        <w:rPr>
          <w:rFonts w:ascii="Times New Roman" w:hAnsi="Times New Roman" w:cs="Times New Roman"/>
          <w:sz w:val="24"/>
          <w:szCs w:val="24"/>
        </w:rPr>
        <w:t>о конкурса «Мой лучший урок» - 6</w:t>
      </w:r>
    </w:p>
    <w:p w:rsidR="00BD6D09" w:rsidRPr="0066664F" w:rsidRDefault="00BD6D09" w:rsidP="00BD6D09">
      <w:pPr>
        <w:pStyle w:val="a3"/>
        <w:spacing w:line="360" w:lineRule="auto"/>
        <w:ind w:left="-567" w:right="-284"/>
        <w:jc w:val="both"/>
        <w:rPr>
          <w:rFonts w:ascii="Times New Roman" w:hAnsi="Times New Roman" w:cs="Times New Roman"/>
          <w:sz w:val="24"/>
          <w:szCs w:val="24"/>
        </w:rPr>
      </w:pPr>
      <w:r w:rsidRPr="0066664F">
        <w:rPr>
          <w:rFonts w:ascii="Times New Roman" w:hAnsi="Times New Roman" w:cs="Times New Roman"/>
          <w:sz w:val="24"/>
          <w:szCs w:val="24"/>
        </w:rPr>
        <w:t xml:space="preserve">- Победители и призеры Всероссийского открытого конкурса «Педагогические инновации-2010», «Педагогические инновации-2011» - </w:t>
      </w:r>
      <w:r w:rsidR="0066664F" w:rsidRPr="0066664F">
        <w:rPr>
          <w:rFonts w:ascii="Times New Roman" w:hAnsi="Times New Roman" w:cs="Times New Roman"/>
          <w:sz w:val="24"/>
          <w:szCs w:val="24"/>
        </w:rPr>
        <w:t>12</w:t>
      </w:r>
    </w:p>
    <w:p w:rsidR="00BD6D09" w:rsidRPr="0066664F"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 xml:space="preserve">- Победители и призёры конкурса «Учитель года Кубани» (муниципальный этап) – </w:t>
      </w:r>
      <w:r w:rsidR="0066664F" w:rsidRPr="0066664F">
        <w:rPr>
          <w:rFonts w:ascii="Times New Roman" w:eastAsia="Times New Roman" w:hAnsi="Times New Roman" w:cs="Times New Roman"/>
          <w:sz w:val="24"/>
          <w:szCs w:val="24"/>
          <w:lang w:eastAsia="ru-RU"/>
        </w:rPr>
        <w:t>6</w:t>
      </w:r>
    </w:p>
    <w:p w:rsidR="00BD6D09" w:rsidRPr="0066664F"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66664F">
        <w:rPr>
          <w:rFonts w:ascii="Times New Roman" w:eastAsia="Times New Roman" w:hAnsi="Times New Roman" w:cs="Times New Roman"/>
          <w:sz w:val="24"/>
          <w:szCs w:val="24"/>
          <w:lang w:eastAsia="ru-RU"/>
        </w:rPr>
        <w:t xml:space="preserve">- Победители и призёры профессиональных конкурсов различных уровней – </w:t>
      </w:r>
      <w:r w:rsidR="0066664F" w:rsidRPr="0066664F">
        <w:rPr>
          <w:rFonts w:ascii="Times New Roman" w:eastAsia="Times New Roman" w:hAnsi="Times New Roman" w:cs="Times New Roman"/>
          <w:sz w:val="24"/>
          <w:szCs w:val="24"/>
          <w:lang w:eastAsia="ru-RU"/>
        </w:rPr>
        <w:t>27</w:t>
      </w:r>
    </w:p>
    <w:p w:rsidR="00BD6D09" w:rsidRPr="002019D5" w:rsidRDefault="002019D5" w:rsidP="00BD6D09">
      <w:pPr>
        <w:pStyle w:val="a3"/>
        <w:spacing w:line="360" w:lineRule="auto"/>
        <w:ind w:left="-567"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D6D09" w:rsidRPr="002019D5">
        <w:rPr>
          <w:rFonts w:ascii="Times New Roman" w:eastAsia="Times New Roman" w:hAnsi="Times New Roman" w:cs="Times New Roman"/>
          <w:sz w:val="24"/>
          <w:szCs w:val="24"/>
          <w:lang w:eastAsia="ru-RU"/>
        </w:rPr>
        <w:t>. Сложившаяся система работы с одарёнными детьми:</w:t>
      </w:r>
    </w:p>
    <w:p w:rsidR="00BD6D09" w:rsidRPr="002019D5"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2019D5">
        <w:rPr>
          <w:rFonts w:ascii="Times New Roman" w:eastAsia="Times New Roman" w:hAnsi="Times New Roman" w:cs="Times New Roman"/>
          <w:sz w:val="24"/>
          <w:szCs w:val="24"/>
          <w:lang w:eastAsia="ru-RU"/>
        </w:rPr>
        <w:t xml:space="preserve">     Всего учащихся – </w:t>
      </w:r>
      <w:r w:rsidR="0066664F" w:rsidRPr="002019D5">
        <w:rPr>
          <w:rFonts w:ascii="Times New Roman" w:eastAsia="Times New Roman" w:hAnsi="Times New Roman" w:cs="Times New Roman"/>
          <w:sz w:val="24"/>
          <w:szCs w:val="24"/>
          <w:lang w:eastAsia="ru-RU"/>
        </w:rPr>
        <w:t>1</w:t>
      </w:r>
      <w:r w:rsidR="00AD3F61" w:rsidRPr="002019D5">
        <w:rPr>
          <w:rFonts w:ascii="Times New Roman" w:eastAsia="Times New Roman" w:hAnsi="Times New Roman" w:cs="Times New Roman"/>
          <w:sz w:val="24"/>
          <w:szCs w:val="24"/>
          <w:lang w:eastAsia="ru-RU"/>
        </w:rPr>
        <w:t>297</w:t>
      </w:r>
    </w:p>
    <w:p w:rsidR="00BD6D09" w:rsidRPr="002019D5"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2019D5">
        <w:rPr>
          <w:rFonts w:ascii="Times New Roman" w:eastAsia="Times New Roman" w:hAnsi="Times New Roman" w:cs="Times New Roman"/>
          <w:sz w:val="24"/>
          <w:szCs w:val="24"/>
          <w:lang w:eastAsia="ru-RU"/>
        </w:rPr>
        <w:t xml:space="preserve">     - качество участия во всероссийской олимпиаде школьников за три года </w:t>
      </w:r>
      <w:r w:rsidR="00AD3F61" w:rsidRPr="002019D5">
        <w:rPr>
          <w:rFonts w:ascii="Times New Roman" w:eastAsia="Times New Roman" w:hAnsi="Times New Roman" w:cs="Times New Roman"/>
          <w:sz w:val="24"/>
          <w:szCs w:val="24"/>
          <w:lang w:eastAsia="ru-RU"/>
        </w:rPr>
        <w:t xml:space="preserve">стабильно </w:t>
      </w:r>
      <w:proofErr w:type="gramStart"/>
      <w:r w:rsidR="00AD3F61" w:rsidRPr="002019D5">
        <w:rPr>
          <w:rFonts w:ascii="Times New Roman" w:eastAsia="Times New Roman" w:hAnsi="Times New Roman" w:cs="Times New Roman"/>
          <w:sz w:val="24"/>
          <w:szCs w:val="24"/>
          <w:lang w:eastAsia="ru-RU"/>
        </w:rPr>
        <w:t>высок</w:t>
      </w:r>
      <w:proofErr w:type="gramEnd"/>
      <w:r w:rsidRPr="002019D5">
        <w:rPr>
          <w:rFonts w:ascii="Times New Roman" w:eastAsia="Times New Roman" w:hAnsi="Times New Roman" w:cs="Times New Roman"/>
          <w:sz w:val="24"/>
          <w:szCs w:val="24"/>
          <w:lang w:eastAsia="ru-RU"/>
        </w:rPr>
        <w:t>;</w:t>
      </w:r>
    </w:p>
    <w:p w:rsidR="00BD6D09" w:rsidRPr="002019D5"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2019D5">
        <w:rPr>
          <w:rFonts w:ascii="Times New Roman" w:eastAsia="Times New Roman" w:hAnsi="Times New Roman" w:cs="Times New Roman"/>
          <w:sz w:val="24"/>
          <w:szCs w:val="24"/>
          <w:lang w:eastAsia="ru-RU"/>
        </w:rPr>
        <w:t xml:space="preserve">     - ежегодно учащиеся принимают участие в Конкурсах научных проектов на разных уровнях;</w:t>
      </w:r>
    </w:p>
    <w:p w:rsidR="00BD6D09" w:rsidRPr="002019D5"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2019D5">
        <w:rPr>
          <w:rFonts w:ascii="Times New Roman" w:eastAsia="Times New Roman" w:hAnsi="Times New Roman" w:cs="Times New Roman"/>
          <w:sz w:val="24"/>
          <w:szCs w:val="24"/>
          <w:lang w:eastAsia="ru-RU"/>
        </w:rPr>
        <w:t xml:space="preserve">     - ежегодно учащиеся принимают участие в </w:t>
      </w:r>
      <w:proofErr w:type="gramStart"/>
      <w:r w:rsidRPr="002019D5">
        <w:rPr>
          <w:rFonts w:ascii="Times New Roman" w:eastAsia="Times New Roman" w:hAnsi="Times New Roman" w:cs="Times New Roman"/>
          <w:sz w:val="24"/>
          <w:szCs w:val="24"/>
          <w:lang w:eastAsia="ru-RU"/>
        </w:rPr>
        <w:t>интернет-олимпиадах</w:t>
      </w:r>
      <w:proofErr w:type="gramEnd"/>
      <w:r w:rsidRPr="002019D5">
        <w:rPr>
          <w:rFonts w:ascii="Times New Roman" w:eastAsia="Times New Roman" w:hAnsi="Times New Roman" w:cs="Times New Roman"/>
          <w:sz w:val="24"/>
          <w:szCs w:val="24"/>
          <w:lang w:eastAsia="ru-RU"/>
        </w:rPr>
        <w:t xml:space="preserve"> на Всероссийском и международном уровнях;</w:t>
      </w:r>
    </w:p>
    <w:p w:rsidR="00BD6D09" w:rsidRPr="002019D5" w:rsidRDefault="00BD6D09" w:rsidP="00BD6D09">
      <w:pPr>
        <w:pStyle w:val="a3"/>
        <w:spacing w:line="360" w:lineRule="auto"/>
        <w:ind w:left="-567" w:right="-284"/>
        <w:jc w:val="both"/>
        <w:rPr>
          <w:rFonts w:ascii="Times New Roman" w:eastAsia="Times New Roman" w:hAnsi="Times New Roman" w:cs="Times New Roman"/>
          <w:sz w:val="24"/>
          <w:szCs w:val="24"/>
          <w:lang w:eastAsia="ru-RU"/>
        </w:rPr>
      </w:pPr>
      <w:r w:rsidRPr="002019D5">
        <w:rPr>
          <w:rFonts w:ascii="Times New Roman" w:eastAsia="Times New Roman" w:hAnsi="Times New Roman" w:cs="Times New Roman"/>
          <w:sz w:val="24"/>
          <w:szCs w:val="24"/>
          <w:lang w:eastAsia="ru-RU"/>
        </w:rPr>
        <w:t xml:space="preserve">     - ежегодно школа занимает лидирующие позиции в районе по качеству участия детей в конкурсах различной направленности.</w:t>
      </w:r>
    </w:p>
    <w:p w:rsidR="00BD6D09" w:rsidRPr="00BD6D09" w:rsidRDefault="00BD6D09" w:rsidP="00BD6D09">
      <w:pPr>
        <w:pStyle w:val="a3"/>
        <w:spacing w:line="360" w:lineRule="auto"/>
        <w:ind w:left="-567" w:right="-284"/>
        <w:jc w:val="both"/>
        <w:rPr>
          <w:rFonts w:ascii="Times New Roman" w:hAnsi="Times New Roman" w:cs="Times New Roman"/>
          <w:b/>
          <w:sz w:val="24"/>
          <w:szCs w:val="24"/>
        </w:rPr>
      </w:pPr>
      <w:r w:rsidRPr="00BD6D09">
        <w:rPr>
          <w:rFonts w:ascii="Times New Roman" w:hAnsi="Times New Roman" w:cs="Times New Roman"/>
          <w:b/>
          <w:sz w:val="24"/>
          <w:szCs w:val="24"/>
        </w:rPr>
        <w:t xml:space="preserve">3.Описание состояния </w:t>
      </w:r>
      <w:r w:rsidRPr="00BD6D09">
        <w:rPr>
          <w:rFonts w:ascii="Times New Roman" w:hAnsi="Times New Roman" w:cs="Times New Roman"/>
          <w:b/>
          <w:sz w:val="24"/>
          <w:szCs w:val="24"/>
          <w:u w:val="single"/>
        </w:rPr>
        <w:t>материально-технических условий</w:t>
      </w:r>
      <w:r w:rsidRPr="00BD6D09">
        <w:rPr>
          <w:rFonts w:ascii="Times New Roman" w:hAnsi="Times New Roman" w:cs="Times New Roman"/>
          <w:b/>
          <w:sz w:val="24"/>
          <w:szCs w:val="24"/>
        </w:rPr>
        <w:t>, обеспечивающих успешное функционирование и развитие площадки.</w:t>
      </w:r>
    </w:p>
    <w:p w:rsidR="00BD6D09" w:rsidRPr="00BD6D09" w:rsidRDefault="00BD6D09" w:rsidP="00BD6D09">
      <w:pPr>
        <w:spacing w:after="0" w:line="360" w:lineRule="auto"/>
        <w:ind w:left="-567" w:right="-284" w:firstLine="567"/>
        <w:jc w:val="both"/>
        <w:rPr>
          <w:rFonts w:ascii="Times New Roman" w:eastAsia="Calibri" w:hAnsi="Times New Roman" w:cs="Times New Roman"/>
          <w:kern w:val="2"/>
          <w:sz w:val="24"/>
          <w:szCs w:val="24"/>
        </w:rPr>
      </w:pPr>
      <w:r w:rsidRPr="00BD6D09">
        <w:rPr>
          <w:rFonts w:ascii="Times New Roman" w:eastAsia="Calibri" w:hAnsi="Times New Roman" w:cs="Times New Roman"/>
          <w:kern w:val="2"/>
          <w:sz w:val="24"/>
          <w:szCs w:val="24"/>
        </w:rPr>
        <w:t xml:space="preserve">Школа   обеспечена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основных образовательных программ дошкольного образования, начального общего и </w:t>
      </w:r>
      <w:r w:rsidRPr="00BD6D09">
        <w:rPr>
          <w:rFonts w:ascii="Times New Roman" w:hAnsi="Times New Roman" w:cs="Times New Roman"/>
          <w:kern w:val="2"/>
          <w:sz w:val="24"/>
          <w:szCs w:val="24"/>
        </w:rPr>
        <w:t>основного</w:t>
      </w:r>
      <w:r w:rsidRPr="00BD6D09">
        <w:rPr>
          <w:rFonts w:ascii="Times New Roman" w:eastAsia="Calibri" w:hAnsi="Times New Roman" w:cs="Times New Roman"/>
          <w:kern w:val="2"/>
          <w:sz w:val="24"/>
          <w:szCs w:val="24"/>
        </w:rPr>
        <w:t xml:space="preserve"> общего образования</w:t>
      </w:r>
      <w:r w:rsidRPr="00BD6D09">
        <w:rPr>
          <w:rFonts w:ascii="Times New Roman" w:hAnsi="Times New Roman" w:cs="Times New Roman"/>
          <w:kern w:val="2"/>
          <w:sz w:val="24"/>
          <w:szCs w:val="24"/>
        </w:rPr>
        <w:t>.</w:t>
      </w:r>
      <w:r w:rsidRPr="00BD6D09">
        <w:rPr>
          <w:rFonts w:ascii="Times New Roman" w:eastAsia="Calibri" w:hAnsi="Times New Roman" w:cs="Times New Roman"/>
          <w:kern w:val="2"/>
          <w:sz w:val="24"/>
          <w:szCs w:val="24"/>
        </w:rPr>
        <w:t xml:space="preserve"> Школа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BD6D09" w:rsidRPr="00BD6D09" w:rsidRDefault="00BD6D09" w:rsidP="00BD6D09">
      <w:pPr>
        <w:spacing w:after="0" w:line="360" w:lineRule="auto"/>
        <w:ind w:left="-567" w:right="-284" w:firstLine="567"/>
        <w:jc w:val="both"/>
        <w:rPr>
          <w:rFonts w:ascii="Times New Roman" w:eastAsia="Calibri" w:hAnsi="Times New Roman" w:cs="Times New Roman"/>
          <w:kern w:val="2"/>
          <w:sz w:val="24"/>
          <w:szCs w:val="24"/>
        </w:rPr>
      </w:pPr>
      <w:r w:rsidRPr="00BD6D09">
        <w:rPr>
          <w:rFonts w:ascii="Times New Roman" w:eastAsia="Calibri" w:hAnsi="Times New Roman" w:cs="Times New Roman"/>
          <w:kern w:val="2"/>
          <w:sz w:val="24"/>
          <w:szCs w:val="24"/>
        </w:rPr>
        <w:t xml:space="preserve">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w:t>
      </w:r>
      <w:r w:rsidRPr="00BD6D09">
        <w:rPr>
          <w:rFonts w:ascii="Times New Roman" w:eastAsia="Calibri" w:hAnsi="Times New Roman" w:cs="Times New Roman"/>
          <w:kern w:val="2"/>
          <w:sz w:val="24"/>
          <w:szCs w:val="24"/>
        </w:rPr>
        <w:lastRenderedPageBreak/>
        <w:t xml:space="preserve">литературу, справочно-библиографические и периодические издания, сопровождающие реализацию основной образовательной программы </w:t>
      </w:r>
      <w:r w:rsidRPr="00BD6D09">
        <w:rPr>
          <w:rFonts w:ascii="Times New Roman" w:hAnsi="Times New Roman" w:cs="Times New Roman"/>
          <w:kern w:val="2"/>
          <w:sz w:val="24"/>
          <w:szCs w:val="24"/>
        </w:rPr>
        <w:t>основного</w:t>
      </w:r>
      <w:r w:rsidRPr="00BD6D09">
        <w:rPr>
          <w:rFonts w:ascii="Times New Roman" w:eastAsia="Calibri" w:hAnsi="Times New Roman" w:cs="Times New Roman"/>
          <w:kern w:val="2"/>
          <w:sz w:val="24"/>
          <w:szCs w:val="24"/>
        </w:rPr>
        <w:t xml:space="preserve"> общего образования.</w:t>
      </w:r>
    </w:p>
    <w:p w:rsidR="00BD6D09" w:rsidRPr="00BD6D09" w:rsidRDefault="00BD6D09" w:rsidP="00BD6D09">
      <w:pPr>
        <w:spacing w:after="0" w:line="360" w:lineRule="auto"/>
        <w:ind w:left="-567" w:right="-284" w:firstLine="567"/>
        <w:jc w:val="both"/>
        <w:rPr>
          <w:rFonts w:ascii="Times New Roman" w:eastAsia="Calibri" w:hAnsi="Times New Roman" w:cs="Times New Roman"/>
          <w:sz w:val="24"/>
          <w:szCs w:val="24"/>
        </w:rPr>
      </w:pPr>
      <w:r w:rsidRPr="00BD6D09">
        <w:rPr>
          <w:rFonts w:ascii="Times New Roman" w:eastAsia="Calibri" w:hAnsi="Times New Roman" w:cs="Times New Roman"/>
          <w:sz w:val="24"/>
          <w:szCs w:val="24"/>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BD6D09" w:rsidRDefault="00BD6D09" w:rsidP="00BD6D09">
      <w:pPr>
        <w:spacing w:after="0" w:line="360" w:lineRule="auto"/>
        <w:ind w:left="-567" w:right="-284" w:firstLine="567"/>
        <w:jc w:val="both"/>
        <w:rPr>
          <w:rFonts w:ascii="Times New Roman" w:eastAsia="Calibri" w:hAnsi="Times New Roman" w:cs="Times New Roman"/>
          <w:sz w:val="24"/>
          <w:szCs w:val="24"/>
        </w:rPr>
      </w:pPr>
      <w:r w:rsidRPr="00BD6D09">
        <w:rPr>
          <w:rFonts w:ascii="Times New Roman" w:eastAsia="Calibri" w:hAnsi="Times New Roman" w:cs="Times New Roman"/>
          <w:sz w:val="24"/>
          <w:szCs w:val="24"/>
        </w:rPr>
        <w:t xml:space="preserve">Кабинеты </w:t>
      </w:r>
      <w:r w:rsidRPr="00BD6D09">
        <w:rPr>
          <w:rFonts w:ascii="Times New Roman" w:hAnsi="Times New Roman" w:cs="Times New Roman"/>
          <w:sz w:val="24"/>
          <w:szCs w:val="24"/>
        </w:rPr>
        <w:t xml:space="preserve">школы </w:t>
      </w:r>
      <w:r w:rsidRPr="00BD6D09">
        <w:rPr>
          <w:rFonts w:ascii="Times New Roman" w:eastAsia="Calibri" w:hAnsi="Times New Roman" w:cs="Times New Roman"/>
          <w:sz w:val="24"/>
          <w:szCs w:val="24"/>
        </w:rPr>
        <w:t>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w:t>
      </w:r>
    </w:p>
    <w:p w:rsidR="00906A0E" w:rsidRDefault="00906A0E" w:rsidP="00BD6D09">
      <w:pPr>
        <w:spacing w:after="0" w:line="360" w:lineRule="auto"/>
        <w:ind w:left="-567" w:righ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Учебно-опытный участок оснащен всем необходимым:</w:t>
      </w:r>
    </w:p>
    <w:p w:rsidR="00906A0E" w:rsidRPr="00906A0E" w:rsidRDefault="00906A0E" w:rsidP="00CE023A">
      <w:pPr>
        <w:spacing w:after="0" w:line="360" w:lineRule="auto"/>
        <w:rPr>
          <w:rFonts w:ascii="Times New Roman" w:eastAsia="Calibri" w:hAnsi="Times New Roman" w:cs="Times New Roman"/>
          <w:b/>
          <w:bCs/>
          <w:i/>
          <w:sz w:val="24"/>
          <w:szCs w:val="24"/>
        </w:rPr>
      </w:pPr>
      <w:r w:rsidRPr="00906A0E">
        <w:rPr>
          <w:rFonts w:ascii="Times New Roman" w:eastAsia="Calibri" w:hAnsi="Times New Roman" w:cs="Times New Roman"/>
          <w:b/>
          <w:bCs/>
          <w:i/>
          <w:sz w:val="24"/>
          <w:szCs w:val="24"/>
          <w:u w:val="single"/>
        </w:rPr>
        <w:t>Оборудование, приборы  для проведения опытнической работы:</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шланг – 100 м, установка для полива (вертушка и тренога),</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лейки (5-8 л)-2шт.</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ведра-3шт.</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лопаты штыковые (15шт.) и совковые(5шт.)</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грабли(8шт.)</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тяпки(12шт.)</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совки(3шт.)</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носилки (3шт.)</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топор,</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рассадные ящики (7*25*50 см) -150 шт.</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весы и развесы к ним,</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горшки для выращивания растений -450 шт.</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этикетки,</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термометр комнатный,</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метр деревянный,</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опилки,</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песок,</w:t>
      </w:r>
    </w:p>
    <w:p w:rsidR="00906A0E" w:rsidRPr="00906A0E" w:rsidRDefault="00906A0E" w:rsidP="00CE023A">
      <w:pPr>
        <w:numPr>
          <w:ilvl w:val="0"/>
          <w:numId w:val="32"/>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удобрения.</w:t>
      </w:r>
    </w:p>
    <w:p w:rsidR="00906A0E" w:rsidRPr="00906A0E" w:rsidRDefault="00906A0E" w:rsidP="00CE023A">
      <w:pPr>
        <w:spacing w:after="0" w:line="360" w:lineRule="auto"/>
        <w:ind w:left="720"/>
        <w:rPr>
          <w:rFonts w:ascii="Times New Roman" w:eastAsia="Calibri" w:hAnsi="Times New Roman" w:cs="Times New Roman"/>
          <w:bCs/>
          <w:sz w:val="24"/>
          <w:szCs w:val="24"/>
        </w:rPr>
      </w:pPr>
      <w:r w:rsidRPr="00906A0E">
        <w:rPr>
          <w:rFonts w:ascii="Times New Roman" w:eastAsia="Calibri" w:hAnsi="Times New Roman" w:cs="Times New Roman"/>
          <w:bCs/>
          <w:sz w:val="24"/>
          <w:szCs w:val="24"/>
          <w:u w:val="single"/>
        </w:rPr>
        <w:t>Оборудование, приборы для проведения опытнической работы.</w:t>
      </w:r>
    </w:p>
    <w:p w:rsidR="00906A0E" w:rsidRPr="00906A0E" w:rsidRDefault="00906A0E" w:rsidP="00CE023A">
      <w:pPr>
        <w:spacing w:after="0" w:line="360" w:lineRule="auto"/>
        <w:ind w:left="720"/>
        <w:rPr>
          <w:rFonts w:ascii="Times New Roman" w:eastAsia="Calibri" w:hAnsi="Times New Roman" w:cs="Times New Roman"/>
          <w:bCs/>
          <w:sz w:val="24"/>
          <w:szCs w:val="24"/>
        </w:rPr>
      </w:pPr>
      <w:r w:rsidRPr="00906A0E">
        <w:rPr>
          <w:rFonts w:ascii="Times New Roman" w:eastAsia="Calibri" w:hAnsi="Times New Roman" w:cs="Times New Roman"/>
          <w:bCs/>
          <w:sz w:val="24"/>
          <w:szCs w:val="24"/>
          <w:u w:val="single"/>
        </w:rPr>
        <w:t>Приборы общего назначения:</w:t>
      </w:r>
    </w:p>
    <w:p w:rsidR="00906A0E" w:rsidRPr="00906A0E" w:rsidRDefault="00906A0E" w:rsidP="00CE023A">
      <w:pPr>
        <w:numPr>
          <w:ilvl w:val="0"/>
          <w:numId w:val="33"/>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Лупы складные (7х, 10х)</w:t>
      </w:r>
    </w:p>
    <w:p w:rsidR="00906A0E" w:rsidRPr="00906A0E" w:rsidRDefault="00906A0E" w:rsidP="00CE023A">
      <w:pPr>
        <w:numPr>
          <w:ilvl w:val="0"/>
          <w:numId w:val="33"/>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Микроскопы школьные ШМ -1</w:t>
      </w:r>
    </w:p>
    <w:p w:rsidR="00906A0E" w:rsidRPr="00906A0E" w:rsidRDefault="00906A0E" w:rsidP="00CE023A">
      <w:pPr>
        <w:numPr>
          <w:ilvl w:val="0"/>
          <w:numId w:val="33"/>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Микроскопы биологические МБР -1</w:t>
      </w:r>
    </w:p>
    <w:p w:rsidR="00906A0E" w:rsidRPr="008A0542" w:rsidRDefault="00906A0E" w:rsidP="008A0542">
      <w:pPr>
        <w:numPr>
          <w:ilvl w:val="0"/>
          <w:numId w:val="33"/>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Весы электронные</w:t>
      </w:r>
    </w:p>
    <w:p w:rsidR="00906A0E" w:rsidRPr="00906A0E" w:rsidRDefault="00906A0E" w:rsidP="00CE023A">
      <w:pPr>
        <w:spacing w:after="0" w:line="360" w:lineRule="auto"/>
        <w:ind w:left="720"/>
        <w:rPr>
          <w:rFonts w:ascii="Times New Roman" w:eastAsia="Calibri" w:hAnsi="Times New Roman" w:cs="Times New Roman"/>
          <w:bCs/>
          <w:sz w:val="24"/>
          <w:szCs w:val="24"/>
        </w:rPr>
      </w:pPr>
      <w:r w:rsidRPr="00906A0E">
        <w:rPr>
          <w:rFonts w:ascii="Times New Roman" w:eastAsia="Calibri" w:hAnsi="Times New Roman" w:cs="Times New Roman"/>
          <w:bCs/>
          <w:sz w:val="24"/>
          <w:szCs w:val="24"/>
          <w:u w:val="single"/>
        </w:rPr>
        <w:t>Лабораторная посуда:</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Ванны четырехугольные</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lastRenderedPageBreak/>
        <w:t>Воронка простая</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Воронка конусообразная № 100мм</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 xml:space="preserve">Капельницы для однократной дозировки </w:t>
      </w:r>
      <w:proofErr w:type="gramStart"/>
      <w:r w:rsidRPr="00906A0E">
        <w:rPr>
          <w:rFonts w:ascii="Times New Roman" w:eastAsia="Calibri" w:hAnsi="Times New Roman" w:cs="Times New Roman"/>
          <w:bCs/>
          <w:sz w:val="24"/>
          <w:szCs w:val="24"/>
        </w:rPr>
        <w:t>П</w:t>
      </w:r>
      <w:proofErr w:type="gramEnd"/>
      <w:r w:rsidRPr="00906A0E">
        <w:rPr>
          <w:rFonts w:ascii="Times New Roman" w:eastAsia="Calibri" w:hAnsi="Times New Roman" w:cs="Times New Roman"/>
          <w:bCs/>
          <w:sz w:val="24"/>
          <w:szCs w:val="24"/>
        </w:rPr>
        <w:t xml:space="preserve"> -25</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Колбы конические</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Колбы плоскодонные</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Колпак стеклянный</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Мензурки</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Палочки стеклянные</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Пипетки глазные</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Пробирки химические</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Спиртовка лабораторная</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Стаканы химические</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Стекла покровные</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Стекла предметные</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Ступа фарфоровая</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Тигель фарфоровый(50мм)</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Цилиндр измерительный на 100мм</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Чаши выпарительные</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Чашка Петри</w:t>
      </w:r>
    </w:p>
    <w:p w:rsidR="00906A0E" w:rsidRPr="00906A0E" w:rsidRDefault="00906A0E" w:rsidP="00CE023A">
      <w:pPr>
        <w:numPr>
          <w:ilvl w:val="0"/>
          <w:numId w:val="34"/>
        </w:num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Чаши кристаллизационные</w:t>
      </w:r>
    </w:p>
    <w:p w:rsidR="00906A0E" w:rsidRPr="00906A0E" w:rsidRDefault="008A0542" w:rsidP="00CE023A">
      <w:pPr>
        <w:numPr>
          <w:ilvl w:val="0"/>
          <w:numId w:val="34"/>
        </w:numPr>
        <w:spacing w:after="0"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Шпатель </w:t>
      </w:r>
    </w:p>
    <w:p w:rsidR="00906A0E" w:rsidRPr="00906A0E" w:rsidRDefault="00906A0E" w:rsidP="00631615">
      <w:pPr>
        <w:spacing w:after="0" w:line="360" w:lineRule="auto"/>
        <w:ind w:left="720"/>
        <w:rPr>
          <w:rFonts w:ascii="Times New Roman" w:eastAsia="Calibri" w:hAnsi="Times New Roman" w:cs="Times New Roman"/>
          <w:bCs/>
          <w:sz w:val="24"/>
          <w:szCs w:val="24"/>
        </w:rPr>
      </w:pPr>
      <w:r w:rsidRPr="00906A0E">
        <w:rPr>
          <w:rFonts w:ascii="Times New Roman" w:eastAsia="Calibri" w:hAnsi="Times New Roman" w:cs="Times New Roman"/>
          <w:bCs/>
          <w:sz w:val="24"/>
          <w:szCs w:val="24"/>
          <w:u w:val="single"/>
        </w:rPr>
        <w:t>Реактивы и материалы</w:t>
      </w:r>
    </w:p>
    <w:p w:rsidR="00906A0E" w:rsidRPr="00906A0E" w:rsidRDefault="00906A0E" w:rsidP="00631615">
      <w:p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Набор реактивов и материалов для проведения лабораторных работ по анатомии, физиологии и гигиене человека.</w:t>
      </w:r>
    </w:p>
    <w:p w:rsidR="00906A0E" w:rsidRPr="00906A0E" w:rsidRDefault="00906A0E" w:rsidP="00631615">
      <w:pPr>
        <w:spacing w:after="0" w:line="360" w:lineRule="auto"/>
        <w:rPr>
          <w:rFonts w:ascii="Times New Roman" w:eastAsia="Calibri" w:hAnsi="Times New Roman" w:cs="Times New Roman"/>
          <w:b/>
          <w:bCs/>
          <w:sz w:val="24"/>
          <w:szCs w:val="24"/>
        </w:rPr>
      </w:pPr>
      <w:r w:rsidRPr="00906A0E">
        <w:rPr>
          <w:rFonts w:ascii="Times New Roman" w:eastAsia="Calibri" w:hAnsi="Times New Roman" w:cs="Times New Roman"/>
          <w:b/>
          <w:bCs/>
          <w:sz w:val="24"/>
          <w:szCs w:val="24"/>
        </w:rPr>
        <w:t>Зеленый класс</w:t>
      </w:r>
    </w:p>
    <w:p w:rsidR="00906A0E" w:rsidRPr="00906A0E" w:rsidRDefault="00906A0E" w:rsidP="00631615">
      <w:p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Его площадь – 100 м</w:t>
      </w:r>
      <w:proofErr w:type="gramStart"/>
      <w:r w:rsidRPr="00906A0E">
        <w:rPr>
          <w:rFonts w:ascii="Times New Roman" w:eastAsia="Calibri" w:hAnsi="Times New Roman" w:cs="Times New Roman"/>
          <w:bCs/>
          <w:sz w:val="24"/>
          <w:szCs w:val="24"/>
        </w:rPr>
        <w:t>2</w:t>
      </w:r>
      <w:proofErr w:type="gramEnd"/>
      <w:r w:rsidRPr="00906A0E">
        <w:rPr>
          <w:rFonts w:ascii="Times New Roman" w:eastAsia="Calibri" w:hAnsi="Times New Roman" w:cs="Times New Roman"/>
          <w:bCs/>
          <w:sz w:val="24"/>
          <w:szCs w:val="24"/>
        </w:rPr>
        <w:t xml:space="preserve">  оборудован на территории Гимназии для пребывания детей на свежем воздухе, для занятий и отдыха. Включает декоративные деревянные скамейки, пеньки, переносная доска и мел.</w:t>
      </w:r>
    </w:p>
    <w:p w:rsidR="00906A0E" w:rsidRPr="00906A0E" w:rsidRDefault="00906A0E" w:rsidP="00631615">
      <w:pPr>
        <w:spacing w:after="0" w:line="360" w:lineRule="auto"/>
        <w:rPr>
          <w:rFonts w:ascii="Times New Roman" w:eastAsia="Calibri" w:hAnsi="Times New Roman" w:cs="Times New Roman"/>
          <w:b/>
          <w:bCs/>
          <w:sz w:val="24"/>
          <w:szCs w:val="24"/>
        </w:rPr>
      </w:pPr>
      <w:r w:rsidRPr="00906A0E">
        <w:rPr>
          <w:rFonts w:ascii="Times New Roman" w:eastAsia="Calibri" w:hAnsi="Times New Roman" w:cs="Times New Roman"/>
          <w:b/>
          <w:bCs/>
          <w:sz w:val="24"/>
          <w:szCs w:val="24"/>
        </w:rPr>
        <w:t>Сарай для инвентаря и удобрений</w:t>
      </w:r>
    </w:p>
    <w:p w:rsidR="00906A0E" w:rsidRPr="008A0542" w:rsidRDefault="00906A0E" w:rsidP="00631615">
      <w:p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Для хранения инвентаря и удобрений используются подсобные помещения.</w:t>
      </w:r>
    </w:p>
    <w:p w:rsidR="00906A0E" w:rsidRPr="00906A0E" w:rsidRDefault="00906A0E" w:rsidP="00631615">
      <w:pPr>
        <w:spacing w:after="0" w:line="360" w:lineRule="auto"/>
        <w:rPr>
          <w:rFonts w:ascii="Times New Roman" w:eastAsia="Calibri" w:hAnsi="Times New Roman" w:cs="Times New Roman"/>
          <w:b/>
          <w:bCs/>
          <w:sz w:val="24"/>
          <w:szCs w:val="24"/>
        </w:rPr>
      </w:pPr>
      <w:r w:rsidRPr="00906A0E">
        <w:rPr>
          <w:rFonts w:ascii="Times New Roman" w:eastAsia="Calibri" w:hAnsi="Times New Roman" w:cs="Times New Roman"/>
          <w:b/>
          <w:bCs/>
          <w:sz w:val="24"/>
          <w:szCs w:val="24"/>
        </w:rPr>
        <w:t>Водоснабжение</w:t>
      </w:r>
    </w:p>
    <w:p w:rsidR="00906A0E" w:rsidRPr="00906A0E" w:rsidRDefault="00906A0E" w:rsidP="00C25805">
      <w:p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Водоснабжением участок обеспечен. Имеются шланги.</w:t>
      </w:r>
    </w:p>
    <w:p w:rsidR="00906A0E" w:rsidRPr="00906A0E" w:rsidRDefault="00906A0E" w:rsidP="00C25805">
      <w:pPr>
        <w:spacing w:after="0" w:line="360" w:lineRule="auto"/>
        <w:rPr>
          <w:rFonts w:ascii="Times New Roman" w:eastAsia="Calibri" w:hAnsi="Times New Roman" w:cs="Times New Roman"/>
          <w:b/>
          <w:bCs/>
          <w:sz w:val="24"/>
          <w:szCs w:val="24"/>
        </w:rPr>
      </w:pPr>
      <w:r w:rsidRPr="00906A0E">
        <w:rPr>
          <w:rFonts w:ascii="Times New Roman" w:eastAsia="Calibri" w:hAnsi="Times New Roman" w:cs="Times New Roman"/>
          <w:b/>
          <w:bCs/>
          <w:sz w:val="24"/>
          <w:szCs w:val="24"/>
        </w:rPr>
        <w:t>Ограждение</w:t>
      </w:r>
    </w:p>
    <w:p w:rsidR="00AA551F" w:rsidRPr="002019D5" w:rsidRDefault="00906A0E" w:rsidP="00C25805">
      <w:pPr>
        <w:spacing w:after="0" w:line="360" w:lineRule="auto"/>
        <w:rPr>
          <w:rFonts w:ascii="Times New Roman" w:eastAsia="Calibri" w:hAnsi="Times New Roman" w:cs="Times New Roman"/>
          <w:bCs/>
          <w:sz w:val="24"/>
          <w:szCs w:val="24"/>
        </w:rPr>
      </w:pPr>
      <w:r w:rsidRPr="00906A0E">
        <w:rPr>
          <w:rFonts w:ascii="Times New Roman" w:eastAsia="Calibri" w:hAnsi="Times New Roman" w:cs="Times New Roman"/>
          <w:bCs/>
          <w:sz w:val="24"/>
          <w:szCs w:val="24"/>
        </w:rPr>
        <w:t>Ограждение школьного двора   искусственное: металлический и бетонный заборы.</w:t>
      </w:r>
    </w:p>
    <w:p w:rsidR="00AA551F" w:rsidRDefault="00AA551F" w:rsidP="00C25805">
      <w:pPr>
        <w:spacing w:after="0" w:line="360" w:lineRule="auto"/>
        <w:ind w:left="-567" w:right="-284" w:firstLine="567"/>
        <w:jc w:val="both"/>
        <w:rPr>
          <w:rFonts w:ascii="Times New Roman" w:hAnsi="Times New Roman" w:cs="Times New Roman"/>
          <w:sz w:val="24"/>
          <w:szCs w:val="24"/>
        </w:rPr>
      </w:pPr>
    </w:p>
    <w:p w:rsidR="00BD6D09" w:rsidRPr="002019D5" w:rsidRDefault="00BD6D09" w:rsidP="00C25805">
      <w:pPr>
        <w:spacing w:after="0" w:line="360" w:lineRule="auto"/>
        <w:ind w:left="-567" w:right="-284" w:firstLine="567"/>
        <w:jc w:val="both"/>
        <w:rPr>
          <w:rFonts w:ascii="Times New Roman" w:hAnsi="Times New Roman" w:cs="Times New Roman"/>
          <w:sz w:val="24"/>
          <w:szCs w:val="24"/>
        </w:rPr>
      </w:pPr>
      <w:r w:rsidRPr="002019D5">
        <w:rPr>
          <w:rFonts w:ascii="Times New Roman" w:eastAsia="Calibri" w:hAnsi="Times New Roman" w:cs="Times New Roman"/>
          <w:sz w:val="24"/>
          <w:szCs w:val="24"/>
        </w:rPr>
        <w:lastRenderedPageBreak/>
        <w:t xml:space="preserve">Кабинеты </w:t>
      </w:r>
      <w:r w:rsidRPr="002019D5">
        <w:rPr>
          <w:rFonts w:ascii="Times New Roman" w:hAnsi="Times New Roman" w:cs="Times New Roman"/>
          <w:sz w:val="24"/>
          <w:szCs w:val="24"/>
        </w:rPr>
        <w:t>основной школы в количестве 1</w:t>
      </w:r>
      <w:r w:rsidR="002019D5" w:rsidRPr="002019D5">
        <w:rPr>
          <w:rFonts w:ascii="Times New Roman" w:hAnsi="Times New Roman" w:cs="Times New Roman"/>
          <w:sz w:val="24"/>
          <w:szCs w:val="24"/>
        </w:rPr>
        <w:t>7</w:t>
      </w:r>
      <w:r w:rsidRPr="002019D5">
        <w:rPr>
          <w:rFonts w:ascii="Times New Roman" w:hAnsi="Times New Roman" w:cs="Times New Roman"/>
          <w:sz w:val="24"/>
          <w:szCs w:val="24"/>
        </w:rPr>
        <w:t xml:space="preserve"> штук</w:t>
      </w:r>
      <w:r w:rsidRPr="002019D5">
        <w:rPr>
          <w:rFonts w:ascii="Times New Roman" w:eastAsia="Calibri" w:hAnsi="Times New Roman" w:cs="Times New Roman"/>
          <w:sz w:val="24"/>
          <w:szCs w:val="24"/>
        </w:rPr>
        <w:t xml:space="preserve">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w:t>
      </w:r>
    </w:p>
    <w:tbl>
      <w:tblPr>
        <w:tblW w:w="10200" w:type="dxa"/>
        <w:tblInd w:w="-459" w:type="dxa"/>
        <w:tblLayout w:type="fixed"/>
        <w:tblLook w:val="04A0" w:firstRow="1" w:lastRow="0" w:firstColumn="1" w:lastColumn="0" w:noHBand="0" w:noVBand="1"/>
      </w:tblPr>
      <w:tblGrid>
        <w:gridCol w:w="567"/>
        <w:gridCol w:w="7366"/>
        <w:gridCol w:w="2267"/>
      </w:tblGrid>
      <w:tr w:rsidR="00C92608" w:rsidRPr="00C92608" w:rsidTr="000D078D">
        <w:trPr>
          <w:trHeight w:val="325"/>
        </w:trPr>
        <w:tc>
          <w:tcPr>
            <w:tcW w:w="567"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b/>
                <w:sz w:val="24"/>
                <w:szCs w:val="24"/>
              </w:rPr>
            </w:pPr>
            <w:r w:rsidRPr="00C92608">
              <w:rPr>
                <w:rFonts w:ascii="Times New Roman" w:eastAsia="Calibri" w:hAnsi="Times New Roman" w:cs="Times New Roman"/>
                <w:b/>
                <w:sz w:val="24"/>
                <w:szCs w:val="24"/>
              </w:rPr>
              <w:t>№</w:t>
            </w:r>
          </w:p>
        </w:tc>
        <w:tc>
          <w:tcPr>
            <w:tcW w:w="7366"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b/>
                <w:sz w:val="24"/>
                <w:szCs w:val="24"/>
              </w:rPr>
            </w:pPr>
            <w:r w:rsidRPr="00C92608">
              <w:rPr>
                <w:rFonts w:ascii="Times New Roman" w:eastAsia="Calibri" w:hAnsi="Times New Roman" w:cs="Times New Roman"/>
                <w:b/>
                <w:sz w:val="24"/>
                <w:szCs w:val="24"/>
              </w:rPr>
              <w:t>Название  техники</w:t>
            </w:r>
          </w:p>
        </w:tc>
        <w:tc>
          <w:tcPr>
            <w:tcW w:w="2267" w:type="dxa"/>
            <w:tcBorders>
              <w:top w:val="single" w:sz="4" w:space="0" w:color="000000"/>
              <w:left w:val="single" w:sz="4" w:space="0" w:color="000000"/>
              <w:bottom w:val="single" w:sz="4" w:space="0" w:color="000000"/>
              <w:right w:val="single" w:sz="4" w:space="0" w:color="000000"/>
            </w:tcBorders>
            <w:hideMark/>
          </w:tcPr>
          <w:p w:rsidR="00BD6D09" w:rsidRPr="00C92608" w:rsidRDefault="00BD6D09" w:rsidP="00C25805">
            <w:pPr>
              <w:snapToGrid w:val="0"/>
              <w:spacing w:after="0" w:line="360" w:lineRule="auto"/>
              <w:jc w:val="both"/>
              <w:rPr>
                <w:rFonts w:ascii="Times New Roman" w:eastAsia="Calibri" w:hAnsi="Times New Roman" w:cs="Times New Roman"/>
                <w:b/>
                <w:sz w:val="24"/>
                <w:szCs w:val="24"/>
              </w:rPr>
            </w:pPr>
            <w:r w:rsidRPr="00C92608">
              <w:rPr>
                <w:rFonts w:ascii="Times New Roman" w:eastAsia="Calibri" w:hAnsi="Times New Roman" w:cs="Times New Roman"/>
                <w:b/>
                <w:sz w:val="24"/>
                <w:szCs w:val="24"/>
              </w:rPr>
              <w:t>Количество, шт.</w:t>
            </w:r>
          </w:p>
        </w:tc>
      </w:tr>
      <w:tr w:rsidR="00C92608" w:rsidRPr="00C92608" w:rsidTr="000D078D">
        <w:trPr>
          <w:trHeight w:val="319"/>
        </w:trPr>
        <w:tc>
          <w:tcPr>
            <w:tcW w:w="567"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1.</w:t>
            </w:r>
          </w:p>
        </w:tc>
        <w:tc>
          <w:tcPr>
            <w:tcW w:w="7366"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Стационарные  компьютеры</w:t>
            </w:r>
          </w:p>
        </w:tc>
        <w:tc>
          <w:tcPr>
            <w:tcW w:w="2267" w:type="dxa"/>
            <w:tcBorders>
              <w:top w:val="single" w:sz="4" w:space="0" w:color="000000"/>
              <w:left w:val="single" w:sz="4" w:space="0" w:color="000000"/>
              <w:bottom w:val="single" w:sz="4" w:space="0" w:color="000000"/>
              <w:right w:val="single" w:sz="4" w:space="0" w:color="000000"/>
            </w:tcBorders>
            <w:hideMark/>
          </w:tcPr>
          <w:p w:rsidR="00BD6D09" w:rsidRPr="00C92608" w:rsidRDefault="002019D5"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17</w:t>
            </w:r>
          </w:p>
        </w:tc>
      </w:tr>
      <w:tr w:rsidR="00C92608" w:rsidRPr="00C92608" w:rsidTr="000D078D">
        <w:trPr>
          <w:trHeight w:val="327"/>
        </w:trPr>
        <w:tc>
          <w:tcPr>
            <w:tcW w:w="567"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2.</w:t>
            </w:r>
          </w:p>
        </w:tc>
        <w:tc>
          <w:tcPr>
            <w:tcW w:w="7366"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Мобильные компьютеры (ноутбуки)</w:t>
            </w:r>
          </w:p>
        </w:tc>
        <w:tc>
          <w:tcPr>
            <w:tcW w:w="2267" w:type="dxa"/>
            <w:tcBorders>
              <w:top w:val="single" w:sz="4" w:space="0" w:color="000000"/>
              <w:left w:val="single" w:sz="4" w:space="0" w:color="000000"/>
              <w:bottom w:val="single" w:sz="4" w:space="0" w:color="000000"/>
              <w:right w:val="single" w:sz="4" w:space="0" w:color="000000"/>
            </w:tcBorders>
            <w:hideMark/>
          </w:tcPr>
          <w:p w:rsidR="00BD6D09" w:rsidRPr="00C92608" w:rsidRDefault="002019D5"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6</w:t>
            </w:r>
          </w:p>
        </w:tc>
      </w:tr>
      <w:tr w:rsidR="00C92608" w:rsidRPr="00C92608" w:rsidTr="000D078D">
        <w:trPr>
          <w:trHeight w:val="321"/>
        </w:trPr>
        <w:tc>
          <w:tcPr>
            <w:tcW w:w="567"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3.</w:t>
            </w:r>
          </w:p>
        </w:tc>
        <w:tc>
          <w:tcPr>
            <w:tcW w:w="7366"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Принтеры</w:t>
            </w:r>
          </w:p>
        </w:tc>
        <w:tc>
          <w:tcPr>
            <w:tcW w:w="2267" w:type="dxa"/>
            <w:tcBorders>
              <w:top w:val="single" w:sz="4" w:space="0" w:color="000000"/>
              <w:left w:val="single" w:sz="4" w:space="0" w:color="000000"/>
              <w:bottom w:val="single" w:sz="4" w:space="0" w:color="000000"/>
              <w:right w:val="single" w:sz="4" w:space="0" w:color="000000"/>
            </w:tcBorders>
            <w:hideMark/>
          </w:tcPr>
          <w:p w:rsidR="00BD6D09" w:rsidRPr="00C92608" w:rsidRDefault="002019D5"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10</w:t>
            </w:r>
          </w:p>
        </w:tc>
      </w:tr>
      <w:tr w:rsidR="00C92608" w:rsidRPr="00C92608" w:rsidTr="000D078D">
        <w:tc>
          <w:tcPr>
            <w:tcW w:w="567"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4.</w:t>
            </w:r>
          </w:p>
        </w:tc>
        <w:tc>
          <w:tcPr>
            <w:tcW w:w="7366"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Мультимедийные  проекторы</w:t>
            </w:r>
          </w:p>
        </w:tc>
        <w:tc>
          <w:tcPr>
            <w:tcW w:w="2267" w:type="dxa"/>
            <w:tcBorders>
              <w:top w:val="single" w:sz="4" w:space="0" w:color="000000"/>
              <w:left w:val="single" w:sz="4" w:space="0" w:color="000000"/>
              <w:bottom w:val="single" w:sz="4" w:space="0" w:color="000000"/>
              <w:right w:val="single" w:sz="4" w:space="0" w:color="000000"/>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1</w:t>
            </w:r>
            <w:r w:rsidR="002019D5" w:rsidRPr="00C92608">
              <w:rPr>
                <w:rFonts w:ascii="Times New Roman" w:eastAsia="Calibri" w:hAnsi="Times New Roman" w:cs="Times New Roman"/>
                <w:sz w:val="24"/>
                <w:szCs w:val="24"/>
              </w:rPr>
              <w:t>7</w:t>
            </w:r>
          </w:p>
        </w:tc>
      </w:tr>
      <w:tr w:rsidR="00C92608" w:rsidRPr="00C92608" w:rsidTr="000D078D">
        <w:tc>
          <w:tcPr>
            <w:tcW w:w="567"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5.</w:t>
            </w:r>
          </w:p>
        </w:tc>
        <w:tc>
          <w:tcPr>
            <w:tcW w:w="7366"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Интерактивные доски</w:t>
            </w:r>
          </w:p>
        </w:tc>
        <w:tc>
          <w:tcPr>
            <w:tcW w:w="2267" w:type="dxa"/>
            <w:tcBorders>
              <w:top w:val="single" w:sz="4" w:space="0" w:color="000000"/>
              <w:left w:val="single" w:sz="4" w:space="0" w:color="000000"/>
              <w:bottom w:val="single" w:sz="4" w:space="0" w:color="000000"/>
              <w:right w:val="single" w:sz="4" w:space="0" w:color="000000"/>
            </w:tcBorders>
            <w:hideMark/>
          </w:tcPr>
          <w:p w:rsidR="00BD6D09" w:rsidRPr="00C92608" w:rsidRDefault="00C92608"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1</w:t>
            </w:r>
            <w:r w:rsidR="00BD6D09" w:rsidRPr="00C92608">
              <w:rPr>
                <w:rFonts w:ascii="Times New Roman" w:eastAsia="Calibri" w:hAnsi="Times New Roman" w:cs="Times New Roman"/>
                <w:sz w:val="24"/>
                <w:szCs w:val="24"/>
              </w:rPr>
              <w:t>4</w:t>
            </w:r>
          </w:p>
        </w:tc>
      </w:tr>
      <w:tr w:rsidR="00C92608" w:rsidRPr="00C92608" w:rsidTr="000D078D">
        <w:tc>
          <w:tcPr>
            <w:tcW w:w="567"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6.</w:t>
            </w:r>
          </w:p>
        </w:tc>
        <w:tc>
          <w:tcPr>
            <w:tcW w:w="7366"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Документ-камера</w:t>
            </w:r>
          </w:p>
        </w:tc>
        <w:tc>
          <w:tcPr>
            <w:tcW w:w="2267" w:type="dxa"/>
            <w:tcBorders>
              <w:top w:val="single" w:sz="4" w:space="0" w:color="000000"/>
              <w:left w:val="single" w:sz="4" w:space="0" w:color="000000"/>
              <w:bottom w:val="single" w:sz="4" w:space="0" w:color="000000"/>
              <w:right w:val="single" w:sz="4" w:space="0" w:color="000000"/>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5</w:t>
            </w:r>
          </w:p>
        </w:tc>
      </w:tr>
      <w:tr w:rsidR="00C92608" w:rsidRPr="00C92608" w:rsidTr="000D078D">
        <w:tc>
          <w:tcPr>
            <w:tcW w:w="567"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7.</w:t>
            </w:r>
          </w:p>
        </w:tc>
        <w:tc>
          <w:tcPr>
            <w:tcW w:w="7366"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Оборудование «ГИА-лаборатория»</w:t>
            </w:r>
          </w:p>
        </w:tc>
        <w:tc>
          <w:tcPr>
            <w:tcW w:w="2267" w:type="dxa"/>
            <w:tcBorders>
              <w:top w:val="single" w:sz="4" w:space="0" w:color="000000"/>
              <w:left w:val="single" w:sz="4" w:space="0" w:color="000000"/>
              <w:bottom w:val="single" w:sz="4" w:space="0" w:color="000000"/>
              <w:right w:val="single" w:sz="4" w:space="0" w:color="000000"/>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1</w:t>
            </w:r>
          </w:p>
        </w:tc>
      </w:tr>
      <w:tr w:rsidR="00C92608" w:rsidRPr="00C92608" w:rsidTr="000D078D">
        <w:tc>
          <w:tcPr>
            <w:tcW w:w="567"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lang w:val="en-US"/>
              </w:rPr>
              <w:t>10</w:t>
            </w:r>
            <w:r w:rsidRPr="00C92608">
              <w:rPr>
                <w:rFonts w:ascii="Times New Roman" w:eastAsia="Calibri" w:hAnsi="Times New Roman" w:cs="Times New Roman"/>
                <w:sz w:val="24"/>
                <w:szCs w:val="24"/>
              </w:rPr>
              <w:t>.</w:t>
            </w:r>
          </w:p>
        </w:tc>
        <w:tc>
          <w:tcPr>
            <w:tcW w:w="7366"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МФУ</w:t>
            </w:r>
          </w:p>
        </w:tc>
        <w:tc>
          <w:tcPr>
            <w:tcW w:w="2267" w:type="dxa"/>
            <w:tcBorders>
              <w:top w:val="single" w:sz="4" w:space="0" w:color="000000"/>
              <w:left w:val="single" w:sz="4" w:space="0" w:color="000000"/>
              <w:bottom w:val="single" w:sz="4" w:space="0" w:color="000000"/>
              <w:right w:val="single" w:sz="4" w:space="0" w:color="000000"/>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8</w:t>
            </w:r>
          </w:p>
        </w:tc>
      </w:tr>
      <w:tr w:rsidR="00C92608" w:rsidRPr="00C92608" w:rsidTr="000D078D">
        <w:tc>
          <w:tcPr>
            <w:tcW w:w="567"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11.</w:t>
            </w:r>
          </w:p>
        </w:tc>
        <w:tc>
          <w:tcPr>
            <w:tcW w:w="7366"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Учебно-лабораторное оборудование по экологии, химии, биологии</w:t>
            </w:r>
          </w:p>
        </w:tc>
        <w:tc>
          <w:tcPr>
            <w:tcW w:w="2267" w:type="dxa"/>
            <w:tcBorders>
              <w:top w:val="single" w:sz="4" w:space="0" w:color="000000"/>
              <w:left w:val="single" w:sz="4" w:space="0" w:color="000000"/>
              <w:bottom w:val="single" w:sz="4" w:space="0" w:color="000000"/>
              <w:right w:val="single" w:sz="4" w:space="0" w:color="000000"/>
            </w:tcBorders>
            <w:hideMark/>
          </w:tcPr>
          <w:p w:rsidR="00BD6D09" w:rsidRPr="00C92608" w:rsidRDefault="00C92608"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2</w:t>
            </w:r>
          </w:p>
        </w:tc>
      </w:tr>
      <w:tr w:rsidR="00C92608" w:rsidRPr="00C92608" w:rsidTr="000D078D">
        <w:tc>
          <w:tcPr>
            <w:tcW w:w="567"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12.</w:t>
            </w:r>
          </w:p>
        </w:tc>
        <w:tc>
          <w:tcPr>
            <w:tcW w:w="7366"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Цифровая лаборатория по предметам естественного цикла</w:t>
            </w:r>
          </w:p>
        </w:tc>
        <w:tc>
          <w:tcPr>
            <w:tcW w:w="2267" w:type="dxa"/>
            <w:tcBorders>
              <w:top w:val="single" w:sz="4" w:space="0" w:color="000000"/>
              <w:left w:val="single" w:sz="4" w:space="0" w:color="000000"/>
              <w:bottom w:val="single" w:sz="4" w:space="0" w:color="000000"/>
              <w:right w:val="single" w:sz="4" w:space="0" w:color="000000"/>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1</w:t>
            </w:r>
          </w:p>
        </w:tc>
      </w:tr>
      <w:tr w:rsidR="00C92608" w:rsidRPr="00C92608" w:rsidTr="000D078D">
        <w:tc>
          <w:tcPr>
            <w:tcW w:w="567"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13.</w:t>
            </w:r>
          </w:p>
        </w:tc>
        <w:tc>
          <w:tcPr>
            <w:tcW w:w="7366" w:type="dxa"/>
            <w:tcBorders>
              <w:top w:val="single" w:sz="4" w:space="0" w:color="000000"/>
              <w:left w:val="single" w:sz="4" w:space="0" w:color="000000"/>
              <w:bottom w:val="single" w:sz="4" w:space="0" w:color="000000"/>
              <w:right w:val="nil"/>
            </w:tcBorders>
            <w:hideMark/>
          </w:tcPr>
          <w:p w:rsidR="00BD6D09" w:rsidRPr="00C92608" w:rsidRDefault="00BD6D09"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 xml:space="preserve">Система для голосования </w:t>
            </w:r>
            <w:proofErr w:type="spellStart"/>
            <w:r w:rsidRPr="00C92608">
              <w:rPr>
                <w:rFonts w:ascii="Times New Roman" w:eastAsia="Calibri" w:hAnsi="Times New Roman" w:cs="Times New Roman"/>
                <w:sz w:val="24"/>
                <w:szCs w:val="24"/>
                <w:lang w:val="en-US"/>
              </w:rPr>
              <w:t>Mimio</w:t>
            </w:r>
            <w:proofErr w:type="spellEnd"/>
            <w:r w:rsidRPr="00C92608">
              <w:rPr>
                <w:rFonts w:ascii="Times New Roman" w:eastAsia="Calibri" w:hAnsi="Times New Roman" w:cs="Times New Roman"/>
                <w:sz w:val="24"/>
                <w:szCs w:val="24"/>
              </w:rPr>
              <w:t xml:space="preserve"> </w:t>
            </w:r>
            <w:r w:rsidRPr="00C92608">
              <w:rPr>
                <w:rFonts w:ascii="Times New Roman" w:eastAsia="Calibri" w:hAnsi="Times New Roman" w:cs="Times New Roman"/>
                <w:sz w:val="24"/>
                <w:szCs w:val="24"/>
                <w:lang w:val="en-US"/>
              </w:rPr>
              <w:t>View</w:t>
            </w:r>
            <w:r w:rsidRPr="00C92608">
              <w:rPr>
                <w:rFonts w:ascii="Times New Roman" w:eastAsia="Calibri" w:hAnsi="Times New Roman" w:cs="Times New Roman"/>
                <w:sz w:val="24"/>
                <w:szCs w:val="24"/>
              </w:rPr>
              <w:t xml:space="preserve"> 24 пользователя</w:t>
            </w:r>
          </w:p>
        </w:tc>
        <w:tc>
          <w:tcPr>
            <w:tcW w:w="2267" w:type="dxa"/>
            <w:tcBorders>
              <w:top w:val="single" w:sz="4" w:space="0" w:color="000000"/>
              <w:left w:val="single" w:sz="4" w:space="0" w:color="000000"/>
              <w:bottom w:val="single" w:sz="4" w:space="0" w:color="000000"/>
              <w:right w:val="single" w:sz="4" w:space="0" w:color="000000"/>
            </w:tcBorders>
            <w:hideMark/>
          </w:tcPr>
          <w:p w:rsidR="00BD6D09" w:rsidRPr="00C92608" w:rsidRDefault="00C92608" w:rsidP="00C25805">
            <w:pPr>
              <w:snapToGrid w:val="0"/>
              <w:spacing w:after="0" w:line="360" w:lineRule="auto"/>
              <w:jc w:val="both"/>
              <w:rPr>
                <w:rFonts w:ascii="Times New Roman" w:eastAsia="Calibri" w:hAnsi="Times New Roman" w:cs="Times New Roman"/>
                <w:sz w:val="24"/>
                <w:szCs w:val="24"/>
              </w:rPr>
            </w:pPr>
            <w:r w:rsidRPr="00C92608">
              <w:rPr>
                <w:rFonts w:ascii="Times New Roman" w:eastAsia="Calibri" w:hAnsi="Times New Roman" w:cs="Times New Roman"/>
                <w:sz w:val="24"/>
                <w:szCs w:val="24"/>
              </w:rPr>
              <w:t>1</w:t>
            </w:r>
          </w:p>
        </w:tc>
      </w:tr>
    </w:tbl>
    <w:p w:rsidR="00BD6D09" w:rsidRPr="00906A0E" w:rsidRDefault="00BD6D09" w:rsidP="00C25805">
      <w:pPr>
        <w:pStyle w:val="a3"/>
        <w:spacing w:line="360" w:lineRule="auto"/>
        <w:ind w:left="-567" w:right="-284"/>
        <w:jc w:val="both"/>
        <w:rPr>
          <w:rFonts w:ascii="Times New Roman" w:hAnsi="Times New Roman" w:cs="Times New Roman"/>
          <w:color w:val="FF0000"/>
          <w:sz w:val="24"/>
          <w:szCs w:val="24"/>
        </w:rPr>
      </w:pPr>
      <w:bookmarkStart w:id="0" w:name="_GoBack"/>
      <w:bookmarkEnd w:id="0"/>
    </w:p>
    <w:p w:rsidR="00BD6D09" w:rsidRPr="00BD6D09" w:rsidRDefault="00BD6D09" w:rsidP="00B42E1F">
      <w:pPr>
        <w:spacing w:after="0" w:line="360" w:lineRule="auto"/>
        <w:jc w:val="center"/>
        <w:rPr>
          <w:rFonts w:ascii="Times New Roman" w:hAnsi="Times New Roman" w:cs="Times New Roman"/>
          <w:sz w:val="24"/>
          <w:szCs w:val="24"/>
        </w:rPr>
      </w:pPr>
    </w:p>
    <w:sectPr w:rsidR="00BD6D09" w:rsidRPr="00BD6D09" w:rsidSect="00B42E1F">
      <w:pgSz w:w="11900" w:h="16840"/>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F3" w:rsidRDefault="003253F3" w:rsidP="00301D96">
      <w:pPr>
        <w:spacing w:after="0" w:line="240" w:lineRule="auto"/>
      </w:pPr>
      <w:r>
        <w:separator/>
      </w:r>
    </w:p>
  </w:endnote>
  <w:endnote w:type="continuationSeparator" w:id="0">
    <w:p w:rsidR="003253F3" w:rsidRDefault="003253F3" w:rsidP="0030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F3" w:rsidRDefault="003253F3" w:rsidP="00301D96">
      <w:pPr>
        <w:spacing w:after="0" w:line="240" w:lineRule="auto"/>
      </w:pPr>
      <w:r>
        <w:separator/>
      </w:r>
    </w:p>
  </w:footnote>
  <w:footnote w:type="continuationSeparator" w:id="0">
    <w:p w:rsidR="003253F3" w:rsidRDefault="003253F3" w:rsidP="00301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C232B0"/>
    <w:multiLevelType w:val="hybridMultilevel"/>
    <w:tmpl w:val="6F40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51132"/>
    <w:multiLevelType w:val="multilevel"/>
    <w:tmpl w:val="C400E1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8F5D56"/>
    <w:multiLevelType w:val="hybridMultilevel"/>
    <w:tmpl w:val="CB181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987B0E"/>
    <w:multiLevelType w:val="hybridMultilevel"/>
    <w:tmpl w:val="7368F4D0"/>
    <w:lvl w:ilvl="0" w:tplc="D0A28270">
      <w:start w:val="9"/>
      <w:numFmt w:val="decimal"/>
      <w:lvlText w:val="%1."/>
      <w:lvlJc w:val="left"/>
      <w:pPr>
        <w:ind w:left="18" w:hanging="360"/>
      </w:pPr>
      <w:rPr>
        <w:rFonts w:hint="default"/>
      </w:rPr>
    </w:lvl>
    <w:lvl w:ilvl="1" w:tplc="04190019" w:tentative="1">
      <w:start w:val="1"/>
      <w:numFmt w:val="lowerLetter"/>
      <w:lvlText w:val="%2."/>
      <w:lvlJc w:val="left"/>
      <w:pPr>
        <w:ind w:left="738" w:hanging="360"/>
      </w:pPr>
    </w:lvl>
    <w:lvl w:ilvl="2" w:tplc="0419001B" w:tentative="1">
      <w:start w:val="1"/>
      <w:numFmt w:val="lowerRoman"/>
      <w:lvlText w:val="%3."/>
      <w:lvlJc w:val="right"/>
      <w:pPr>
        <w:ind w:left="1458" w:hanging="180"/>
      </w:pPr>
    </w:lvl>
    <w:lvl w:ilvl="3" w:tplc="0419000F" w:tentative="1">
      <w:start w:val="1"/>
      <w:numFmt w:val="decimal"/>
      <w:lvlText w:val="%4."/>
      <w:lvlJc w:val="left"/>
      <w:pPr>
        <w:ind w:left="2178" w:hanging="360"/>
      </w:pPr>
    </w:lvl>
    <w:lvl w:ilvl="4" w:tplc="04190019" w:tentative="1">
      <w:start w:val="1"/>
      <w:numFmt w:val="lowerLetter"/>
      <w:lvlText w:val="%5."/>
      <w:lvlJc w:val="left"/>
      <w:pPr>
        <w:ind w:left="2898" w:hanging="360"/>
      </w:pPr>
    </w:lvl>
    <w:lvl w:ilvl="5" w:tplc="0419001B" w:tentative="1">
      <w:start w:val="1"/>
      <w:numFmt w:val="lowerRoman"/>
      <w:lvlText w:val="%6."/>
      <w:lvlJc w:val="right"/>
      <w:pPr>
        <w:ind w:left="3618" w:hanging="180"/>
      </w:pPr>
    </w:lvl>
    <w:lvl w:ilvl="6" w:tplc="0419000F" w:tentative="1">
      <w:start w:val="1"/>
      <w:numFmt w:val="decimal"/>
      <w:lvlText w:val="%7."/>
      <w:lvlJc w:val="left"/>
      <w:pPr>
        <w:ind w:left="4338" w:hanging="360"/>
      </w:pPr>
    </w:lvl>
    <w:lvl w:ilvl="7" w:tplc="04190019" w:tentative="1">
      <w:start w:val="1"/>
      <w:numFmt w:val="lowerLetter"/>
      <w:lvlText w:val="%8."/>
      <w:lvlJc w:val="left"/>
      <w:pPr>
        <w:ind w:left="5058" w:hanging="360"/>
      </w:pPr>
    </w:lvl>
    <w:lvl w:ilvl="8" w:tplc="0419001B" w:tentative="1">
      <w:start w:val="1"/>
      <w:numFmt w:val="lowerRoman"/>
      <w:lvlText w:val="%9."/>
      <w:lvlJc w:val="right"/>
      <w:pPr>
        <w:ind w:left="5778" w:hanging="180"/>
      </w:pPr>
    </w:lvl>
  </w:abstractNum>
  <w:abstractNum w:abstractNumId="6">
    <w:nsid w:val="17997550"/>
    <w:multiLevelType w:val="hybridMultilevel"/>
    <w:tmpl w:val="9C7E36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660811"/>
    <w:multiLevelType w:val="multilevel"/>
    <w:tmpl w:val="61461954"/>
    <w:lvl w:ilvl="0">
      <w:start w:val="1"/>
      <w:numFmt w:val="decimal"/>
      <w:lvlText w:val="%1."/>
      <w:lvlJc w:val="left"/>
      <w:rPr>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F1C96"/>
    <w:multiLevelType w:val="multilevel"/>
    <w:tmpl w:val="B846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64C66"/>
    <w:multiLevelType w:val="hybridMultilevel"/>
    <w:tmpl w:val="7A4A08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4A34AFB"/>
    <w:multiLevelType w:val="hybridMultilevel"/>
    <w:tmpl w:val="9014C4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73ACD"/>
    <w:multiLevelType w:val="multilevel"/>
    <w:tmpl w:val="06A8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8329AC"/>
    <w:multiLevelType w:val="hybridMultilevel"/>
    <w:tmpl w:val="6E820CA0"/>
    <w:lvl w:ilvl="0" w:tplc="46963B8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274370B1"/>
    <w:multiLevelType w:val="multilevel"/>
    <w:tmpl w:val="67721F1A"/>
    <w:lvl w:ilvl="0">
      <w:start w:val="1"/>
      <w:numFmt w:val="decimal"/>
      <w:lvlText w:val="%1."/>
      <w:lvlJc w:val="left"/>
      <w:pPr>
        <w:ind w:left="36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49155D"/>
    <w:multiLevelType w:val="hybridMultilevel"/>
    <w:tmpl w:val="E93E7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5F4816"/>
    <w:multiLevelType w:val="hybridMultilevel"/>
    <w:tmpl w:val="61905F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6DC46C3"/>
    <w:multiLevelType w:val="hybridMultilevel"/>
    <w:tmpl w:val="CE88B6B8"/>
    <w:lvl w:ilvl="0" w:tplc="08CCC68C">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F5F5DC4"/>
    <w:multiLevelType w:val="multilevel"/>
    <w:tmpl w:val="E044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873CCC"/>
    <w:multiLevelType w:val="multilevel"/>
    <w:tmpl w:val="59BC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30E79"/>
    <w:multiLevelType w:val="multilevel"/>
    <w:tmpl w:val="D152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A78AE"/>
    <w:multiLevelType w:val="hybridMultilevel"/>
    <w:tmpl w:val="EF1805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F74965"/>
    <w:multiLevelType w:val="multilevel"/>
    <w:tmpl w:val="DE00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511527"/>
    <w:multiLevelType w:val="hybridMultilevel"/>
    <w:tmpl w:val="49A0D0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E7C2E1F"/>
    <w:multiLevelType w:val="hybridMultilevel"/>
    <w:tmpl w:val="3A4A8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692028"/>
    <w:multiLevelType w:val="multilevel"/>
    <w:tmpl w:val="D2DE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247B0F"/>
    <w:multiLevelType w:val="hybridMultilevel"/>
    <w:tmpl w:val="65BC70F8"/>
    <w:lvl w:ilvl="0" w:tplc="08CCC68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526663"/>
    <w:multiLevelType w:val="multilevel"/>
    <w:tmpl w:val="4FC24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BD1DA8"/>
    <w:multiLevelType w:val="hybridMultilevel"/>
    <w:tmpl w:val="CE7E6D46"/>
    <w:lvl w:ilvl="0" w:tplc="08CCC68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083460E"/>
    <w:multiLevelType w:val="multilevel"/>
    <w:tmpl w:val="78D6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61041F"/>
    <w:multiLevelType w:val="multilevel"/>
    <w:tmpl w:val="745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7229E7"/>
    <w:multiLevelType w:val="multilevel"/>
    <w:tmpl w:val="5798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B47F52"/>
    <w:multiLevelType w:val="multilevel"/>
    <w:tmpl w:val="933A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B40604"/>
    <w:multiLevelType w:val="hybridMultilevel"/>
    <w:tmpl w:val="91F6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9222D"/>
    <w:multiLevelType w:val="multilevel"/>
    <w:tmpl w:val="A2B2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5B236F"/>
    <w:multiLevelType w:val="hybridMultilevel"/>
    <w:tmpl w:val="2B466054"/>
    <w:lvl w:ilvl="0" w:tplc="F5AC4948">
      <w:start w:val="1"/>
      <w:numFmt w:val="bullet"/>
      <w:lvlText w:val=""/>
      <w:lvlJc w:val="left"/>
      <w:pPr>
        <w:tabs>
          <w:tab w:val="num" w:pos="720"/>
        </w:tabs>
        <w:ind w:left="720" w:hanging="360"/>
      </w:pPr>
      <w:rPr>
        <w:rFonts w:ascii="Wingdings" w:hAnsi="Wingdings" w:hint="default"/>
      </w:rPr>
    </w:lvl>
    <w:lvl w:ilvl="1" w:tplc="A23E8DCE" w:tentative="1">
      <w:start w:val="1"/>
      <w:numFmt w:val="bullet"/>
      <w:lvlText w:val=""/>
      <w:lvlJc w:val="left"/>
      <w:pPr>
        <w:tabs>
          <w:tab w:val="num" w:pos="1440"/>
        </w:tabs>
        <w:ind w:left="1440" w:hanging="360"/>
      </w:pPr>
      <w:rPr>
        <w:rFonts w:ascii="Wingdings" w:hAnsi="Wingdings" w:hint="default"/>
      </w:rPr>
    </w:lvl>
    <w:lvl w:ilvl="2" w:tplc="9C18ECB0" w:tentative="1">
      <w:start w:val="1"/>
      <w:numFmt w:val="bullet"/>
      <w:lvlText w:val=""/>
      <w:lvlJc w:val="left"/>
      <w:pPr>
        <w:tabs>
          <w:tab w:val="num" w:pos="2160"/>
        </w:tabs>
        <w:ind w:left="2160" w:hanging="360"/>
      </w:pPr>
      <w:rPr>
        <w:rFonts w:ascii="Wingdings" w:hAnsi="Wingdings" w:hint="default"/>
      </w:rPr>
    </w:lvl>
    <w:lvl w:ilvl="3" w:tplc="9A786EA0" w:tentative="1">
      <w:start w:val="1"/>
      <w:numFmt w:val="bullet"/>
      <w:lvlText w:val=""/>
      <w:lvlJc w:val="left"/>
      <w:pPr>
        <w:tabs>
          <w:tab w:val="num" w:pos="2880"/>
        </w:tabs>
        <w:ind w:left="2880" w:hanging="360"/>
      </w:pPr>
      <w:rPr>
        <w:rFonts w:ascii="Wingdings" w:hAnsi="Wingdings" w:hint="default"/>
      </w:rPr>
    </w:lvl>
    <w:lvl w:ilvl="4" w:tplc="5DD677B2" w:tentative="1">
      <w:start w:val="1"/>
      <w:numFmt w:val="bullet"/>
      <w:lvlText w:val=""/>
      <w:lvlJc w:val="left"/>
      <w:pPr>
        <w:tabs>
          <w:tab w:val="num" w:pos="3600"/>
        </w:tabs>
        <w:ind w:left="3600" w:hanging="360"/>
      </w:pPr>
      <w:rPr>
        <w:rFonts w:ascii="Wingdings" w:hAnsi="Wingdings" w:hint="default"/>
      </w:rPr>
    </w:lvl>
    <w:lvl w:ilvl="5" w:tplc="80AE356E" w:tentative="1">
      <w:start w:val="1"/>
      <w:numFmt w:val="bullet"/>
      <w:lvlText w:val=""/>
      <w:lvlJc w:val="left"/>
      <w:pPr>
        <w:tabs>
          <w:tab w:val="num" w:pos="4320"/>
        </w:tabs>
        <w:ind w:left="4320" w:hanging="360"/>
      </w:pPr>
      <w:rPr>
        <w:rFonts w:ascii="Wingdings" w:hAnsi="Wingdings" w:hint="default"/>
      </w:rPr>
    </w:lvl>
    <w:lvl w:ilvl="6" w:tplc="2AFC7974" w:tentative="1">
      <w:start w:val="1"/>
      <w:numFmt w:val="bullet"/>
      <w:lvlText w:val=""/>
      <w:lvlJc w:val="left"/>
      <w:pPr>
        <w:tabs>
          <w:tab w:val="num" w:pos="5040"/>
        </w:tabs>
        <w:ind w:left="5040" w:hanging="360"/>
      </w:pPr>
      <w:rPr>
        <w:rFonts w:ascii="Wingdings" w:hAnsi="Wingdings" w:hint="default"/>
      </w:rPr>
    </w:lvl>
    <w:lvl w:ilvl="7" w:tplc="C0DEA282" w:tentative="1">
      <w:start w:val="1"/>
      <w:numFmt w:val="bullet"/>
      <w:lvlText w:val=""/>
      <w:lvlJc w:val="left"/>
      <w:pPr>
        <w:tabs>
          <w:tab w:val="num" w:pos="5760"/>
        </w:tabs>
        <w:ind w:left="5760" w:hanging="360"/>
      </w:pPr>
      <w:rPr>
        <w:rFonts w:ascii="Wingdings" w:hAnsi="Wingdings" w:hint="default"/>
      </w:rPr>
    </w:lvl>
    <w:lvl w:ilvl="8" w:tplc="C6E84E52" w:tentative="1">
      <w:start w:val="1"/>
      <w:numFmt w:val="bullet"/>
      <w:lvlText w:val=""/>
      <w:lvlJc w:val="left"/>
      <w:pPr>
        <w:tabs>
          <w:tab w:val="num" w:pos="6480"/>
        </w:tabs>
        <w:ind w:left="6480" w:hanging="360"/>
      </w:pPr>
      <w:rPr>
        <w:rFonts w:ascii="Wingdings" w:hAnsi="Wingdings" w:hint="default"/>
      </w:rPr>
    </w:lvl>
  </w:abstractNum>
  <w:abstractNum w:abstractNumId="35">
    <w:nsid w:val="74633D5C"/>
    <w:multiLevelType w:val="hybridMultilevel"/>
    <w:tmpl w:val="58EEF66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2"/>
  </w:num>
  <w:num w:numId="4">
    <w:abstractNumId w:val="4"/>
  </w:num>
  <w:num w:numId="5">
    <w:abstractNumId w:val="9"/>
  </w:num>
  <w:num w:numId="6">
    <w:abstractNumId w:val="13"/>
  </w:num>
  <w:num w:numId="7">
    <w:abstractNumId w:val="16"/>
  </w:num>
  <w:num w:numId="8">
    <w:abstractNumId w:val="35"/>
  </w:num>
  <w:num w:numId="9">
    <w:abstractNumId w:val="23"/>
  </w:num>
  <w:num w:numId="10">
    <w:abstractNumId w:val="6"/>
  </w:num>
  <w:num w:numId="11">
    <w:abstractNumId w:val="27"/>
  </w:num>
  <w:num w:numId="12">
    <w:abstractNumId w:val="25"/>
  </w:num>
  <w:num w:numId="13">
    <w:abstractNumId w:val="34"/>
  </w:num>
  <w:num w:numId="14">
    <w:abstractNumId w:val="15"/>
  </w:num>
  <w:num w:numId="15">
    <w:abstractNumId w:val="0"/>
  </w:num>
  <w:num w:numId="16">
    <w:abstractNumId w:val="17"/>
  </w:num>
  <w:num w:numId="17">
    <w:abstractNumId w:val="31"/>
  </w:num>
  <w:num w:numId="18">
    <w:abstractNumId w:val="26"/>
  </w:num>
  <w:num w:numId="19">
    <w:abstractNumId w:val="18"/>
  </w:num>
  <w:num w:numId="20">
    <w:abstractNumId w:val="28"/>
  </w:num>
  <w:num w:numId="21">
    <w:abstractNumId w:val="24"/>
  </w:num>
  <w:num w:numId="22">
    <w:abstractNumId w:val="12"/>
  </w:num>
  <w:num w:numId="23">
    <w:abstractNumId w:val="5"/>
  </w:num>
  <w:num w:numId="24">
    <w:abstractNumId w:val="1"/>
  </w:num>
  <w:num w:numId="25">
    <w:abstractNumId w:val="22"/>
  </w:num>
  <w:num w:numId="26">
    <w:abstractNumId w:val="19"/>
  </w:num>
  <w:num w:numId="27">
    <w:abstractNumId w:val="3"/>
  </w:num>
  <w:num w:numId="28">
    <w:abstractNumId w:val="32"/>
  </w:num>
  <w:num w:numId="29">
    <w:abstractNumId w:val="14"/>
  </w:num>
  <w:num w:numId="30">
    <w:abstractNumId w:val="29"/>
  </w:num>
  <w:num w:numId="31">
    <w:abstractNumId w:val="8"/>
  </w:num>
  <w:num w:numId="32">
    <w:abstractNumId w:val="30"/>
  </w:num>
  <w:num w:numId="33">
    <w:abstractNumId w:val="21"/>
  </w:num>
  <w:num w:numId="34">
    <w:abstractNumId w:val="11"/>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1A0D"/>
    <w:rsid w:val="00021274"/>
    <w:rsid w:val="00041D90"/>
    <w:rsid w:val="00066C92"/>
    <w:rsid w:val="0007241A"/>
    <w:rsid w:val="00073881"/>
    <w:rsid w:val="000749FA"/>
    <w:rsid w:val="0009081D"/>
    <w:rsid w:val="000973C3"/>
    <w:rsid w:val="00097403"/>
    <w:rsid w:val="000A0791"/>
    <w:rsid w:val="000A7EE2"/>
    <w:rsid w:val="000B3313"/>
    <w:rsid w:val="000C1662"/>
    <w:rsid w:val="000C6494"/>
    <w:rsid w:val="000C659B"/>
    <w:rsid w:val="000D078D"/>
    <w:rsid w:val="000E4FCF"/>
    <w:rsid w:val="00100609"/>
    <w:rsid w:val="00104064"/>
    <w:rsid w:val="00106B72"/>
    <w:rsid w:val="00111751"/>
    <w:rsid w:val="001168C3"/>
    <w:rsid w:val="0013353D"/>
    <w:rsid w:val="001340F9"/>
    <w:rsid w:val="001534AB"/>
    <w:rsid w:val="00155AC7"/>
    <w:rsid w:val="0015763D"/>
    <w:rsid w:val="00163C91"/>
    <w:rsid w:val="001722F0"/>
    <w:rsid w:val="00173A1C"/>
    <w:rsid w:val="0017561C"/>
    <w:rsid w:val="00190E6B"/>
    <w:rsid w:val="00191CA8"/>
    <w:rsid w:val="0019311D"/>
    <w:rsid w:val="00197216"/>
    <w:rsid w:val="00197C8E"/>
    <w:rsid w:val="001A4ADA"/>
    <w:rsid w:val="001B2990"/>
    <w:rsid w:val="001D7940"/>
    <w:rsid w:val="002009F8"/>
    <w:rsid w:val="002019D5"/>
    <w:rsid w:val="00211C90"/>
    <w:rsid w:val="00225DCA"/>
    <w:rsid w:val="00232BAF"/>
    <w:rsid w:val="0023581D"/>
    <w:rsid w:val="00252C27"/>
    <w:rsid w:val="002546BC"/>
    <w:rsid w:val="00271542"/>
    <w:rsid w:val="00282B33"/>
    <w:rsid w:val="002834B2"/>
    <w:rsid w:val="00294C11"/>
    <w:rsid w:val="002A067E"/>
    <w:rsid w:val="002A7B69"/>
    <w:rsid w:val="002B4D25"/>
    <w:rsid w:val="002B68D9"/>
    <w:rsid w:val="002C5614"/>
    <w:rsid w:val="002C690C"/>
    <w:rsid w:val="002D2222"/>
    <w:rsid w:val="002D7CCB"/>
    <w:rsid w:val="002E2C47"/>
    <w:rsid w:val="002E74E9"/>
    <w:rsid w:val="002F20DD"/>
    <w:rsid w:val="00301D96"/>
    <w:rsid w:val="003052FF"/>
    <w:rsid w:val="003063BF"/>
    <w:rsid w:val="0031292B"/>
    <w:rsid w:val="00323F5D"/>
    <w:rsid w:val="003253F3"/>
    <w:rsid w:val="00330733"/>
    <w:rsid w:val="0033346D"/>
    <w:rsid w:val="00334639"/>
    <w:rsid w:val="003558D6"/>
    <w:rsid w:val="0036786A"/>
    <w:rsid w:val="00371A78"/>
    <w:rsid w:val="003721D3"/>
    <w:rsid w:val="00391DD1"/>
    <w:rsid w:val="0039782C"/>
    <w:rsid w:val="003B5EEC"/>
    <w:rsid w:val="003D1DAE"/>
    <w:rsid w:val="003D2E50"/>
    <w:rsid w:val="003D3E9D"/>
    <w:rsid w:val="003E24F3"/>
    <w:rsid w:val="003E5E20"/>
    <w:rsid w:val="003F484B"/>
    <w:rsid w:val="00412961"/>
    <w:rsid w:val="00413C38"/>
    <w:rsid w:val="004207E4"/>
    <w:rsid w:val="00440ED2"/>
    <w:rsid w:val="0045150C"/>
    <w:rsid w:val="004576F2"/>
    <w:rsid w:val="00461F20"/>
    <w:rsid w:val="00463E9C"/>
    <w:rsid w:val="00470D15"/>
    <w:rsid w:val="00472515"/>
    <w:rsid w:val="004729E1"/>
    <w:rsid w:val="004752EB"/>
    <w:rsid w:val="00481D9F"/>
    <w:rsid w:val="00487CC6"/>
    <w:rsid w:val="00496C6F"/>
    <w:rsid w:val="004A12F6"/>
    <w:rsid w:val="004A6315"/>
    <w:rsid w:val="004A6B23"/>
    <w:rsid w:val="004B44E4"/>
    <w:rsid w:val="004C3123"/>
    <w:rsid w:val="004E4525"/>
    <w:rsid w:val="004F5214"/>
    <w:rsid w:val="00502E34"/>
    <w:rsid w:val="00503900"/>
    <w:rsid w:val="005075A1"/>
    <w:rsid w:val="00523459"/>
    <w:rsid w:val="00545430"/>
    <w:rsid w:val="00565DB0"/>
    <w:rsid w:val="00576DDE"/>
    <w:rsid w:val="005778AB"/>
    <w:rsid w:val="005833D4"/>
    <w:rsid w:val="00590B01"/>
    <w:rsid w:val="005A5D0E"/>
    <w:rsid w:val="005A69E7"/>
    <w:rsid w:val="005B0013"/>
    <w:rsid w:val="005B00C8"/>
    <w:rsid w:val="005B6407"/>
    <w:rsid w:val="005B6D93"/>
    <w:rsid w:val="005C4DB5"/>
    <w:rsid w:val="005D0ECB"/>
    <w:rsid w:val="005D354A"/>
    <w:rsid w:val="006017A5"/>
    <w:rsid w:val="00610F05"/>
    <w:rsid w:val="00610F94"/>
    <w:rsid w:val="00617942"/>
    <w:rsid w:val="00631615"/>
    <w:rsid w:val="00645300"/>
    <w:rsid w:val="006566CB"/>
    <w:rsid w:val="00660F8F"/>
    <w:rsid w:val="0066664F"/>
    <w:rsid w:val="00694BD6"/>
    <w:rsid w:val="006A02AF"/>
    <w:rsid w:val="006C14D7"/>
    <w:rsid w:val="006C2679"/>
    <w:rsid w:val="006C45C7"/>
    <w:rsid w:val="00700A13"/>
    <w:rsid w:val="007030CB"/>
    <w:rsid w:val="00712F2E"/>
    <w:rsid w:val="007150BC"/>
    <w:rsid w:val="00741B0E"/>
    <w:rsid w:val="00745B3C"/>
    <w:rsid w:val="00760E98"/>
    <w:rsid w:val="00760FD1"/>
    <w:rsid w:val="00764FAC"/>
    <w:rsid w:val="00766DBC"/>
    <w:rsid w:val="00770B9C"/>
    <w:rsid w:val="007925BC"/>
    <w:rsid w:val="007C3884"/>
    <w:rsid w:val="007D62B3"/>
    <w:rsid w:val="007D7076"/>
    <w:rsid w:val="00800ADD"/>
    <w:rsid w:val="00805ACB"/>
    <w:rsid w:val="00834110"/>
    <w:rsid w:val="008455F3"/>
    <w:rsid w:val="00851011"/>
    <w:rsid w:val="0085490F"/>
    <w:rsid w:val="0086019D"/>
    <w:rsid w:val="0086349D"/>
    <w:rsid w:val="00864EA6"/>
    <w:rsid w:val="00865E8B"/>
    <w:rsid w:val="00870016"/>
    <w:rsid w:val="008A0542"/>
    <w:rsid w:val="008B182E"/>
    <w:rsid w:val="008C0145"/>
    <w:rsid w:val="008C7C7E"/>
    <w:rsid w:val="008D3FF6"/>
    <w:rsid w:val="008E0BF4"/>
    <w:rsid w:val="00906A0E"/>
    <w:rsid w:val="00921478"/>
    <w:rsid w:val="009223BD"/>
    <w:rsid w:val="00925A74"/>
    <w:rsid w:val="009261EE"/>
    <w:rsid w:val="00932769"/>
    <w:rsid w:val="00950180"/>
    <w:rsid w:val="00960BD7"/>
    <w:rsid w:val="00976091"/>
    <w:rsid w:val="00977B7C"/>
    <w:rsid w:val="009824A9"/>
    <w:rsid w:val="00984810"/>
    <w:rsid w:val="00987CA0"/>
    <w:rsid w:val="009903C2"/>
    <w:rsid w:val="009A2298"/>
    <w:rsid w:val="009C0B7B"/>
    <w:rsid w:val="009C2F17"/>
    <w:rsid w:val="009D3BD4"/>
    <w:rsid w:val="009D4FC9"/>
    <w:rsid w:val="009E0288"/>
    <w:rsid w:val="009F732A"/>
    <w:rsid w:val="00A01CA5"/>
    <w:rsid w:val="00A02A14"/>
    <w:rsid w:val="00A06DB3"/>
    <w:rsid w:val="00A103A5"/>
    <w:rsid w:val="00A216F3"/>
    <w:rsid w:val="00A30644"/>
    <w:rsid w:val="00A32C6D"/>
    <w:rsid w:val="00A44FD9"/>
    <w:rsid w:val="00A53AB1"/>
    <w:rsid w:val="00A57013"/>
    <w:rsid w:val="00A622A0"/>
    <w:rsid w:val="00A62685"/>
    <w:rsid w:val="00A671EF"/>
    <w:rsid w:val="00A72275"/>
    <w:rsid w:val="00A81DB8"/>
    <w:rsid w:val="00A82EB0"/>
    <w:rsid w:val="00A90E3F"/>
    <w:rsid w:val="00A91C55"/>
    <w:rsid w:val="00A93ED4"/>
    <w:rsid w:val="00A97A94"/>
    <w:rsid w:val="00AA024F"/>
    <w:rsid w:val="00AA551F"/>
    <w:rsid w:val="00AB5345"/>
    <w:rsid w:val="00AC6B41"/>
    <w:rsid w:val="00AD3F61"/>
    <w:rsid w:val="00AE4534"/>
    <w:rsid w:val="00AF6B90"/>
    <w:rsid w:val="00B02AFF"/>
    <w:rsid w:val="00B14CE4"/>
    <w:rsid w:val="00B14EDE"/>
    <w:rsid w:val="00B2702B"/>
    <w:rsid w:val="00B30AF6"/>
    <w:rsid w:val="00B32335"/>
    <w:rsid w:val="00B352CA"/>
    <w:rsid w:val="00B41604"/>
    <w:rsid w:val="00B42E1F"/>
    <w:rsid w:val="00B44BC2"/>
    <w:rsid w:val="00B52E71"/>
    <w:rsid w:val="00B5645B"/>
    <w:rsid w:val="00B7482B"/>
    <w:rsid w:val="00B7759F"/>
    <w:rsid w:val="00B77C22"/>
    <w:rsid w:val="00B823B1"/>
    <w:rsid w:val="00B86B97"/>
    <w:rsid w:val="00B92654"/>
    <w:rsid w:val="00BB1B77"/>
    <w:rsid w:val="00BB3B36"/>
    <w:rsid w:val="00BB483A"/>
    <w:rsid w:val="00BB5DA7"/>
    <w:rsid w:val="00BB7B0E"/>
    <w:rsid w:val="00BC0BCF"/>
    <w:rsid w:val="00BD1778"/>
    <w:rsid w:val="00BD213D"/>
    <w:rsid w:val="00BD6D09"/>
    <w:rsid w:val="00BE5CDF"/>
    <w:rsid w:val="00BF4BC4"/>
    <w:rsid w:val="00C038B6"/>
    <w:rsid w:val="00C13CBB"/>
    <w:rsid w:val="00C158D8"/>
    <w:rsid w:val="00C25805"/>
    <w:rsid w:val="00C40571"/>
    <w:rsid w:val="00C443C9"/>
    <w:rsid w:val="00C466D8"/>
    <w:rsid w:val="00C61E52"/>
    <w:rsid w:val="00C665D9"/>
    <w:rsid w:val="00C77132"/>
    <w:rsid w:val="00C81D22"/>
    <w:rsid w:val="00C8761F"/>
    <w:rsid w:val="00C92608"/>
    <w:rsid w:val="00C94C05"/>
    <w:rsid w:val="00C97FCD"/>
    <w:rsid w:val="00CA1D63"/>
    <w:rsid w:val="00CB047B"/>
    <w:rsid w:val="00CB1A0D"/>
    <w:rsid w:val="00CC10AA"/>
    <w:rsid w:val="00CC2E87"/>
    <w:rsid w:val="00CD2FDB"/>
    <w:rsid w:val="00CD3936"/>
    <w:rsid w:val="00CE023A"/>
    <w:rsid w:val="00CE778D"/>
    <w:rsid w:val="00CF083A"/>
    <w:rsid w:val="00D03768"/>
    <w:rsid w:val="00D12E83"/>
    <w:rsid w:val="00D33BE8"/>
    <w:rsid w:val="00D34A17"/>
    <w:rsid w:val="00D450A1"/>
    <w:rsid w:val="00D60492"/>
    <w:rsid w:val="00D644C7"/>
    <w:rsid w:val="00D66E67"/>
    <w:rsid w:val="00D7318D"/>
    <w:rsid w:val="00D82859"/>
    <w:rsid w:val="00D95B77"/>
    <w:rsid w:val="00DA3785"/>
    <w:rsid w:val="00DB0CB6"/>
    <w:rsid w:val="00DB5895"/>
    <w:rsid w:val="00DC7F12"/>
    <w:rsid w:val="00DF0389"/>
    <w:rsid w:val="00E02C18"/>
    <w:rsid w:val="00E0401A"/>
    <w:rsid w:val="00E07CA6"/>
    <w:rsid w:val="00E164D7"/>
    <w:rsid w:val="00E4084F"/>
    <w:rsid w:val="00E45342"/>
    <w:rsid w:val="00E521AE"/>
    <w:rsid w:val="00E52A1A"/>
    <w:rsid w:val="00E60EAA"/>
    <w:rsid w:val="00E625FD"/>
    <w:rsid w:val="00E81FFF"/>
    <w:rsid w:val="00E834B0"/>
    <w:rsid w:val="00E86F2D"/>
    <w:rsid w:val="00E937FA"/>
    <w:rsid w:val="00EA3B82"/>
    <w:rsid w:val="00EA3FCD"/>
    <w:rsid w:val="00EB5078"/>
    <w:rsid w:val="00EC0A1D"/>
    <w:rsid w:val="00EC56B8"/>
    <w:rsid w:val="00EC6D9A"/>
    <w:rsid w:val="00EF5405"/>
    <w:rsid w:val="00F1707B"/>
    <w:rsid w:val="00F42EF6"/>
    <w:rsid w:val="00F46A15"/>
    <w:rsid w:val="00F47496"/>
    <w:rsid w:val="00F6652E"/>
    <w:rsid w:val="00F7326B"/>
    <w:rsid w:val="00F838F8"/>
    <w:rsid w:val="00F93016"/>
    <w:rsid w:val="00FA333E"/>
    <w:rsid w:val="00FA357C"/>
    <w:rsid w:val="00FB390C"/>
    <w:rsid w:val="00FB586B"/>
    <w:rsid w:val="00FB6D67"/>
    <w:rsid w:val="00FC3F42"/>
    <w:rsid w:val="00FD632C"/>
    <w:rsid w:val="00FE0609"/>
    <w:rsid w:val="00FF6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10"/>
    <w:pPr>
      <w:spacing w:after="160" w:line="254" w:lineRule="auto"/>
    </w:pPr>
    <w:rPr>
      <w:rFonts w:eastAsiaTheme="minorHAnsi"/>
      <w:sz w:val="22"/>
      <w:szCs w:val="22"/>
      <w:lang w:eastAsia="en-US"/>
    </w:rPr>
  </w:style>
  <w:style w:type="paragraph" w:styleId="3">
    <w:name w:val="heading 3"/>
    <w:basedOn w:val="a"/>
    <w:next w:val="a"/>
    <w:link w:val="30"/>
    <w:qFormat/>
    <w:rsid w:val="00576DD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1A0D"/>
    <w:pPr>
      <w:spacing w:after="0" w:line="240" w:lineRule="auto"/>
      <w:ind w:left="720"/>
      <w:contextualSpacing/>
    </w:pPr>
  </w:style>
  <w:style w:type="character" w:customStyle="1" w:styleId="5">
    <w:name w:val="Основной текст (5)_"/>
    <w:basedOn w:val="a0"/>
    <w:link w:val="50"/>
    <w:rsid w:val="00CB1A0D"/>
    <w:rPr>
      <w:rFonts w:ascii="Times New Roman" w:eastAsia="Times New Roman" w:hAnsi="Times New Roman" w:cs="Times New Roman"/>
      <w:b/>
      <w:bCs/>
      <w:i/>
      <w:iCs/>
      <w:sz w:val="28"/>
      <w:szCs w:val="28"/>
      <w:shd w:val="clear" w:color="auto" w:fill="FFFFFF"/>
    </w:rPr>
  </w:style>
  <w:style w:type="character" w:customStyle="1" w:styleId="6">
    <w:name w:val="Основной текст (6)_"/>
    <w:basedOn w:val="a0"/>
    <w:link w:val="60"/>
    <w:rsid w:val="00CB1A0D"/>
    <w:rPr>
      <w:rFonts w:ascii="Times New Roman" w:eastAsia="Times New Roman" w:hAnsi="Times New Roman" w:cs="Times New Roman"/>
      <w:sz w:val="25"/>
      <w:szCs w:val="25"/>
      <w:shd w:val="clear" w:color="auto" w:fill="FFFFFF"/>
    </w:rPr>
  </w:style>
  <w:style w:type="paragraph" w:customStyle="1" w:styleId="50">
    <w:name w:val="Основной текст (5)"/>
    <w:basedOn w:val="a"/>
    <w:link w:val="5"/>
    <w:rsid w:val="00CB1A0D"/>
    <w:pPr>
      <w:widowControl w:val="0"/>
      <w:shd w:val="clear" w:color="auto" w:fill="FFFFFF"/>
      <w:spacing w:after="0" w:line="648" w:lineRule="exact"/>
      <w:jc w:val="center"/>
    </w:pPr>
    <w:rPr>
      <w:rFonts w:ascii="Times New Roman" w:eastAsia="Times New Roman" w:hAnsi="Times New Roman" w:cs="Times New Roman"/>
      <w:b/>
      <w:bCs/>
      <w:i/>
      <w:iCs/>
      <w:sz w:val="28"/>
      <w:szCs w:val="28"/>
      <w:lang w:eastAsia="ru-RU"/>
    </w:rPr>
  </w:style>
  <w:style w:type="paragraph" w:customStyle="1" w:styleId="60">
    <w:name w:val="Основной текст (6)"/>
    <w:basedOn w:val="a"/>
    <w:link w:val="6"/>
    <w:rsid w:val="00CB1A0D"/>
    <w:pPr>
      <w:widowControl w:val="0"/>
      <w:shd w:val="clear" w:color="auto" w:fill="FFFFFF"/>
      <w:spacing w:after="0" w:line="298" w:lineRule="exact"/>
      <w:jc w:val="both"/>
    </w:pPr>
    <w:rPr>
      <w:rFonts w:ascii="Times New Roman" w:eastAsia="Times New Roman" w:hAnsi="Times New Roman" w:cs="Times New Roman"/>
      <w:sz w:val="25"/>
      <w:szCs w:val="25"/>
      <w:lang w:eastAsia="ru-RU"/>
    </w:rPr>
  </w:style>
  <w:style w:type="paragraph" w:styleId="a5">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6"/>
    <w:uiPriority w:val="99"/>
    <w:rsid w:val="00301D96"/>
    <w:pPr>
      <w:spacing w:after="0" w:line="240" w:lineRule="auto"/>
    </w:pPr>
    <w:rPr>
      <w:rFonts w:ascii="Calibri" w:eastAsia="Times New Roman" w:hAnsi="Calibri" w:cs="Times New Roman"/>
      <w:sz w:val="20"/>
      <w:szCs w:val="20"/>
    </w:rPr>
  </w:style>
  <w:style w:type="character" w:customStyle="1" w:styleId="a6">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5"/>
    <w:uiPriority w:val="99"/>
    <w:rsid w:val="00301D96"/>
    <w:rPr>
      <w:rFonts w:ascii="Calibri" w:eastAsia="Times New Roman" w:hAnsi="Calibri" w:cs="Times New Roman"/>
      <w:sz w:val="20"/>
      <w:szCs w:val="20"/>
    </w:rPr>
  </w:style>
  <w:style w:type="character" w:styleId="a7">
    <w:name w:val="footnote reference"/>
    <w:aliases w:val="Знак сноски-FN,Ciae niinee-FN"/>
    <w:uiPriority w:val="99"/>
    <w:rsid w:val="00301D96"/>
    <w:rPr>
      <w:rFonts w:cs="Times New Roman"/>
      <w:vertAlign w:val="superscript"/>
    </w:rPr>
  </w:style>
  <w:style w:type="character" w:customStyle="1" w:styleId="30">
    <w:name w:val="Заголовок 3 Знак"/>
    <w:basedOn w:val="a0"/>
    <w:link w:val="3"/>
    <w:rsid w:val="00576DDE"/>
    <w:rPr>
      <w:rFonts w:ascii="Arial" w:eastAsia="Times New Roman" w:hAnsi="Arial" w:cs="Arial"/>
      <w:b/>
      <w:bCs/>
      <w:sz w:val="26"/>
      <w:szCs w:val="26"/>
    </w:rPr>
  </w:style>
  <w:style w:type="character" w:customStyle="1" w:styleId="apple-converted-space">
    <w:name w:val="apple-converted-space"/>
    <w:basedOn w:val="a0"/>
    <w:rsid w:val="00576DDE"/>
  </w:style>
  <w:style w:type="paragraph" w:customStyle="1" w:styleId="western">
    <w:name w:val="western"/>
    <w:basedOn w:val="a"/>
    <w:rsid w:val="0080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C466D8"/>
    <w:pPr>
      <w:spacing w:before="100" w:beforeAutospacing="1" w:after="100" w:afterAutospacing="1" w:line="240" w:lineRule="auto"/>
    </w:pPr>
    <w:rPr>
      <w:rFonts w:ascii="Times" w:eastAsiaTheme="minorEastAsia" w:hAnsi="Times" w:cs="Times New Roman"/>
      <w:sz w:val="20"/>
      <w:szCs w:val="20"/>
      <w:lang w:eastAsia="ru-RU"/>
    </w:rPr>
  </w:style>
  <w:style w:type="paragraph" w:styleId="a9">
    <w:name w:val="header"/>
    <w:basedOn w:val="a"/>
    <w:link w:val="aa"/>
    <w:uiPriority w:val="99"/>
    <w:unhideWhenUsed/>
    <w:rsid w:val="00770B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0B9C"/>
    <w:rPr>
      <w:rFonts w:eastAsiaTheme="minorHAnsi"/>
      <w:sz w:val="22"/>
      <w:szCs w:val="22"/>
      <w:lang w:eastAsia="en-US"/>
    </w:rPr>
  </w:style>
  <w:style w:type="paragraph" w:styleId="ab">
    <w:name w:val="footer"/>
    <w:basedOn w:val="a"/>
    <w:link w:val="ac"/>
    <w:uiPriority w:val="99"/>
    <w:unhideWhenUsed/>
    <w:rsid w:val="00770B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0B9C"/>
    <w:rPr>
      <w:rFonts w:eastAsiaTheme="minorHAnsi"/>
      <w:sz w:val="22"/>
      <w:szCs w:val="22"/>
      <w:lang w:eastAsia="en-US"/>
    </w:rPr>
  </w:style>
  <w:style w:type="paragraph" w:styleId="ad">
    <w:name w:val="Subtitle"/>
    <w:basedOn w:val="a"/>
    <w:link w:val="ae"/>
    <w:qFormat/>
    <w:rsid w:val="002D222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character" w:customStyle="1" w:styleId="ae">
    <w:name w:val="Подзаголовок Знак"/>
    <w:basedOn w:val="a0"/>
    <w:link w:val="ad"/>
    <w:rsid w:val="002D2222"/>
    <w:rPr>
      <w:rFonts w:ascii="Times New Roman" w:eastAsia="Times New Roman" w:hAnsi="Times New Roman" w:cs="Times New Roman"/>
      <w:sz w:val="32"/>
      <w:szCs w:val="20"/>
    </w:rPr>
  </w:style>
  <w:style w:type="character" w:customStyle="1" w:styleId="a4">
    <w:name w:val="Абзац списка Знак"/>
    <w:link w:val="a3"/>
    <w:uiPriority w:val="34"/>
    <w:locked/>
    <w:rsid w:val="00E86F2D"/>
    <w:rPr>
      <w:rFonts w:eastAsiaTheme="minorHAnsi"/>
      <w:sz w:val="22"/>
      <w:szCs w:val="22"/>
      <w:lang w:eastAsia="en-US"/>
    </w:rPr>
  </w:style>
  <w:style w:type="character" w:styleId="af">
    <w:name w:val="Strong"/>
    <w:basedOn w:val="a0"/>
    <w:uiPriority w:val="22"/>
    <w:qFormat/>
    <w:rsid w:val="00E86F2D"/>
    <w:rPr>
      <w:b/>
      <w:bCs/>
    </w:rPr>
  </w:style>
  <w:style w:type="table" w:styleId="af0">
    <w:name w:val="Table Grid"/>
    <w:basedOn w:val="a1"/>
    <w:uiPriority w:val="59"/>
    <w:rsid w:val="007C3884"/>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w:basedOn w:val="a"/>
    <w:link w:val="af2"/>
    <w:uiPriority w:val="99"/>
    <w:unhideWhenUsed/>
    <w:rsid w:val="00950180"/>
    <w:pPr>
      <w:widowControl w:val="0"/>
      <w:suppressAutoHyphens/>
      <w:spacing w:after="120" w:line="240" w:lineRule="auto"/>
    </w:pPr>
    <w:rPr>
      <w:rFonts w:ascii="Times New Roman" w:eastAsia="Arial Unicode MS" w:hAnsi="Times New Roman" w:cs="Times New Roman"/>
      <w:noProof/>
      <w:kern w:val="1"/>
      <w:sz w:val="24"/>
      <w:szCs w:val="24"/>
      <w:lang w:eastAsia="ru-RU"/>
    </w:rPr>
  </w:style>
  <w:style w:type="character" w:customStyle="1" w:styleId="af2">
    <w:name w:val="Основной текст Знак"/>
    <w:basedOn w:val="a0"/>
    <w:link w:val="af1"/>
    <w:uiPriority w:val="99"/>
    <w:rsid w:val="00950180"/>
    <w:rPr>
      <w:rFonts w:ascii="Times New Roman" w:eastAsia="Arial Unicode MS" w:hAnsi="Times New Roman" w:cs="Times New Roman"/>
      <w:noProof/>
      <w:kern w:val="1"/>
    </w:rPr>
  </w:style>
  <w:style w:type="paragraph" w:styleId="af3">
    <w:name w:val="No Spacing"/>
    <w:uiPriority w:val="1"/>
    <w:qFormat/>
    <w:rsid w:val="006C14D7"/>
    <w:rPr>
      <w:rFonts w:ascii="Calibri" w:eastAsia="Calibri" w:hAnsi="Calibri" w:cs="Times New Roman"/>
      <w:sz w:val="22"/>
      <w:szCs w:val="22"/>
      <w:lang w:eastAsia="en-US"/>
    </w:rPr>
  </w:style>
  <w:style w:type="character" w:styleId="af4">
    <w:name w:val="Hyperlink"/>
    <w:basedOn w:val="a0"/>
    <w:uiPriority w:val="99"/>
    <w:unhideWhenUsed/>
    <w:rsid w:val="00BE5CDF"/>
    <w:rPr>
      <w:color w:val="0000FF" w:themeColor="hyperlink"/>
      <w:u w:val="single"/>
    </w:rPr>
  </w:style>
  <w:style w:type="paragraph" w:styleId="af5">
    <w:name w:val="Title"/>
    <w:basedOn w:val="a"/>
    <w:link w:val="af6"/>
    <w:qFormat/>
    <w:rsid w:val="00BD6D09"/>
    <w:pPr>
      <w:spacing w:after="0" w:line="240" w:lineRule="auto"/>
      <w:jc w:val="center"/>
    </w:pPr>
    <w:rPr>
      <w:rFonts w:ascii="Times New Roman" w:eastAsia="Times New Roman" w:hAnsi="Times New Roman" w:cs="Times New Roman"/>
      <w:b/>
      <w:sz w:val="36"/>
      <w:szCs w:val="20"/>
      <w:lang w:eastAsia="ru-RU"/>
    </w:rPr>
  </w:style>
  <w:style w:type="character" w:customStyle="1" w:styleId="af6">
    <w:name w:val="Название Знак"/>
    <w:basedOn w:val="a0"/>
    <w:link w:val="af5"/>
    <w:rsid w:val="00BD6D09"/>
    <w:rPr>
      <w:rFonts w:ascii="Times New Roman" w:eastAsia="Times New Roman" w:hAnsi="Times New Roman"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0D"/>
    <w:pPr>
      <w:spacing w:after="160" w:line="254" w:lineRule="auto"/>
    </w:pPr>
    <w:rPr>
      <w:rFonts w:eastAsiaTheme="minorHAnsi"/>
      <w:sz w:val="22"/>
      <w:szCs w:val="22"/>
      <w:lang w:eastAsia="en-US"/>
    </w:rPr>
  </w:style>
  <w:style w:type="paragraph" w:styleId="3">
    <w:name w:val="heading 3"/>
    <w:basedOn w:val="a"/>
    <w:next w:val="a"/>
    <w:link w:val="30"/>
    <w:qFormat/>
    <w:rsid w:val="00576DD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1A0D"/>
    <w:pPr>
      <w:spacing w:after="0" w:line="240" w:lineRule="auto"/>
      <w:ind w:left="720"/>
      <w:contextualSpacing/>
    </w:pPr>
  </w:style>
  <w:style w:type="character" w:customStyle="1" w:styleId="5">
    <w:name w:val="Основной текст (5)_"/>
    <w:basedOn w:val="a0"/>
    <w:link w:val="50"/>
    <w:rsid w:val="00CB1A0D"/>
    <w:rPr>
      <w:rFonts w:ascii="Times New Roman" w:eastAsia="Times New Roman" w:hAnsi="Times New Roman" w:cs="Times New Roman"/>
      <w:b/>
      <w:bCs/>
      <w:i/>
      <w:iCs/>
      <w:sz w:val="28"/>
      <w:szCs w:val="28"/>
      <w:shd w:val="clear" w:color="auto" w:fill="FFFFFF"/>
    </w:rPr>
  </w:style>
  <w:style w:type="character" w:customStyle="1" w:styleId="6">
    <w:name w:val="Основной текст (6)_"/>
    <w:basedOn w:val="a0"/>
    <w:link w:val="60"/>
    <w:rsid w:val="00CB1A0D"/>
    <w:rPr>
      <w:rFonts w:ascii="Times New Roman" w:eastAsia="Times New Roman" w:hAnsi="Times New Roman" w:cs="Times New Roman"/>
      <w:sz w:val="25"/>
      <w:szCs w:val="25"/>
      <w:shd w:val="clear" w:color="auto" w:fill="FFFFFF"/>
    </w:rPr>
  </w:style>
  <w:style w:type="paragraph" w:customStyle="1" w:styleId="50">
    <w:name w:val="Основной текст (5)"/>
    <w:basedOn w:val="a"/>
    <w:link w:val="5"/>
    <w:rsid w:val="00CB1A0D"/>
    <w:pPr>
      <w:widowControl w:val="0"/>
      <w:shd w:val="clear" w:color="auto" w:fill="FFFFFF"/>
      <w:spacing w:after="0" w:line="648" w:lineRule="exact"/>
      <w:jc w:val="center"/>
    </w:pPr>
    <w:rPr>
      <w:rFonts w:ascii="Times New Roman" w:eastAsia="Times New Roman" w:hAnsi="Times New Roman" w:cs="Times New Roman"/>
      <w:b/>
      <w:bCs/>
      <w:i/>
      <w:iCs/>
      <w:sz w:val="28"/>
      <w:szCs w:val="28"/>
      <w:lang w:eastAsia="ru-RU"/>
    </w:rPr>
  </w:style>
  <w:style w:type="paragraph" w:customStyle="1" w:styleId="60">
    <w:name w:val="Основной текст (6)"/>
    <w:basedOn w:val="a"/>
    <w:link w:val="6"/>
    <w:rsid w:val="00CB1A0D"/>
    <w:pPr>
      <w:widowControl w:val="0"/>
      <w:shd w:val="clear" w:color="auto" w:fill="FFFFFF"/>
      <w:spacing w:after="0" w:line="298" w:lineRule="exact"/>
      <w:jc w:val="both"/>
    </w:pPr>
    <w:rPr>
      <w:rFonts w:ascii="Times New Roman" w:eastAsia="Times New Roman" w:hAnsi="Times New Roman" w:cs="Times New Roman"/>
      <w:sz w:val="25"/>
      <w:szCs w:val="25"/>
      <w:lang w:eastAsia="ru-RU"/>
    </w:rPr>
  </w:style>
  <w:style w:type="paragraph" w:styleId="a5">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6"/>
    <w:uiPriority w:val="99"/>
    <w:rsid w:val="00301D96"/>
    <w:pPr>
      <w:spacing w:after="0" w:line="240" w:lineRule="auto"/>
    </w:pPr>
    <w:rPr>
      <w:rFonts w:ascii="Calibri" w:eastAsia="Times New Roman" w:hAnsi="Calibri" w:cs="Times New Roman"/>
      <w:sz w:val="20"/>
      <w:szCs w:val="20"/>
      <w:lang w:val="x-none" w:eastAsia="x-none"/>
    </w:rPr>
  </w:style>
  <w:style w:type="character" w:customStyle="1" w:styleId="a6">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5"/>
    <w:uiPriority w:val="99"/>
    <w:rsid w:val="00301D96"/>
    <w:rPr>
      <w:rFonts w:ascii="Calibri" w:eastAsia="Times New Roman" w:hAnsi="Calibri" w:cs="Times New Roman"/>
      <w:sz w:val="20"/>
      <w:szCs w:val="20"/>
      <w:lang w:val="x-none" w:eastAsia="x-none"/>
    </w:rPr>
  </w:style>
  <w:style w:type="character" w:styleId="a7">
    <w:name w:val="footnote reference"/>
    <w:aliases w:val="Знак сноски-FN,Ciae niinee-FN"/>
    <w:uiPriority w:val="99"/>
    <w:rsid w:val="00301D96"/>
    <w:rPr>
      <w:rFonts w:cs="Times New Roman"/>
      <w:vertAlign w:val="superscript"/>
    </w:rPr>
  </w:style>
  <w:style w:type="character" w:customStyle="1" w:styleId="30">
    <w:name w:val="Заголовок 3 Знак"/>
    <w:basedOn w:val="a0"/>
    <w:link w:val="3"/>
    <w:rsid w:val="00576DDE"/>
    <w:rPr>
      <w:rFonts w:ascii="Arial" w:eastAsia="Times New Roman" w:hAnsi="Arial" w:cs="Arial"/>
      <w:b/>
      <w:bCs/>
      <w:sz w:val="26"/>
      <w:szCs w:val="26"/>
    </w:rPr>
  </w:style>
  <w:style w:type="character" w:customStyle="1" w:styleId="apple-converted-space">
    <w:name w:val="apple-converted-space"/>
    <w:basedOn w:val="a0"/>
    <w:rsid w:val="00576DDE"/>
  </w:style>
  <w:style w:type="paragraph" w:customStyle="1" w:styleId="western">
    <w:name w:val="western"/>
    <w:basedOn w:val="a"/>
    <w:rsid w:val="00800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C466D8"/>
    <w:pPr>
      <w:spacing w:before="100" w:beforeAutospacing="1" w:after="100" w:afterAutospacing="1" w:line="240" w:lineRule="auto"/>
    </w:pPr>
    <w:rPr>
      <w:rFonts w:ascii="Times" w:eastAsiaTheme="minorEastAsia" w:hAnsi="Times" w:cs="Times New Roman"/>
      <w:sz w:val="20"/>
      <w:szCs w:val="20"/>
      <w:lang w:eastAsia="ru-RU"/>
    </w:rPr>
  </w:style>
  <w:style w:type="paragraph" w:styleId="a9">
    <w:name w:val="header"/>
    <w:basedOn w:val="a"/>
    <w:link w:val="aa"/>
    <w:uiPriority w:val="99"/>
    <w:unhideWhenUsed/>
    <w:rsid w:val="00770B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0B9C"/>
    <w:rPr>
      <w:rFonts w:eastAsiaTheme="minorHAnsi"/>
      <w:sz w:val="22"/>
      <w:szCs w:val="22"/>
      <w:lang w:eastAsia="en-US"/>
    </w:rPr>
  </w:style>
  <w:style w:type="paragraph" w:styleId="ab">
    <w:name w:val="footer"/>
    <w:basedOn w:val="a"/>
    <w:link w:val="ac"/>
    <w:uiPriority w:val="99"/>
    <w:unhideWhenUsed/>
    <w:rsid w:val="00770B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0B9C"/>
    <w:rPr>
      <w:rFonts w:eastAsiaTheme="minorHAnsi"/>
      <w:sz w:val="22"/>
      <w:szCs w:val="22"/>
      <w:lang w:eastAsia="en-US"/>
    </w:rPr>
  </w:style>
  <w:style w:type="paragraph" w:styleId="ad">
    <w:name w:val="Subtitle"/>
    <w:basedOn w:val="a"/>
    <w:link w:val="ae"/>
    <w:qFormat/>
    <w:rsid w:val="002D222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character" w:customStyle="1" w:styleId="ae">
    <w:name w:val="Подзаголовок Знак"/>
    <w:basedOn w:val="a0"/>
    <w:link w:val="ad"/>
    <w:rsid w:val="002D2222"/>
    <w:rPr>
      <w:rFonts w:ascii="Times New Roman" w:eastAsia="Times New Roman" w:hAnsi="Times New Roman" w:cs="Times New Roman"/>
      <w:sz w:val="32"/>
      <w:szCs w:val="20"/>
    </w:rPr>
  </w:style>
  <w:style w:type="character" w:customStyle="1" w:styleId="a4">
    <w:name w:val="Абзац списка Знак"/>
    <w:link w:val="a3"/>
    <w:uiPriority w:val="34"/>
    <w:locked/>
    <w:rsid w:val="00E86F2D"/>
    <w:rPr>
      <w:rFonts w:eastAsiaTheme="minorHAnsi"/>
      <w:sz w:val="22"/>
      <w:szCs w:val="22"/>
      <w:lang w:eastAsia="en-US"/>
    </w:rPr>
  </w:style>
  <w:style w:type="character" w:styleId="af">
    <w:name w:val="Strong"/>
    <w:basedOn w:val="a0"/>
    <w:uiPriority w:val="22"/>
    <w:qFormat/>
    <w:rsid w:val="00E86F2D"/>
    <w:rPr>
      <w:b/>
      <w:bCs/>
    </w:rPr>
  </w:style>
  <w:style w:type="table" w:styleId="af0">
    <w:name w:val="Table Grid"/>
    <w:basedOn w:val="a1"/>
    <w:uiPriority w:val="59"/>
    <w:rsid w:val="007C3884"/>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w:basedOn w:val="a"/>
    <w:link w:val="af2"/>
    <w:uiPriority w:val="99"/>
    <w:unhideWhenUsed/>
    <w:rsid w:val="00950180"/>
    <w:pPr>
      <w:widowControl w:val="0"/>
      <w:suppressAutoHyphens/>
      <w:spacing w:after="120" w:line="240" w:lineRule="auto"/>
    </w:pPr>
    <w:rPr>
      <w:rFonts w:ascii="Times New Roman" w:eastAsia="Arial Unicode MS" w:hAnsi="Times New Roman" w:cs="Times New Roman"/>
      <w:noProof/>
      <w:kern w:val="1"/>
      <w:sz w:val="24"/>
      <w:szCs w:val="24"/>
      <w:lang w:eastAsia="ru-RU"/>
    </w:rPr>
  </w:style>
  <w:style w:type="character" w:customStyle="1" w:styleId="af2">
    <w:name w:val="Основной текст Знак"/>
    <w:basedOn w:val="a0"/>
    <w:link w:val="af1"/>
    <w:uiPriority w:val="99"/>
    <w:rsid w:val="00950180"/>
    <w:rPr>
      <w:rFonts w:ascii="Times New Roman" w:eastAsia="Arial Unicode MS" w:hAnsi="Times New Roman" w:cs="Times New Roman"/>
      <w:noProof/>
      <w:kern w:val="1"/>
    </w:rPr>
  </w:style>
  <w:style w:type="paragraph" w:styleId="af3">
    <w:name w:val="No Spacing"/>
    <w:uiPriority w:val="1"/>
    <w:qFormat/>
    <w:rsid w:val="006C14D7"/>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61">
      <w:bodyDiv w:val="1"/>
      <w:marLeft w:val="0"/>
      <w:marRight w:val="0"/>
      <w:marTop w:val="0"/>
      <w:marBottom w:val="0"/>
      <w:divBdr>
        <w:top w:val="none" w:sz="0" w:space="0" w:color="auto"/>
        <w:left w:val="none" w:sz="0" w:space="0" w:color="auto"/>
        <w:bottom w:val="none" w:sz="0" w:space="0" w:color="auto"/>
        <w:right w:val="none" w:sz="0" w:space="0" w:color="auto"/>
      </w:divBdr>
    </w:div>
    <w:div w:id="36711759">
      <w:bodyDiv w:val="1"/>
      <w:marLeft w:val="0"/>
      <w:marRight w:val="0"/>
      <w:marTop w:val="0"/>
      <w:marBottom w:val="0"/>
      <w:divBdr>
        <w:top w:val="none" w:sz="0" w:space="0" w:color="auto"/>
        <w:left w:val="none" w:sz="0" w:space="0" w:color="auto"/>
        <w:bottom w:val="none" w:sz="0" w:space="0" w:color="auto"/>
        <w:right w:val="none" w:sz="0" w:space="0" w:color="auto"/>
      </w:divBdr>
    </w:div>
    <w:div w:id="150409944">
      <w:bodyDiv w:val="1"/>
      <w:marLeft w:val="0"/>
      <w:marRight w:val="0"/>
      <w:marTop w:val="0"/>
      <w:marBottom w:val="0"/>
      <w:divBdr>
        <w:top w:val="none" w:sz="0" w:space="0" w:color="auto"/>
        <w:left w:val="none" w:sz="0" w:space="0" w:color="auto"/>
        <w:bottom w:val="none" w:sz="0" w:space="0" w:color="auto"/>
        <w:right w:val="none" w:sz="0" w:space="0" w:color="auto"/>
      </w:divBdr>
      <w:divsChild>
        <w:div w:id="224997977">
          <w:marLeft w:val="0"/>
          <w:marRight w:val="0"/>
          <w:marTop w:val="0"/>
          <w:marBottom w:val="0"/>
          <w:divBdr>
            <w:top w:val="none" w:sz="0" w:space="0" w:color="auto"/>
            <w:left w:val="none" w:sz="0" w:space="0" w:color="auto"/>
            <w:bottom w:val="none" w:sz="0" w:space="0" w:color="auto"/>
            <w:right w:val="none" w:sz="0" w:space="0" w:color="auto"/>
          </w:divBdr>
          <w:divsChild>
            <w:div w:id="1844278651">
              <w:marLeft w:val="0"/>
              <w:marRight w:val="0"/>
              <w:marTop w:val="0"/>
              <w:marBottom w:val="0"/>
              <w:divBdr>
                <w:top w:val="none" w:sz="0" w:space="0" w:color="auto"/>
                <w:left w:val="none" w:sz="0" w:space="0" w:color="auto"/>
                <w:bottom w:val="none" w:sz="0" w:space="0" w:color="auto"/>
                <w:right w:val="none" w:sz="0" w:space="0" w:color="auto"/>
              </w:divBdr>
              <w:divsChild>
                <w:div w:id="1944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8737">
      <w:bodyDiv w:val="1"/>
      <w:marLeft w:val="0"/>
      <w:marRight w:val="0"/>
      <w:marTop w:val="0"/>
      <w:marBottom w:val="0"/>
      <w:divBdr>
        <w:top w:val="none" w:sz="0" w:space="0" w:color="auto"/>
        <w:left w:val="none" w:sz="0" w:space="0" w:color="auto"/>
        <w:bottom w:val="none" w:sz="0" w:space="0" w:color="auto"/>
        <w:right w:val="none" w:sz="0" w:space="0" w:color="auto"/>
      </w:divBdr>
      <w:divsChild>
        <w:div w:id="719549475">
          <w:marLeft w:val="0"/>
          <w:marRight w:val="0"/>
          <w:marTop w:val="0"/>
          <w:marBottom w:val="0"/>
          <w:divBdr>
            <w:top w:val="none" w:sz="0" w:space="0" w:color="auto"/>
            <w:left w:val="none" w:sz="0" w:space="0" w:color="auto"/>
            <w:bottom w:val="none" w:sz="0" w:space="0" w:color="auto"/>
            <w:right w:val="none" w:sz="0" w:space="0" w:color="auto"/>
          </w:divBdr>
          <w:divsChild>
            <w:div w:id="1756901477">
              <w:marLeft w:val="0"/>
              <w:marRight w:val="0"/>
              <w:marTop w:val="0"/>
              <w:marBottom w:val="0"/>
              <w:divBdr>
                <w:top w:val="none" w:sz="0" w:space="0" w:color="auto"/>
                <w:left w:val="none" w:sz="0" w:space="0" w:color="auto"/>
                <w:bottom w:val="none" w:sz="0" w:space="0" w:color="auto"/>
                <w:right w:val="none" w:sz="0" w:space="0" w:color="auto"/>
              </w:divBdr>
              <w:divsChild>
                <w:div w:id="16573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607">
      <w:bodyDiv w:val="1"/>
      <w:marLeft w:val="0"/>
      <w:marRight w:val="0"/>
      <w:marTop w:val="0"/>
      <w:marBottom w:val="0"/>
      <w:divBdr>
        <w:top w:val="none" w:sz="0" w:space="0" w:color="auto"/>
        <w:left w:val="none" w:sz="0" w:space="0" w:color="auto"/>
        <w:bottom w:val="none" w:sz="0" w:space="0" w:color="auto"/>
        <w:right w:val="none" w:sz="0" w:space="0" w:color="auto"/>
      </w:divBdr>
    </w:div>
    <w:div w:id="311525368">
      <w:bodyDiv w:val="1"/>
      <w:marLeft w:val="0"/>
      <w:marRight w:val="0"/>
      <w:marTop w:val="0"/>
      <w:marBottom w:val="0"/>
      <w:divBdr>
        <w:top w:val="none" w:sz="0" w:space="0" w:color="auto"/>
        <w:left w:val="none" w:sz="0" w:space="0" w:color="auto"/>
        <w:bottom w:val="none" w:sz="0" w:space="0" w:color="auto"/>
        <w:right w:val="none" w:sz="0" w:space="0" w:color="auto"/>
      </w:divBdr>
      <w:divsChild>
        <w:div w:id="1986734557">
          <w:marLeft w:val="0"/>
          <w:marRight w:val="0"/>
          <w:marTop w:val="0"/>
          <w:marBottom w:val="0"/>
          <w:divBdr>
            <w:top w:val="none" w:sz="0" w:space="0" w:color="auto"/>
            <w:left w:val="none" w:sz="0" w:space="0" w:color="auto"/>
            <w:bottom w:val="none" w:sz="0" w:space="0" w:color="auto"/>
            <w:right w:val="none" w:sz="0" w:space="0" w:color="auto"/>
          </w:divBdr>
          <w:divsChild>
            <w:div w:id="195890914">
              <w:marLeft w:val="0"/>
              <w:marRight w:val="0"/>
              <w:marTop w:val="0"/>
              <w:marBottom w:val="0"/>
              <w:divBdr>
                <w:top w:val="none" w:sz="0" w:space="0" w:color="auto"/>
                <w:left w:val="none" w:sz="0" w:space="0" w:color="auto"/>
                <w:bottom w:val="none" w:sz="0" w:space="0" w:color="auto"/>
                <w:right w:val="none" w:sz="0" w:space="0" w:color="auto"/>
              </w:divBdr>
              <w:divsChild>
                <w:div w:id="1764568781">
                  <w:marLeft w:val="0"/>
                  <w:marRight w:val="0"/>
                  <w:marTop w:val="0"/>
                  <w:marBottom w:val="0"/>
                  <w:divBdr>
                    <w:top w:val="none" w:sz="0" w:space="0" w:color="auto"/>
                    <w:left w:val="none" w:sz="0" w:space="0" w:color="auto"/>
                    <w:bottom w:val="none" w:sz="0" w:space="0" w:color="auto"/>
                    <w:right w:val="none" w:sz="0" w:space="0" w:color="auto"/>
                  </w:divBdr>
                  <w:divsChild>
                    <w:div w:id="7036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49570">
      <w:bodyDiv w:val="1"/>
      <w:marLeft w:val="0"/>
      <w:marRight w:val="0"/>
      <w:marTop w:val="0"/>
      <w:marBottom w:val="0"/>
      <w:divBdr>
        <w:top w:val="none" w:sz="0" w:space="0" w:color="auto"/>
        <w:left w:val="none" w:sz="0" w:space="0" w:color="auto"/>
        <w:bottom w:val="none" w:sz="0" w:space="0" w:color="auto"/>
        <w:right w:val="none" w:sz="0" w:space="0" w:color="auto"/>
      </w:divBdr>
      <w:divsChild>
        <w:div w:id="1753115766">
          <w:marLeft w:val="0"/>
          <w:marRight w:val="0"/>
          <w:marTop w:val="0"/>
          <w:marBottom w:val="0"/>
          <w:divBdr>
            <w:top w:val="none" w:sz="0" w:space="0" w:color="auto"/>
            <w:left w:val="none" w:sz="0" w:space="0" w:color="auto"/>
            <w:bottom w:val="none" w:sz="0" w:space="0" w:color="auto"/>
            <w:right w:val="none" w:sz="0" w:space="0" w:color="auto"/>
          </w:divBdr>
          <w:divsChild>
            <w:div w:id="59639397">
              <w:marLeft w:val="0"/>
              <w:marRight w:val="0"/>
              <w:marTop w:val="0"/>
              <w:marBottom w:val="0"/>
              <w:divBdr>
                <w:top w:val="none" w:sz="0" w:space="0" w:color="auto"/>
                <w:left w:val="none" w:sz="0" w:space="0" w:color="auto"/>
                <w:bottom w:val="none" w:sz="0" w:space="0" w:color="auto"/>
                <w:right w:val="none" w:sz="0" w:space="0" w:color="auto"/>
              </w:divBdr>
              <w:divsChild>
                <w:div w:id="9825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9993">
      <w:bodyDiv w:val="1"/>
      <w:marLeft w:val="0"/>
      <w:marRight w:val="0"/>
      <w:marTop w:val="0"/>
      <w:marBottom w:val="0"/>
      <w:divBdr>
        <w:top w:val="none" w:sz="0" w:space="0" w:color="auto"/>
        <w:left w:val="none" w:sz="0" w:space="0" w:color="auto"/>
        <w:bottom w:val="none" w:sz="0" w:space="0" w:color="auto"/>
        <w:right w:val="none" w:sz="0" w:space="0" w:color="auto"/>
      </w:divBdr>
      <w:divsChild>
        <w:div w:id="1148980082">
          <w:marLeft w:val="0"/>
          <w:marRight w:val="0"/>
          <w:marTop w:val="0"/>
          <w:marBottom w:val="0"/>
          <w:divBdr>
            <w:top w:val="none" w:sz="0" w:space="0" w:color="auto"/>
            <w:left w:val="none" w:sz="0" w:space="0" w:color="auto"/>
            <w:bottom w:val="none" w:sz="0" w:space="0" w:color="auto"/>
            <w:right w:val="none" w:sz="0" w:space="0" w:color="auto"/>
          </w:divBdr>
          <w:divsChild>
            <w:div w:id="1723555461">
              <w:marLeft w:val="0"/>
              <w:marRight w:val="0"/>
              <w:marTop w:val="0"/>
              <w:marBottom w:val="0"/>
              <w:divBdr>
                <w:top w:val="none" w:sz="0" w:space="0" w:color="auto"/>
                <w:left w:val="none" w:sz="0" w:space="0" w:color="auto"/>
                <w:bottom w:val="none" w:sz="0" w:space="0" w:color="auto"/>
                <w:right w:val="none" w:sz="0" w:space="0" w:color="auto"/>
              </w:divBdr>
              <w:divsChild>
                <w:div w:id="7597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5208">
      <w:bodyDiv w:val="1"/>
      <w:marLeft w:val="0"/>
      <w:marRight w:val="0"/>
      <w:marTop w:val="0"/>
      <w:marBottom w:val="0"/>
      <w:divBdr>
        <w:top w:val="none" w:sz="0" w:space="0" w:color="auto"/>
        <w:left w:val="none" w:sz="0" w:space="0" w:color="auto"/>
        <w:bottom w:val="none" w:sz="0" w:space="0" w:color="auto"/>
        <w:right w:val="none" w:sz="0" w:space="0" w:color="auto"/>
      </w:divBdr>
      <w:divsChild>
        <w:div w:id="2140490899">
          <w:marLeft w:val="0"/>
          <w:marRight w:val="0"/>
          <w:marTop w:val="0"/>
          <w:marBottom w:val="0"/>
          <w:divBdr>
            <w:top w:val="none" w:sz="0" w:space="0" w:color="auto"/>
            <w:left w:val="none" w:sz="0" w:space="0" w:color="auto"/>
            <w:bottom w:val="none" w:sz="0" w:space="0" w:color="auto"/>
            <w:right w:val="none" w:sz="0" w:space="0" w:color="auto"/>
          </w:divBdr>
          <w:divsChild>
            <w:div w:id="943728249">
              <w:marLeft w:val="0"/>
              <w:marRight w:val="0"/>
              <w:marTop w:val="0"/>
              <w:marBottom w:val="0"/>
              <w:divBdr>
                <w:top w:val="none" w:sz="0" w:space="0" w:color="auto"/>
                <w:left w:val="none" w:sz="0" w:space="0" w:color="auto"/>
                <w:bottom w:val="none" w:sz="0" w:space="0" w:color="auto"/>
                <w:right w:val="none" w:sz="0" w:space="0" w:color="auto"/>
              </w:divBdr>
              <w:divsChild>
                <w:div w:id="1391033931">
                  <w:marLeft w:val="0"/>
                  <w:marRight w:val="0"/>
                  <w:marTop w:val="0"/>
                  <w:marBottom w:val="0"/>
                  <w:divBdr>
                    <w:top w:val="none" w:sz="0" w:space="0" w:color="auto"/>
                    <w:left w:val="none" w:sz="0" w:space="0" w:color="auto"/>
                    <w:bottom w:val="none" w:sz="0" w:space="0" w:color="auto"/>
                    <w:right w:val="none" w:sz="0" w:space="0" w:color="auto"/>
                  </w:divBdr>
                </w:div>
              </w:divsChild>
            </w:div>
            <w:div w:id="656690868">
              <w:marLeft w:val="0"/>
              <w:marRight w:val="0"/>
              <w:marTop w:val="0"/>
              <w:marBottom w:val="0"/>
              <w:divBdr>
                <w:top w:val="none" w:sz="0" w:space="0" w:color="auto"/>
                <w:left w:val="none" w:sz="0" w:space="0" w:color="auto"/>
                <w:bottom w:val="none" w:sz="0" w:space="0" w:color="auto"/>
                <w:right w:val="none" w:sz="0" w:space="0" w:color="auto"/>
              </w:divBdr>
              <w:divsChild>
                <w:div w:id="1576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6884">
          <w:marLeft w:val="0"/>
          <w:marRight w:val="0"/>
          <w:marTop w:val="0"/>
          <w:marBottom w:val="0"/>
          <w:divBdr>
            <w:top w:val="none" w:sz="0" w:space="0" w:color="auto"/>
            <w:left w:val="none" w:sz="0" w:space="0" w:color="auto"/>
            <w:bottom w:val="none" w:sz="0" w:space="0" w:color="auto"/>
            <w:right w:val="none" w:sz="0" w:space="0" w:color="auto"/>
          </w:divBdr>
          <w:divsChild>
            <w:div w:id="545679479">
              <w:marLeft w:val="0"/>
              <w:marRight w:val="0"/>
              <w:marTop w:val="0"/>
              <w:marBottom w:val="0"/>
              <w:divBdr>
                <w:top w:val="none" w:sz="0" w:space="0" w:color="auto"/>
                <w:left w:val="none" w:sz="0" w:space="0" w:color="auto"/>
                <w:bottom w:val="none" w:sz="0" w:space="0" w:color="auto"/>
                <w:right w:val="none" w:sz="0" w:space="0" w:color="auto"/>
              </w:divBdr>
              <w:divsChild>
                <w:div w:id="1061753588">
                  <w:marLeft w:val="0"/>
                  <w:marRight w:val="0"/>
                  <w:marTop w:val="0"/>
                  <w:marBottom w:val="0"/>
                  <w:divBdr>
                    <w:top w:val="none" w:sz="0" w:space="0" w:color="auto"/>
                    <w:left w:val="none" w:sz="0" w:space="0" w:color="auto"/>
                    <w:bottom w:val="none" w:sz="0" w:space="0" w:color="auto"/>
                    <w:right w:val="none" w:sz="0" w:space="0" w:color="auto"/>
                  </w:divBdr>
                </w:div>
              </w:divsChild>
            </w:div>
            <w:div w:id="2075007232">
              <w:marLeft w:val="0"/>
              <w:marRight w:val="0"/>
              <w:marTop w:val="0"/>
              <w:marBottom w:val="0"/>
              <w:divBdr>
                <w:top w:val="none" w:sz="0" w:space="0" w:color="auto"/>
                <w:left w:val="none" w:sz="0" w:space="0" w:color="auto"/>
                <w:bottom w:val="none" w:sz="0" w:space="0" w:color="auto"/>
                <w:right w:val="none" w:sz="0" w:space="0" w:color="auto"/>
              </w:divBdr>
              <w:divsChild>
                <w:div w:id="1133209420">
                  <w:marLeft w:val="0"/>
                  <w:marRight w:val="0"/>
                  <w:marTop w:val="0"/>
                  <w:marBottom w:val="0"/>
                  <w:divBdr>
                    <w:top w:val="none" w:sz="0" w:space="0" w:color="auto"/>
                    <w:left w:val="none" w:sz="0" w:space="0" w:color="auto"/>
                    <w:bottom w:val="none" w:sz="0" w:space="0" w:color="auto"/>
                    <w:right w:val="none" w:sz="0" w:space="0" w:color="auto"/>
                  </w:divBdr>
                </w:div>
              </w:divsChild>
            </w:div>
            <w:div w:id="3016927">
              <w:marLeft w:val="0"/>
              <w:marRight w:val="0"/>
              <w:marTop w:val="0"/>
              <w:marBottom w:val="0"/>
              <w:divBdr>
                <w:top w:val="none" w:sz="0" w:space="0" w:color="auto"/>
                <w:left w:val="none" w:sz="0" w:space="0" w:color="auto"/>
                <w:bottom w:val="none" w:sz="0" w:space="0" w:color="auto"/>
                <w:right w:val="none" w:sz="0" w:space="0" w:color="auto"/>
              </w:divBdr>
              <w:divsChild>
                <w:div w:id="82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3606">
          <w:marLeft w:val="0"/>
          <w:marRight w:val="0"/>
          <w:marTop w:val="0"/>
          <w:marBottom w:val="0"/>
          <w:divBdr>
            <w:top w:val="none" w:sz="0" w:space="0" w:color="auto"/>
            <w:left w:val="none" w:sz="0" w:space="0" w:color="auto"/>
            <w:bottom w:val="none" w:sz="0" w:space="0" w:color="auto"/>
            <w:right w:val="none" w:sz="0" w:space="0" w:color="auto"/>
          </w:divBdr>
          <w:divsChild>
            <w:div w:id="1408116706">
              <w:marLeft w:val="0"/>
              <w:marRight w:val="0"/>
              <w:marTop w:val="0"/>
              <w:marBottom w:val="0"/>
              <w:divBdr>
                <w:top w:val="none" w:sz="0" w:space="0" w:color="auto"/>
                <w:left w:val="none" w:sz="0" w:space="0" w:color="auto"/>
                <w:bottom w:val="none" w:sz="0" w:space="0" w:color="auto"/>
                <w:right w:val="none" w:sz="0" w:space="0" w:color="auto"/>
              </w:divBdr>
              <w:divsChild>
                <w:div w:id="11410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389">
      <w:bodyDiv w:val="1"/>
      <w:marLeft w:val="0"/>
      <w:marRight w:val="0"/>
      <w:marTop w:val="0"/>
      <w:marBottom w:val="0"/>
      <w:divBdr>
        <w:top w:val="none" w:sz="0" w:space="0" w:color="auto"/>
        <w:left w:val="none" w:sz="0" w:space="0" w:color="auto"/>
        <w:bottom w:val="none" w:sz="0" w:space="0" w:color="auto"/>
        <w:right w:val="none" w:sz="0" w:space="0" w:color="auto"/>
      </w:divBdr>
    </w:div>
    <w:div w:id="843590881">
      <w:bodyDiv w:val="1"/>
      <w:marLeft w:val="0"/>
      <w:marRight w:val="0"/>
      <w:marTop w:val="0"/>
      <w:marBottom w:val="0"/>
      <w:divBdr>
        <w:top w:val="none" w:sz="0" w:space="0" w:color="auto"/>
        <w:left w:val="none" w:sz="0" w:space="0" w:color="auto"/>
        <w:bottom w:val="none" w:sz="0" w:space="0" w:color="auto"/>
        <w:right w:val="none" w:sz="0" w:space="0" w:color="auto"/>
      </w:divBdr>
      <w:divsChild>
        <w:div w:id="969675577">
          <w:marLeft w:val="0"/>
          <w:marRight w:val="0"/>
          <w:marTop w:val="0"/>
          <w:marBottom w:val="0"/>
          <w:divBdr>
            <w:top w:val="none" w:sz="0" w:space="0" w:color="auto"/>
            <w:left w:val="none" w:sz="0" w:space="0" w:color="auto"/>
            <w:bottom w:val="none" w:sz="0" w:space="0" w:color="auto"/>
            <w:right w:val="none" w:sz="0" w:space="0" w:color="auto"/>
          </w:divBdr>
          <w:divsChild>
            <w:div w:id="278996403">
              <w:marLeft w:val="0"/>
              <w:marRight w:val="0"/>
              <w:marTop w:val="0"/>
              <w:marBottom w:val="0"/>
              <w:divBdr>
                <w:top w:val="none" w:sz="0" w:space="0" w:color="auto"/>
                <w:left w:val="none" w:sz="0" w:space="0" w:color="auto"/>
                <w:bottom w:val="none" w:sz="0" w:space="0" w:color="auto"/>
                <w:right w:val="none" w:sz="0" w:space="0" w:color="auto"/>
              </w:divBdr>
              <w:divsChild>
                <w:div w:id="580263602">
                  <w:marLeft w:val="0"/>
                  <w:marRight w:val="0"/>
                  <w:marTop w:val="0"/>
                  <w:marBottom w:val="0"/>
                  <w:divBdr>
                    <w:top w:val="none" w:sz="0" w:space="0" w:color="auto"/>
                    <w:left w:val="none" w:sz="0" w:space="0" w:color="auto"/>
                    <w:bottom w:val="none" w:sz="0" w:space="0" w:color="auto"/>
                    <w:right w:val="none" w:sz="0" w:space="0" w:color="auto"/>
                  </w:divBdr>
                </w:div>
              </w:divsChild>
            </w:div>
            <w:div w:id="970597487">
              <w:marLeft w:val="0"/>
              <w:marRight w:val="0"/>
              <w:marTop w:val="0"/>
              <w:marBottom w:val="0"/>
              <w:divBdr>
                <w:top w:val="none" w:sz="0" w:space="0" w:color="auto"/>
                <w:left w:val="none" w:sz="0" w:space="0" w:color="auto"/>
                <w:bottom w:val="none" w:sz="0" w:space="0" w:color="auto"/>
                <w:right w:val="none" w:sz="0" w:space="0" w:color="auto"/>
              </w:divBdr>
              <w:divsChild>
                <w:div w:id="16414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807">
          <w:marLeft w:val="0"/>
          <w:marRight w:val="0"/>
          <w:marTop w:val="0"/>
          <w:marBottom w:val="0"/>
          <w:divBdr>
            <w:top w:val="none" w:sz="0" w:space="0" w:color="auto"/>
            <w:left w:val="none" w:sz="0" w:space="0" w:color="auto"/>
            <w:bottom w:val="none" w:sz="0" w:space="0" w:color="auto"/>
            <w:right w:val="none" w:sz="0" w:space="0" w:color="auto"/>
          </w:divBdr>
          <w:divsChild>
            <w:div w:id="831726629">
              <w:marLeft w:val="0"/>
              <w:marRight w:val="0"/>
              <w:marTop w:val="0"/>
              <w:marBottom w:val="0"/>
              <w:divBdr>
                <w:top w:val="none" w:sz="0" w:space="0" w:color="auto"/>
                <w:left w:val="none" w:sz="0" w:space="0" w:color="auto"/>
                <w:bottom w:val="none" w:sz="0" w:space="0" w:color="auto"/>
                <w:right w:val="none" w:sz="0" w:space="0" w:color="auto"/>
              </w:divBdr>
              <w:divsChild>
                <w:div w:id="21286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09503">
      <w:bodyDiv w:val="1"/>
      <w:marLeft w:val="0"/>
      <w:marRight w:val="0"/>
      <w:marTop w:val="0"/>
      <w:marBottom w:val="0"/>
      <w:divBdr>
        <w:top w:val="none" w:sz="0" w:space="0" w:color="auto"/>
        <w:left w:val="none" w:sz="0" w:space="0" w:color="auto"/>
        <w:bottom w:val="none" w:sz="0" w:space="0" w:color="auto"/>
        <w:right w:val="none" w:sz="0" w:space="0" w:color="auto"/>
      </w:divBdr>
      <w:divsChild>
        <w:div w:id="1794324745">
          <w:marLeft w:val="0"/>
          <w:marRight w:val="0"/>
          <w:marTop w:val="0"/>
          <w:marBottom w:val="0"/>
          <w:divBdr>
            <w:top w:val="none" w:sz="0" w:space="0" w:color="auto"/>
            <w:left w:val="none" w:sz="0" w:space="0" w:color="auto"/>
            <w:bottom w:val="none" w:sz="0" w:space="0" w:color="auto"/>
            <w:right w:val="none" w:sz="0" w:space="0" w:color="auto"/>
          </w:divBdr>
          <w:divsChild>
            <w:div w:id="1786655837">
              <w:marLeft w:val="0"/>
              <w:marRight w:val="0"/>
              <w:marTop w:val="0"/>
              <w:marBottom w:val="0"/>
              <w:divBdr>
                <w:top w:val="none" w:sz="0" w:space="0" w:color="auto"/>
                <w:left w:val="none" w:sz="0" w:space="0" w:color="auto"/>
                <w:bottom w:val="none" w:sz="0" w:space="0" w:color="auto"/>
                <w:right w:val="none" w:sz="0" w:space="0" w:color="auto"/>
              </w:divBdr>
              <w:divsChild>
                <w:div w:id="15359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5986">
      <w:bodyDiv w:val="1"/>
      <w:marLeft w:val="0"/>
      <w:marRight w:val="0"/>
      <w:marTop w:val="0"/>
      <w:marBottom w:val="0"/>
      <w:divBdr>
        <w:top w:val="none" w:sz="0" w:space="0" w:color="auto"/>
        <w:left w:val="none" w:sz="0" w:space="0" w:color="auto"/>
        <w:bottom w:val="none" w:sz="0" w:space="0" w:color="auto"/>
        <w:right w:val="none" w:sz="0" w:space="0" w:color="auto"/>
      </w:divBdr>
      <w:divsChild>
        <w:div w:id="1133139755">
          <w:marLeft w:val="0"/>
          <w:marRight w:val="0"/>
          <w:marTop w:val="0"/>
          <w:marBottom w:val="0"/>
          <w:divBdr>
            <w:top w:val="none" w:sz="0" w:space="0" w:color="auto"/>
            <w:left w:val="none" w:sz="0" w:space="0" w:color="auto"/>
            <w:bottom w:val="none" w:sz="0" w:space="0" w:color="auto"/>
            <w:right w:val="none" w:sz="0" w:space="0" w:color="auto"/>
          </w:divBdr>
          <w:divsChild>
            <w:div w:id="1017469231">
              <w:marLeft w:val="0"/>
              <w:marRight w:val="0"/>
              <w:marTop w:val="0"/>
              <w:marBottom w:val="0"/>
              <w:divBdr>
                <w:top w:val="none" w:sz="0" w:space="0" w:color="auto"/>
                <w:left w:val="none" w:sz="0" w:space="0" w:color="auto"/>
                <w:bottom w:val="none" w:sz="0" w:space="0" w:color="auto"/>
                <w:right w:val="none" w:sz="0" w:space="0" w:color="auto"/>
              </w:divBdr>
              <w:divsChild>
                <w:div w:id="1628047445">
                  <w:marLeft w:val="0"/>
                  <w:marRight w:val="0"/>
                  <w:marTop w:val="0"/>
                  <w:marBottom w:val="0"/>
                  <w:divBdr>
                    <w:top w:val="none" w:sz="0" w:space="0" w:color="auto"/>
                    <w:left w:val="none" w:sz="0" w:space="0" w:color="auto"/>
                    <w:bottom w:val="none" w:sz="0" w:space="0" w:color="auto"/>
                    <w:right w:val="none" w:sz="0" w:space="0" w:color="auto"/>
                  </w:divBdr>
                </w:div>
              </w:divsChild>
            </w:div>
            <w:div w:id="1134786063">
              <w:marLeft w:val="0"/>
              <w:marRight w:val="0"/>
              <w:marTop w:val="0"/>
              <w:marBottom w:val="0"/>
              <w:divBdr>
                <w:top w:val="none" w:sz="0" w:space="0" w:color="auto"/>
                <w:left w:val="none" w:sz="0" w:space="0" w:color="auto"/>
                <w:bottom w:val="none" w:sz="0" w:space="0" w:color="auto"/>
                <w:right w:val="none" w:sz="0" w:space="0" w:color="auto"/>
              </w:divBdr>
              <w:divsChild>
                <w:div w:id="2540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1328">
          <w:marLeft w:val="0"/>
          <w:marRight w:val="0"/>
          <w:marTop w:val="0"/>
          <w:marBottom w:val="0"/>
          <w:divBdr>
            <w:top w:val="none" w:sz="0" w:space="0" w:color="auto"/>
            <w:left w:val="none" w:sz="0" w:space="0" w:color="auto"/>
            <w:bottom w:val="none" w:sz="0" w:space="0" w:color="auto"/>
            <w:right w:val="none" w:sz="0" w:space="0" w:color="auto"/>
          </w:divBdr>
          <w:divsChild>
            <w:div w:id="1634560908">
              <w:marLeft w:val="0"/>
              <w:marRight w:val="0"/>
              <w:marTop w:val="0"/>
              <w:marBottom w:val="0"/>
              <w:divBdr>
                <w:top w:val="none" w:sz="0" w:space="0" w:color="auto"/>
                <w:left w:val="none" w:sz="0" w:space="0" w:color="auto"/>
                <w:bottom w:val="none" w:sz="0" w:space="0" w:color="auto"/>
                <w:right w:val="none" w:sz="0" w:space="0" w:color="auto"/>
              </w:divBdr>
              <w:divsChild>
                <w:div w:id="10528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9587">
      <w:bodyDiv w:val="1"/>
      <w:marLeft w:val="0"/>
      <w:marRight w:val="0"/>
      <w:marTop w:val="0"/>
      <w:marBottom w:val="0"/>
      <w:divBdr>
        <w:top w:val="none" w:sz="0" w:space="0" w:color="auto"/>
        <w:left w:val="none" w:sz="0" w:space="0" w:color="auto"/>
        <w:bottom w:val="none" w:sz="0" w:space="0" w:color="auto"/>
        <w:right w:val="none" w:sz="0" w:space="0" w:color="auto"/>
      </w:divBdr>
      <w:divsChild>
        <w:div w:id="1687905285">
          <w:marLeft w:val="0"/>
          <w:marRight w:val="0"/>
          <w:marTop w:val="0"/>
          <w:marBottom w:val="0"/>
          <w:divBdr>
            <w:top w:val="none" w:sz="0" w:space="0" w:color="auto"/>
            <w:left w:val="none" w:sz="0" w:space="0" w:color="auto"/>
            <w:bottom w:val="none" w:sz="0" w:space="0" w:color="auto"/>
            <w:right w:val="none" w:sz="0" w:space="0" w:color="auto"/>
          </w:divBdr>
          <w:divsChild>
            <w:div w:id="407923008">
              <w:marLeft w:val="0"/>
              <w:marRight w:val="0"/>
              <w:marTop w:val="0"/>
              <w:marBottom w:val="0"/>
              <w:divBdr>
                <w:top w:val="none" w:sz="0" w:space="0" w:color="auto"/>
                <w:left w:val="none" w:sz="0" w:space="0" w:color="auto"/>
                <w:bottom w:val="none" w:sz="0" w:space="0" w:color="auto"/>
                <w:right w:val="none" w:sz="0" w:space="0" w:color="auto"/>
              </w:divBdr>
              <w:divsChild>
                <w:div w:id="2406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91436">
      <w:bodyDiv w:val="1"/>
      <w:marLeft w:val="0"/>
      <w:marRight w:val="0"/>
      <w:marTop w:val="0"/>
      <w:marBottom w:val="0"/>
      <w:divBdr>
        <w:top w:val="none" w:sz="0" w:space="0" w:color="auto"/>
        <w:left w:val="none" w:sz="0" w:space="0" w:color="auto"/>
        <w:bottom w:val="none" w:sz="0" w:space="0" w:color="auto"/>
        <w:right w:val="none" w:sz="0" w:space="0" w:color="auto"/>
      </w:divBdr>
    </w:div>
    <w:div w:id="1136995311">
      <w:bodyDiv w:val="1"/>
      <w:marLeft w:val="0"/>
      <w:marRight w:val="0"/>
      <w:marTop w:val="0"/>
      <w:marBottom w:val="0"/>
      <w:divBdr>
        <w:top w:val="none" w:sz="0" w:space="0" w:color="auto"/>
        <w:left w:val="none" w:sz="0" w:space="0" w:color="auto"/>
        <w:bottom w:val="none" w:sz="0" w:space="0" w:color="auto"/>
        <w:right w:val="none" w:sz="0" w:space="0" w:color="auto"/>
      </w:divBdr>
      <w:divsChild>
        <w:div w:id="102305905">
          <w:marLeft w:val="432"/>
          <w:marRight w:val="0"/>
          <w:marTop w:val="120"/>
          <w:marBottom w:val="0"/>
          <w:divBdr>
            <w:top w:val="none" w:sz="0" w:space="0" w:color="auto"/>
            <w:left w:val="none" w:sz="0" w:space="0" w:color="auto"/>
            <w:bottom w:val="none" w:sz="0" w:space="0" w:color="auto"/>
            <w:right w:val="none" w:sz="0" w:space="0" w:color="auto"/>
          </w:divBdr>
        </w:div>
        <w:div w:id="2077434438">
          <w:marLeft w:val="432"/>
          <w:marRight w:val="0"/>
          <w:marTop w:val="120"/>
          <w:marBottom w:val="0"/>
          <w:divBdr>
            <w:top w:val="none" w:sz="0" w:space="0" w:color="auto"/>
            <w:left w:val="none" w:sz="0" w:space="0" w:color="auto"/>
            <w:bottom w:val="none" w:sz="0" w:space="0" w:color="auto"/>
            <w:right w:val="none" w:sz="0" w:space="0" w:color="auto"/>
          </w:divBdr>
        </w:div>
        <w:div w:id="447625353">
          <w:marLeft w:val="432"/>
          <w:marRight w:val="0"/>
          <w:marTop w:val="120"/>
          <w:marBottom w:val="0"/>
          <w:divBdr>
            <w:top w:val="none" w:sz="0" w:space="0" w:color="auto"/>
            <w:left w:val="none" w:sz="0" w:space="0" w:color="auto"/>
            <w:bottom w:val="none" w:sz="0" w:space="0" w:color="auto"/>
            <w:right w:val="none" w:sz="0" w:space="0" w:color="auto"/>
          </w:divBdr>
        </w:div>
        <w:div w:id="549653941">
          <w:marLeft w:val="432"/>
          <w:marRight w:val="0"/>
          <w:marTop w:val="120"/>
          <w:marBottom w:val="0"/>
          <w:divBdr>
            <w:top w:val="none" w:sz="0" w:space="0" w:color="auto"/>
            <w:left w:val="none" w:sz="0" w:space="0" w:color="auto"/>
            <w:bottom w:val="none" w:sz="0" w:space="0" w:color="auto"/>
            <w:right w:val="none" w:sz="0" w:space="0" w:color="auto"/>
          </w:divBdr>
        </w:div>
        <w:div w:id="388960503">
          <w:marLeft w:val="432"/>
          <w:marRight w:val="0"/>
          <w:marTop w:val="120"/>
          <w:marBottom w:val="0"/>
          <w:divBdr>
            <w:top w:val="none" w:sz="0" w:space="0" w:color="auto"/>
            <w:left w:val="none" w:sz="0" w:space="0" w:color="auto"/>
            <w:bottom w:val="none" w:sz="0" w:space="0" w:color="auto"/>
            <w:right w:val="none" w:sz="0" w:space="0" w:color="auto"/>
          </w:divBdr>
        </w:div>
        <w:div w:id="101271341">
          <w:marLeft w:val="432"/>
          <w:marRight w:val="0"/>
          <w:marTop w:val="120"/>
          <w:marBottom w:val="0"/>
          <w:divBdr>
            <w:top w:val="none" w:sz="0" w:space="0" w:color="auto"/>
            <w:left w:val="none" w:sz="0" w:space="0" w:color="auto"/>
            <w:bottom w:val="none" w:sz="0" w:space="0" w:color="auto"/>
            <w:right w:val="none" w:sz="0" w:space="0" w:color="auto"/>
          </w:divBdr>
        </w:div>
        <w:div w:id="1851408269">
          <w:marLeft w:val="432"/>
          <w:marRight w:val="0"/>
          <w:marTop w:val="120"/>
          <w:marBottom w:val="0"/>
          <w:divBdr>
            <w:top w:val="none" w:sz="0" w:space="0" w:color="auto"/>
            <w:left w:val="none" w:sz="0" w:space="0" w:color="auto"/>
            <w:bottom w:val="none" w:sz="0" w:space="0" w:color="auto"/>
            <w:right w:val="none" w:sz="0" w:space="0" w:color="auto"/>
          </w:divBdr>
        </w:div>
        <w:div w:id="813303519">
          <w:marLeft w:val="432"/>
          <w:marRight w:val="0"/>
          <w:marTop w:val="120"/>
          <w:marBottom w:val="0"/>
          <w:divBdr>
            <w:top w:val="none" w:sz="0" w:space="0" w:color="auto"/>
            <w:left w:val="none" w:sz="0" w:space="0" w:color="auto"/>
            <w:bottom w:val="none" w:sz="0" w:space="0" w:color="auto"/>
            <w:right w:val="none" w:sz="0" w:space="0" w:color="auto"/>
          </w:divBdr>
        </w:div>
        <w:div w:id="1419860723">
          <w:marLeft w:val="432"/>
          <w:marRight w:val="0"/>
          <w:marTop w:val="120"/>
          <w:marBottom w:val="0"/>
          <w:divBdr>
            <w:top w:val="none" w:sz="0" w:space="0" w:color="auto"/>
            <w:left w:val="none" w:sz="0" w:space="0" w:color="auto"/>
            <w:bottom w:val="none" w:sz="0" w:space="0" w:color="auto"/>
            <w:right w:val="none" w:sz="0" w:space="0" w:color="auto"/>
          </w:divBdr>
        </w:div>
        <w:div w:id="176694200">
          <w:marLeft w:val="432"/>
          <w:marRight w:val="0"/>
          <w:marTop w:val="120"/>
          <w:marBottom w:val="0"/>
          <w:divBdr>
            <w:top w:val="none" w:sz="0" w:space="0" w:color="auto"/>
            <w:left w:val="none" w:sz="0" w:space="0" w:color="auto"/>
            <w:bottom w:val="none" w:sz="0" w:space="0" w:color="auto"/>
            <w:right w:val="none" w:sz="0" w:space="0" w:color="auto"/>
          </w:divBdr>
        </w:div>
        <w:div w:id="689767020">
          <w:marLeft w:val="432"/>
          <w:marRight w:val="0"/>
          <w:marTop w:val="120"/>
          <w:marBottom w:val="0"/>
          <w:divBdr>
            <w:top w:val="none" w:sz="0" w:space="0" w:color="auto"/>
            <w:left w:val="none" w:sz="0" w:space="0" w:color="auto"/>
            <w:bottom w:val="none" w:sz="0" w:space="0" w:color="auto"/>
            <w:right w:val="none" w:sz="0" w:space="0" w:color="auto"/>
          </w:divBdr>
        </w:div>
        <w:div w:id="1733116783">
          <w:marLeft w:val="432"/>
          <w:marRight w:val="0"/>
          <w:marTop w:val="120"/>
          <w:marBottom w:val="0"/>
          <w:divBdr>
            <w:top w:val="none" w:sz="0" w:space="0" w:color="auto"/>
            <w:left w:val="none" w:sz="0" w:space="0" w:color="auto"/>
            <w:bottom w:val="none" w:sz="0" w:space="0" w:color="auto"/>
            <w:right w:val="none" w:sz="0" w:space="0" w:color="auto"/>
          </w:divBdr>
        </w:div>
        <w:div w:id="1371563617">
          <w:marLeft w:val="432"/>
          <w:marRight w:val="0"/>
          <w:marTop w:val="120"/>
          <w:marBottom w:val="0"/>
          <w:divBdr>
            <w:top w:val="none" w:sz="0" w:space="0" w:color="auto"/>
            <w:left w:val="none" w:sz="0" w:space="0" w:color="auto"/>
            <w:bottom w:val="none" w:sz="0" w:space="0" w:color="auto"/>
            <w:right w:val="none" w:sz="0" w:space="0" w:color="auto"/>
          </w:divBdr>
        </w:div>
      </w:divsChild>
    </w:div>
    <w:div w:id="1422095983">
      <w:bodyDiv w:val="1"/>
      <w:marLeft w:val="0"/>
      <w:marRight w:val="0"/>
      <w:marTop w:val="0"/>
      <w:marBottom w:val="0"/>
      <w:divBdr>
        <w:top w:val="none" w:sz="0" w:space="0" w:color="auto"/>
        <w:left w:val="none" w:sz="0" w:space="0" w:color="auto"/>
        <w:bottom w:val="none" w:sz="0" w:space="0" w:color="auto"/>
        <w:right w:val="none" w:sz="0" w:space="0" w:color="auto"/>
      </w:divBdr>
    </w:div>
    <w:div w:id="1429078401">
      <w:bodyDiv w:val="1"/>
      <w:marLeft w:val="0"/>
      <w:marRight w:val="0"/>
      <w:marTop w:val="0"/>
      <w:marBottom w:val="0"/>
      <w:divBdr>
        <w:top w:val="none" w:sz="0" w:space="0" w:color="auto"/>
        <w:left w:val="none" w:sz="0" w:space="0" w:color="auto"/>
        <w:bottom w:val="none" w:sz="0" w:space="0" w:color="auto"/>
        <w:right w:val="none" w:sz="0" w:space="0" w:color="auto"/>
      </w:divBdr>
    </w:div>
    <w:div w:id="1578897652">
      <w:bodyDiv w:val="1"/>
      <w:marLeft w:val="0"/>
      <w:marRight w:val="0"/>
      <w:marTop w:val="0"/>
      <w:marBottom w:val="0"/>
      <w:divBdr>
        <w:top w:val="none" w:sz="0" w:space="0" w:color="auto"/>
        <w:left w:val="none" w:sz="0" w:space="0" w:color="auto"/>
        <w:bottom w:val="none" w:sz="0" w:space="0" w:color="auto"/>
        <w:right w:val="none" w:sz="0" w:space="0" w:color="auto"/>
      </w:divBdr>
    </w:div>
    <w:div w:id="1588072373">
      <w:bodyDiv w:val="1"/>
      <w:marLeft w:val="0"/>
      <w:marRight w:val="0"/>
      <w:marTop w:val="0"/>
      <w:marBottom w:val="0"/>
      <w:divBdr>
        <w:top w:val="none" w:sz="0" w:space="0" w:color="auto"/>
        <w:left w:val="none" w:sz="0" w:space="0" w:color="auto"/>
        <w:bottom w:val="none" w:sz="0" w:space="0" w:color="auto"/>
        <w:right w:val="none" w:sz="0" w:space="0" w:color="auto"/>
      </w:divBdr>
      <w:divsChild>
        <w:div w:id="9189666">
          <w:marLeft w:val="0"/>
          <w:marRight w:val="0"/>
          <w:marTop w:val="0"/>
          <w:marBottom w:val="0"/>
          <w:divBdr>
            <w:top w:val="none" w:sz="0" w:space="0" w:color="auto"/>
            <w:left w:val="none" w:sz="0" w:space="0" w:color="auto"/>
            <w:bottom w:val="none" w:sz="0" w:space="0" w:color="auto"/>
            <w:right w:val="none" w:sz="0" w:space="0" w:color="auto"/>
          </w:divBdr>
          <w:divsChild>
            <w:div w:id="1817331033">
              <w:marLeft w:val="0"/>
              <w:marRight w:val="0"/>
              <w:marTop w:val="0"/>
              <w:marBottom w:val="0"/>
              <w:divBdr>
                <w:top w:val="none" w:sz="0" w:space="0" w:color="auto"/>
                <w:left w:val="none" w:sz="0" w:space="0" w:color="auto"/>
                <w:bottom w:val="none" w:sz="0" w:space="0" w:color="auto"/>
                <w:right w:val="none" w:sz="0" w:space="0" w:color="auto"/>
              </w:divBdr>
              <w:divsChild>
                <w:div w:id="1222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644">
      <w:bodyDiv w:val="1"/>
      <w:marLeft w:val="0"/>
      <w:marRight w:val="0"/>
      <w:marTop w:val="0"/>
      <w:marBottom w:val="0"/>
      <w:divBdr>
        <w:top w:val="none" w:sz="0" w:space="0" w:color="auto"/>
        <w:left w:val="none" w:sz="0" w:space="0" w:color="auto"/>
        <w:bottom w:val="none" w:sz="0" w:space="0" w:color="auto"/>
        <w:right w:val="none" w:sz="0" w:space="0" w:color="auto"/>
      </w:divBdr>
      <w:divsChild>
        <w:div w:id="273439188">
          <w:marLeft w:val="0"/>
          <w:marRight w:val="0"/>
          <w:marTop w:val="0"/>
          <w:marBottom w:val="0"/>
          <w:divBdr>
            <w:top w:val="none" w:sz="0" w:space="0" w:color="auto"/>
            <w:left w:val="none" w:sz="0" w:space="0" w:color="auto"/>
            <w:bottom w:val="none" w:sz="0" w:space="0" w:color="auto"/>
            <w:right w:val="none" w:sz="0" w:space="0" w:color="auto"/>
          </w:divBdr>
          <w:divsChild>
            <w:div w:id="1239091438">
              <w:marLeft w:val="0"/>
              <w:marRight w:val="0"/>
              <w:marTop w:val="0"/>
              <w:marBottom w:val="0"/>
              <w:divBdr>
                <w:top w:val="none" w:sz="0" w:space="0" w:color="auto"/>
                <w:left w:val="none" w:sz="0" w:space="0" w:color="auto"/>
                <w:bottom w:val="none" w:sz="0" w:space="0" w:color="auto"/>
                <w:right w:val="none" w:sz="0" w:space="0" w:color="auto"/>
              </w:divBdr>
              <w:divsChild>
                <w:div w:id="470025829">
                  <w:marLeft w:val="0"/>
                  <w:marRight w:val="0"/>
                  <w:marTop w:val="0"/>
                  <w:marBottom w:val="0"/>
                  <w:divBdr>
                    <w:top w:val="none" w:sz="0" w:space="0" w:color="auto"/>
                    <w:left w:val="none" w:sz="0" w:space="0" w:color="auto"/>
                    <w:bottom w:val="none" w:sz="0" w:space="0" w:color="auto"/>
                    <w:right w:val="none" w:sz="0" w:space="0" w:color="auto"/>
                  </w:divBdr>
                </w:div>
              </w:divsChild>
            </w:div>
            <w:div w:id="642664750">
              <w:marLeft w:val="0"/>
              <w:marRight w:val="0"/>
              <w:marTop w:val="0"/>
              <w:marBottom w:val="0"/>
              <w:divBdr>
                <w:top w:val="none" w:sz="0" w:space="0" w:color="auto"/>
                <w:left w:val="none" w:sz="0" w:space="0" w:color="auto"/>
                <w:bottom w:val="none" w:sz="0" w:space="0" w:color="auto"/>
                <w:right w:val="none" w:sz="0" w:space="0" w:color="auto"/>
              </w:divBdr>
              <w:divsChild>
                <w:div w:id="3279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137">
          <w:marLeft w:val="0"/>
          <w:marRight w:val="0"/>
          <w:marTop w:val="0"/>
          <w:marBottom w:val="0"/>
          <w:divBdr>
            <w:top w:val="none" w:sz="0" w:space="0" w:color="auto"/>
            <w:left w:val="none" w:sz="0" w:space="0" w:color="auto"/>
            <w:bottom w:val="none" w:sz="0" w:space="0" w:color="auto"/>
            <w:right w:val="none" w:sz="0" w:space="0" w:color="auto"/>
          </w:divBdr>
          <w:divsChild>
            <w:div w:id="761681365">
              <w:marLeft w:val="0"/>
              <w:marRight w:val="0"/>
              <w:marTop w:val="0"/>
              <w:marBottom w:val="0"/>
              <w:divBdr>
                <w:top w:val="none" w:sz="0" w:space="0" w:color="auto"/>
                <w:left w:val="none" w:sz="0" w:space="0" w:color="auto"/>
                <w:bottom w:val="none" w:sz="0" w:space="0" w:color="auto"/>
                <w:right w:val="none" w:sz="0" w:space="0" w:color="auto"/>
              </w:divBdr>
              <w:divsChild>
                <w:div w:id="1290016861">
                  <w:marLeft w:val="0"/>
                  <w:marRight w:val="0"/>
                  <w:marTop w:val="0"/>
                  <w:marBottom w:val="0"/>
                  <w:divBdr>
                    <w:top w:val="none" w:sz="0" w:space="0" w:color="auto"/>
                    <w:left w:val="none" w:sz="0" w:space="0" w:color="auto"/>
                    <w:bottom w:val="none" w:sz="0" w:space="0" w:color="auto"/>
                    <w:right w:val="none" w:sz="0" w:space="0" w:color="auto"/>
                  </w:divBdr>
                </w:div>
              </w:divsChild>
            </w:div>
            <w:div w:id="971638155">
              <w:marLeft w:val="0"/>
              <w:marRight w:val="0"/>
              <w:marTop w:val="0"/>
              <w:marBottom w:val="0"/>
              <w:divBdr>
                <w:top w:val="none" w:sz="0" w:space="0" w:color="auto"/>
                <w:left w:val="none" w:sz="0" w:space="0" w:color="auto"/>
                <w:bottom w:val="none" w:sz="0" w:space="0" w:color="auto"/>
                <w:right w:val="none" w:sz="0" w:space="0" w:color="auto"/>
              </w:divBdr>
              <w:divsChild>
                <w:div w:id="21455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57990">
          <w:marLeft w:val="0"/>
          <w:marRight w:val="0"/>
          <w:marTop w:val="0"/>
          <w:marBottom w:val="0"/>
          <w:divBdr>
            <w:top w:val="none" w:sz="0" w:space="0" w:color="auto"/>
            <w:left w:val="none" w:sz="0" w:space="0" w:color="auto"/>
            <w:bottom w:val="none" w:sz="0" w:space="0" w:color="auto"/>
            <w:right w:val="none" w:sz="0" w:space="0" w:color="auto"/>
          </w:divBdr>
          <w:divsChild>
            <w:div w:id="698430576">
              <w:marLeft w:val="0"/>
              <w:marRight w:val="0"/>
              <w:marTop w:val="0"/>
              <w:marBottom w:val="0"/>
              <w:divBdr>
                <w:top w:val="none" w:sz="0" w:space="0" w:color="auto"/>
                <w:left w:val="none" w:sz="0" w:space="0" w:color="auto"/>
                <w:bottom w:val="none" w:sz="0" w:space="0" w:color="auto"/>
                <w:right w:val="none" w:sz="0" w:space="0" w:color="auto"/>
              </w:divBdr>
              <w:divsChild>
                <w:div w:id="9555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9730">
      <w:bodyDiv w:val="1"/>
      <w:marLeft w:val="0"/>
      <w:marRight w:val="0"/>
      <w:marTop w:val="0"/>
      <w:marBottom w:val="0"/>
      <w:divBdr>
        <w:top w:val="none" w:sz="0" w:space="0" w:color="auto"/>
        <w:left w:val="none" w:sz="0" w:space="0" w:color="auto"/>
        <w:bottom w:val="none" w:sz="0" w:space="0" w:color="auto"/>
        <w:right w:val="none" w:sz="0" w:space="0" w:color="auto"/>
      </w:divBdr>
    </w:div>
    <w:div w:id="1653287731">
      <w:bodyDiv w:val="1"/>
      <w:marLeft w:val="0"/>
      <w:marRight w:val="0"/>
      <w:marTop w:val="0"/>
      <w:marBottom w:val="0"/>
      <w:divBdr>
        <w:top w:val="none" w:sz="0" w:space="0" w:color="auto"/>
        <w:left w:val="none" w:sz="0" w:space="0" w:color="auto"/>
        <w:bottom w:val="none" w:sz="0" w:space="0" w:color="auto"/>
        <w:right w:val="none" w:sz="0" w:space="0" w:color="auto"/>
      </w:divBdr>
      <w:divsChild>
        <w:div w:id="220361522">
          <w:marLeft w:val="0"/>
          <w:marRight w:val="0"/>
          <w:marTop w:val="0"/>
          <w:marBottom w:val="0"/>
          <w:divBdr>
            <w:top w:val="none" w:sz="0" w:space="0" w:color="auto"/>
            <w:left w:val="none" w:sz="0" w:space="0" w:color="auto"/>
            <w:bottom w:val="none" w:sz="0" w:space="0" w:color="auto"/>
            <w:right w:val="none" w:sz="0" w:space="0" w:color="auto"/>
          </w:divBdr>
          <w:divsChild>
            <w:div w:id="873082039">
              <w:marLeft w:val="0"/>
              <w:marRight w:val="0"/>
              <w:marTop w:val="0"/>
              <w:marBottom w:val="0"/>
              <w:divBdr>
                <w:top w:val="none" w:sz="0" w:space="0" w:color="auto"/>
                <w:left w:val="none" w:sz="0" w:space="0" w:color="auto"/>
                <w:bottom w:val="none" w:sz="0" w:space="0" w:color="auto"/>
                <w:right w:val="none" w:sz="0" w:space="0" w:color="auto"/>
              </w:divBdr>
              <w:divsChild>
                <w:div w:id="1056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6064">
      <w:bodyDiv w:val="1"/>
      <w:marLeft w:val="0"/>
      <w:marRight w:val="0"/>
      <w:marTop w:val="0"/>
      <w:marBottom w:val="0"/>
      <w:divBdr>
        <w:top w:val="none" w:sz="0" w:space="0" w:color="auto"/>
        <w:left w:val="none" w:sz="0" w:space="0" w:color="auto"/>
        <w:bottom w:val="none" w:sz="0" w:space="0" w:color="auto"/>
        <w:right w:val="none" w:sz="0" w:space="0" w:color="auto"/>
      </w:divBdr>
      <w:divsChild>
        <w:div w:id="1424841433">
          <w:marLeft w:val="0"/>
          <w:marRight w:val="0"/>
          <w:marTop w:val="0"/>
          <w:marBottom w:val="0"/>
          <w:divBdr>
            <w:top w:val="none" w:sz="0" w:space="0" w:color="auto"/>
            <w:left w:val="none" w:sz="0" w:space="0" w:color="auto"/>
            <w:bottom w:val="none" w:sz="0" w:space="0" w:color="auto"/>
            <w:right w:val="none" w:sz="0" w:space="0" w:color="auto"/>
          </w:divBdr>
          <w:divsChild>
            <w:div w:id="1726371835">
              <w:marLeft w:val="0"/>
              <w:marRight w:val="0"/>
              <w:marTop w:val="0"/>
              <w:marBottom w:val="0"/>
              <w:divBdr>
                <w:top w:val="none" w:sz="0" w:space="0" w:color="auto"/>
                <w:left w:val="none" w:sz="0" w:space="0" w:color="auto"/>
                <w:bottom w:val="none" w:sz="0" w:space="0" w:color="auto"/>
                <w:right w:val="none" w:sz="0" w:space="0" w:color="auto"/>
              </w:divBdr>
              <w:divsChild>
                <w:div w:id="2059161441">
                  <w:marLeft w:val="0"/>
                  <w:marRight w:val="0"/>
                  <w:marTop w:val="0"/>
                  <w:marBottom w:val="0"/>
                  <w:divBdr>
                    <w:top w:val="none" w:sz="0" w:space="0" w:color="auto"/>
                    <w:left w:val="none" w:sz="0" w:space="0" w:color="auto"/>
                    <w:bottom w:val="none" w:sz="0" w:space="0" w:color="auto"/>
                    <w:right w:val="none" w:sz="0" w:space="0" w:color="auto"/>
                  </w:divBdr>
                  <w:divsChild>
                    <w:div w:id="6124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3257">
      <w:bodyDiv w:val="1"/>
      <w:marLeft w:val="0"/>
      <w:marRight w:val="0"/>
      <w:marTop w:val="0"/>
      <w:marBottom w:val="0"/>
      <w:divBdr>
        <w:top w:val="none" w:sz="0" w:space="0" w:color="auto"/>
        <w:left w:val="none" w:sz="0" w:space="0" w:color="auto"/>
        <w:bottom w:val="none" w:sz="0" w:space="0" w:color="auto"/>
        <w:right w:val="none" w:sz="0" w:space="0" w:color="auto"/>
      </w:divBdr>
      <w:divsChild>
        <w:div w:id="1214582924">
          <w:marLeft w:val="0"/>
          <w:marRight w:val="0"/>
          <w:marTop w:val="0"/>
          <w:marBottom w:val="0"/>
          <w:divBdr>
            <w:top w:val="none" w:sz="0" w:space="0" w:color="auto"/>
            <w:left w:val="none" w:sz="0" w:space="0" w:color="auto"/>
            <w:bottom w:val="none" w:sz="0" w:space="0" w:color="auto"/>
            <w:right w:val="none" w:sz="0" w:space="0" w:color="auto"/>
          </w:divBdr>
          <w:divsChild>
            <w:div w:id="276647490">
              <w:marLeft w:val="0"/>
              <w:marRight w:val="0"/>
              <w:marTop w:val="0"/>
              <w:marBottom w:val="0"/>
              <w:divBdr>
                <w:top w:val="none" w:sz="0" w:space="0" w:color="auto"/>
                <w:left w:val="none" w:sz="0" w:space="0" w:color="auto"/>
                <w:bottom w:val="none" w:sz="0" w:space="0" w:color="auto"/>
                <w:right w:val="none" w:sz="0" w:space="0" w:color="auto"/>
              </w:divBdr>
              <w:divsChild>
                <w:div w:id="12197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2456">
      <w:bodyDiv w:val="1"/>
      <w:marLeft w:val="0"/>
      <w:marRight w:val="0"/>
      <w:marTop w:val="0"/>
      <w:marBottom w:val="0"/>
      <w:divBdr>
        <w:top w:val="none" w:sz="0" w:space="0" w:color="auto"/>
        <w:left w:val="none" w:sz="0" w:space="0" w:color="auto"/>
        <w:bottom w:val="none" w:sz="0" w:space="0" w:color="auto"/>
        <w:right w:val="none" w:sz="0" w:space="0" w:color="auto"/>
      </w:divBdr>
    </w:div>
    <w:div w:id="2130277929">
      <w:bodyDiv w:val="1"/>
      <w:marLeft w:val="0"/>
      <w:marRight w:val="0"/>
      <w:marTop w:val="0"/>
      <w:marBottom w:val="0"/>
      <w:divBdr>
        <w:top w:val="none" w:sz="0" w:space="0" w:color="auto"/>
        <w:left w:val="none" w:sz="0" w:space="0" w:color="auto"/>
        <w:bottom w:val="none" w:sz="0" w:space="0" w:color="auto"/>
        <w:right w:val="none" w:sz="0" w:space="0" w:color="auto"/>
      </w:divBdr>
      <w:divsChild>
        <w:div w:id="517811570">
          <w:marLeft w:val="0"/>
          <w:marRight w:val="0"/>
          <w:marTop w:val="0"/>
          <w:marBottom w:val="0"/>
          <w:divBdr>
            <w:top w:val="none" w:sz="0" w:space="0" w:color="auto"/>
            <w:left w:val="none" w:sz="0" w:space="0" w:color="auto"/>
            <w:bottom w:val="none" w:sz="0" w:space="0" w:color="auto"/>
            <w:right w:val="none" w:sz="0" w:space="0" w:color="auto"/>
          </w:divBdr>
          <w:divsChild>
            <w:div w:id="1091005034">
              <w:marLeft w:val="0"/>
              <w:marRight w:val="0"/>
              <w:marTop w:val="0"/>
              <w:marBottom w:val="0"/>
              <w:divBdr>
                <w:top w:val="none" w:sz="0" w:space="0" w:color="auto"/>
                <w:left w:val="none" w:sz="0" w:space="0" w:color="auto"/>
                <w:bottom w:val="none" w:sz="0" w:space="0" w:color="auto"/>
                <w:right w:val="none" w:sz="0" w:space="0" w:color="auto"/>
              </w:divBdr>
              <w:divsChild>
                <w:div w:id="4119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6324">
      <w:bodyDiv w:val="1"/>
      <w:marLeft w:val="0"/>
      <w:marRight w:val="0"/>
      <w:marTop w:val="0"/>
      <w:marBottom w:val="0"/>
      <w:divBdr>
        <w:top w:val="none" w:sz="0" w:space="0" w:color="auto"/>
        <w:left w:val="none" w:sz="0" w:space="0" w:color="auto"/>
        <w:bottom w:val="none" w:sz="0" w:space="0" w:color="auto"/>
        <w:right w:val="none" w:sz="0" w:space="0" w:color="auto"/>
      </w:divBdr>
      <w:divsChild>
        <w:div w:id="672802475">
          <w:marLeft w:val="0"/>
          <w:marRight w:val="0"/>
          <w:marTop w:val="0"/>
          <w:marBottom w:val="0"/>
          <w:divBdr>
            <w:top w:val="none" w:sz="0" w:space="0" w:color="auto"/>
            <w:left w:val="none" w:sz="0" w:space="0" w:color="auto"/>
            <w:bottom w:val="none" w:sz="0" w:space="0" w:color="auto"/>
            <w:right w:val="none" w:sz="0" w:space="0" w:color="auto"/>
          </w:divBdr>
          <w:divsChild>
            <w:div w:id="128137758">
              <w:marLeft w:val="0"/>
              <w:marRight w:val="0"/>
              <w:marTop w:val="0"/>
              <w:marBottom w:val="0"/>
              <w:divBdr>
                <w:top w:val="none" w:sz="0" w:space="0" w:color="auto"/>
                <w:left w:val="none" w:sz="0" w:space="0" w:color="auto"/>
                <w:bottom w:val="none" w:sz="0" w:space="0" w:color="auto"/>
                <w:right w:val="none" w:sz="0" w:space="0" w:color="auto"/>
              </w:divBdr>
              <w:divsChild>
                <w:div w:id="2586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2756">
      <w:bodyDiv w:val="1"/>
      <w:marLeft w:val="0"/>
      <w:marRight w:val="0"/>
      <w:marTop w:val="0"/>
      <w:marBottom w:val="0"/>
      <w:divBdr>
        <w:top w:val="none" w:sz="0" w:space="0" w:color="auto"/>
        <w:left w:val="none" w:sz="0" w:space="0" w:color="auto"/>
        <w:bottom w:val="none" w:sz="0" w:space="0" w:color="auto"/>
        <w:right w:val="none" w:sz="0" w:space="0" w:color="auto"/>
      </w:divBdr>
      <w:divsChild>
        <w:div w:id="1226331395">
          <w:marLeft w:val="0"/>
          <w:marRight w:val="0"/>
          <w:marTop w:val="0"/>
          <w:marBottom w:val="0"/>
          <w:divBdr>
            <w:top w:val="none" w:sz="0" w:space="0" w:color="auto"/>
            <w:left w:val="none" w:sz="0" w:space="0" w:color="auto"/>
            <w:bottom w:val="none" w:sz="0" w:space="0" w:color="auto"/>
            <w:right w:val="none" w:sz="0" w:space="0" w:color="auto"/>
          </w:divBdr>
          <w:divsChild>
            <w:div w:id="1574661543">
              <w:marLeft w:val="0"/>
              <w:marRight w:val="0"/>
              <w:marTop w:val="0"/>
              <w:marBottom w:val="0"/>
              <w:divBdr>
                <w:top w:val="none" w:sz="0" w:space="0" w:color="auto"/>
                <w:left w:val="none" w:sz="0" w:space="0" w:color="auto"/>
                <w:bottom w:val="none" w:sz="0" w:space="0" w:color="auto"/>
                <w:right w:val="none" w:sz="0" w:space="0" w:color="auto"/>
              </w:divBdr>
              <w:divsChild>
                <w:div w:id="20925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imn6tih@mail.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5BBD-3A71-41F5-AAFF-CD57A5B8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30</Pages>
  <Words>9608</Words>
  <Characters>54766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gghh</Company>
  <LinksUpToDate>false</LinksUpToDate>
  <CharactersWithSpaces>64246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gghh</dc:creator>
  <cp:keywords/>
  <dc:description/>
  <cp:lastModifiedBy>Владелец</cp:lastModifiedBy>
  <cp:revision>131</cp:revision>
  <dcterms:created xsi:type="dcterms:W3CDTF">2016-05-20T18:08:00Z</dcterms:created>
  <dcterms:modified xsi:type="dcterms:W3CDTF">2017-06-26T17:13:00Z</dcterms:modified>
</cp:coreProperties>
</file>