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12" w:rsidRPr="00B26A12" w:rsidRDefault="00B26A12" w:rsidP="00B26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A12">
        <w:rPr>
          <w:rFonts w:ascii="Times New Roman" w:hAnsi="Times New Roman" w:cs="Times New Roman"/>
          <w:b/>
          <w:sz w:val="28"/>
          <w:szCs w:val="28"/>
        </w:rPr>
        <w:t xml:space="preserve">Литовченко Нина Николаевна, </w:t>
      </w:r>
    </w:p>
    <w:p w:rsidR="00B26A12" w:rsidRDefault="00B26A12" w:rsidP="00B26A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B26A12" w:rsidRDefault="00B26A12" w:rsidP="00B26A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униципального бюджетного общеобразовательного учреждения</w:t>
      </w:r>
    </w:p>
    <w:p w:rsidR="00B26A12" w:rsidRDefault="00B26A12" w:rsidP="00B26A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средней общеобразовательной школы № 4 г. Гулькевичи</w:t>
      </w:r>
    </w:p>
    <w:p w:rsidR="00B26A12" w:rsidRDefault="00B26A12" w:rsidP="00B26A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Гулькевичский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</w:t>
      </w:r>
    </w:p>
    <w:p w:rsidR="00B26A12" w:rsidRPr="00B26A12" w:rsidRDefault="00B26A12" w:rsidP="00B26A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Краснодарский край, </w:t>
      </w:r>
      <w:proofErr w:type="spellStart"/>
      <w:r>
        <w:rPr>
          <w:rFonts w:ascii="Times New Roman" w:hAnsi="Times New Roman"/>
          <w:sz w:val="28"/>
          <w:szCs w:val="28"/>
        </w:rPr>
        <w:t>Гулькевичский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Гулькевичи, 352192</w:t>
      </w:r>
    </w:p>
    <w:p w:rsidR="0071035F" w:rsidRDefault="0071035F" w:rsidP="00710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в рамках регионального проекта «Безопасные дороги Кубани»</w:t>
      </w:r>
    </w:p>
    <w:p w:rsidR="00B26A12" w:rsidRDefault="00B26A12" w:rsidP="00B26A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разработка</w:t>
      </w:r>
      <w:r w:rsidR="0071035F">
        <w:rPr>
          <w:rFonts w:ascii="Times New Roman" w:hAnsi="Times New Roman"/>
          <w:sz w:val="28"/>
          <w:szCs w:val="28"/>
        </w:rPr>
        <w:t xml:space="preserve"> по профилактике детского дорожно-транспортного травматизма</w:t>
      </w:r>
      <w:r>
        <w:rPr>
          <w:rFonts w:ascii="Times New Roman" w:hAnsi="Times New Roman"/>
          <w:sz w:val="28"/>
          <w:szCs w:val="28"/>
        </w:rPr>
        <w:t xml:space="preserve"> в</w:t>
      </w:r>
      <w:r w:rsidR="00483AC7" w:rsidRPr="00007A04">
        <w:rPr>
          <w:rFonts w:ascii="Times New Roman" w:hAnsi="Times New Roman"/>
          <w:sz w:val="28"/>
          <w:szCs w:val="28"/>
        </w:rPr>
        <w:t>неклассно</w:t>
      </w:r>
      <w:r>
        <w:rPr>
          <w:rFonts w:ascii="Times New Roman" w:hAnsi="Times New Roman"/>
          <w:sz w:val="28"/>
          <w:szCs w:val="28"/>
        </w:rPr>
        <w:t>го</w:t>
      </w:r>
      <w:r w:rsidR="00483AC7" w:rsidRPr="00007A04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="00483AC7" w:rsidRPr="00007A04">
        <w:rPr>
          <w:rFonts w:ascii="Times New Roman" w:hAnsi="Times New Roman"/>
          <w:sz w:val="28"/>
          <w:szCs w:val="28"/>
        </w:rPr>
        <w:t xml:space="preserve"> в </w:t>
      </w:r>
      <w:r w:rsidR="00483AC7">
        <w:rPr>
          <w:rFonts w:ascii="Times New Roman" w:hAnsi="Times New Roman"/>
          <w:sz w:val="28"/>
          <w:szCs w:val="28"/>
        </w:rPr>
        <w:t>3</w:t>
      </w:r>
      <w:r w:rsidR="00483AC7" w:rsidRPr="00007A04">
        <w:rPr>
          <w:rFonts w:ascii="Times New Roman" w:hAnsi="Times New Roman"/>
          <w:sz w:val="28"/>
          <w:szCs w:val="28"/>
        </w:rPr>
        <w:t xml:space="preserve"> классе </w:t>
      </w:r>
      <w:r w:rsidR="00483AC7">
        <w:rPr>
          <w:rFonts w:ascii="Times New Roman" w:hAnsi="Times New Roman"/>
          <w:sz w:val="28"/>
          <w:szCs w:val="28"/>
        </w:rPr>
        <w:t>по теме:</w:t>
      </w:r>
    </w:p>
    <w:p w:rsidR="0071035F" w:rsidRPr="0071035F" w:rsidRDefault="00B26A12" w:rsidP="00B26A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83AC7" w:rsidRPr="00007A04">
        <w:rPr>
          <w:rFonts w:ascii="Times New Roman" w:hAnsi="Times New Roman"/>
          <w:sz w:val="28"/>
          <w:szCs w:val="28"/>
        </w:rPr>
        <w:t>«Как мы знаем ПДД»</w:t>
      </w:r>
    </w:p>
    <w:p w:rsidR="0071035F" w:rsidRPr="00B26A12" w:rsidRDefault="0071035F" w:rsidP="007103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A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B26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Формирование у детей навыков осознанного, безопасного поведения на улицах города.</w:t>
      </w:r>
    </w:p>
    <w:p w:rsidR="0071035F" w:rsidRPr="00B26A12" w:rsidRDefault="0071035F" w:rsidP="00B26A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6A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B26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Создавать условия для сознательного изучения детьми Правил дорожного движения. </w:t>
      </w:r>
    </w:p>
    <w:p w:rsidR="0071035F" w:rsidRPr="00B26A12" w:rsidRDefault="0071035F" w:rsidP="00B26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 детей способности к предвидению возможной опасности в конкретно меняющейся ситуации и построению адекватного безопасного</w:t>
      </w:r>
      <w:r w:rsidR="00B26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6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поведения. </w:t>
      </w:r>
    </w:p>
    <w:p w:rsidR="0071035F" w:rsidRPr="00B26A12" w:rsidRDefault="0071035F" w:rsidP="00B26A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6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Вырабатывать у учащихся привычку правильно вести себя на дорогах. Воспитывать дисциплинированность и сознательное выполнение Правил дорожного движения, культуру поведения в общественном транспорте. </w:t>
      </w:r>
    </w:p>
    <w:p w:rsidR="00B26A12" w:rsidRPr="00B26A12" w:rsidRDefault="00B26A12" w:rsidP="00B2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A12">
        <w:rPr>
          <w:rFonts w:ascii="Times New Roman" w:hAnsi="Times New Roman" w:cs="Times New Roman"/>
          <w:b/>
          <w:sz w:val="28"/>
          <w:szCs w:val="28"/>
        </w:rPr>
        <w:t xml:space="preserve">Целевая аудитория: </w:t>
      </w:r>
      <w:r w:rsidRPr="00B26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Вопросы и задания внеклассного мероприятия по ПДД предназначены для учащихся начальных классов. Элементы викторины могут использовать в работе учителя начальных классов, педагоги дополнительного образования, воспитатели детских садов. </w:t>
      </w:r>
      <w:proofErr w:type="gramStart"/>
      <w:r w:rsidRPr="00B26A12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Данный вид работы по закреплению знаний по ПДД можно проводить в индивидуальной, коллективной или подгрупповой формах.</w:t>
      </w:r>
      <w:proofErr w:type="gramEnd"/>
    </w:p>
    <w:p w:rsidR="00483AC7" w:rsidRPr="00B26A12" w:rsidRDefault="00B26A12" w:rsidP="00B26A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6A12">
        <w:rPr>
          <w:rFonts w:ascii="Times New Roman" w:hAnsi="Times New Roman" w:cs="Times New Roman"/>
          <w:b/>
          <w:sz w:val="28"/>
          <w:szCs w:val="28"/>
        </w:rPr>
        <w:t>Концепция деятельности:</w:t>
      </w:r>
      <w:r w:rsidRPr="00B26A12">
        <w:rPr>
          <w:rFonts w:ascii="Times New Roman" w:hAnsi="Times New Roman" w:cs="Times New Roman"/>
          <w:sz w:val="28"/>
          <w:szCs w:val="28"/>
        </w:rPr>
        <w:t xml:space="preserve">  заключается в определённом способе понимания правил дорожного движения учащимися третьих классов. Ведущий замысел данной методической разработки заключается в практической и игровой деятельности младших школьников для изучения правил перехода дороги в положенных местах, дорожных знаков.</w:t>
      </w:r>
    </w:p>
    <w:p w:rsidR="0071035F" w:rsidRDefault="00B26A12" w:rsidP="00B2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A12">
        <w:rPr>
          <w:rFonts w:ascii="Times New Roman" w:hAnsi="Times New Roman" w:cs="Times New Roman"/>
          <w:b/>
          <w:sz w:val="28"/>
          <w:szCs w:val="28"/>
        </w:rPr>
        <w:t>Сведения об апробации:</w:t>
      </w:r>
      <w:r w:rsidRPr="00B26A12">
        <w:rPr>
          <w:rFonts w:ascii="Times New Roman" w:hAnsi="Times New Roman" w:cs="Times New Roman"/>
          <w:sz w:val="28"/>
          <w:szCs w:val="28"/>
        </w:rPr>
        <w:t xml:space="preserve"> внеклассное мероприятие  было проведено в 3 «Б» классе, январь 2017 года, в рамках профилактики </w:t>
      </w:r>
      <w:r w:rsidRPr="00B26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детского </w:t>
      </w:r>
      <w:proofErr w:type="spellStart"/>
      <w:r w:rsidRPr="00B26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дорожно</w:t>
      </w:r>
      <w:proofErr w:type="spellEnd"/>
      <w:r w:rsidRPr="00B26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транспортного травматизма</w:t>
      </w:r>
    </w:p>
    <w:p w:rsidR="0071035F" w:rsidRPr="00B26A12" w:rsidRDefault="0071035F" w:rsidP="00B26A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F71CE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литературы.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71035F" w:rsidRPr="0071035F" w:rsidRDefault="0071035F" w:rsidP="00B26A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035F">
        <w:rPr>
          <w:color w:val="000000"/>
          <w:sz w:val="28"/>
          <w:szCs w:val="28"/>
        </w:rPr>
        <w:t>1. Правила дорожного движения.-  М, 2004г.</w:t>
      </w:r>
    </w:p>
    <w:p w:rsidR="0071035F" w:rsidRPr="0071035F" w:rsidRDefault="0071035F" w:rsidP="00B26A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035F">
        <w:rPr>
          <w:color w:val="000000"/>
          <w:sz w:val="28"/>
          <w:szCs w:val="28"/>
        </w:rPr>
        <w:t>2. Репин Я.С. Дорожная азбука. -  М: ДОСААФ, 1987</w:t>
      </w:r>
    </w:p>
    <w:p w:rsidR="0071035F" w:rsidRPr="0071035F" w:rsidRDefault="0071035F" w:rsidP="00B26A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035F">
        <w:rPr>
          <w:color w:val="000000"/>
          <w:sz w:val="28"/>
          <w:szCs w:val="28"/>
        </w:rPr>
        <w:t>3.Три сигнала светофора. Дидактические игры, викторины. - М: Просвещение, 1998г.</w:t>
      </w:r>
    </w:p>
    <w:p w:rsidR="0071035F" w:rsidRPr="0071035F" w:rsidRDefault="0071035F" w:rsidP="00B26A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035F">
        <w:rPr>
          <w:color w:val="000000"/>
          <w:sz w:val="28"/>
          <w:szCs w:val="28"/>
        </w:rPr>
        <w:t xml:space="preserve">4. </w:t>
      </w:r>
      <w:proofErr w:type="spellStart"/>
      <w:r w:rsidRPr="0071035F">
        <w:rPr>
          <w:color w:val="000000"/>
          <w:sz w:val="28"/>
          <w:szCs w:val="28"/>
        </w:rPr>
        <w:t>Ковалько</w:t>
      </w:r>
      <w:proofErr w:type="spellEnd"/>
      <w:r w:rsidRPr="0071035F">
        <w:rPr>
          <w:color w:val="000000"/>
          <w:sz w:val="28"/>
          <w:szCs w:val="28"/>
        </w:rPr>
        <w:t xml:space="preserve"> В.И. Игровой модульный курс по ПДД. – М, 2004г.</w:t>
      </w:r>
    </w:p>
    <w:p w:rsidR="0071035F" w:rsidRPr="0071035F" w:rsidRDefault="0071035F" w:rsidP="00B26A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035F">
        <w:rPr>
          <w:color w:val="000000"/>
          <w:sz w:val="28"/>
          <w:szCs w:val="28"/>
        </w:rPr>
        <w:t xml:space="preserve">5. </w:t>
      </w:r>
      <w:proofErr w:type="spellStart"/>
      <w:r w:rsidRPr="0071035F">
        <w:rPr>
          <w:color w:val="000000"/>
          <w:sz w:val="28"/>
          <w:szCs w:val="28"/>
        </w:rPr>
        <w:t>Филенко</w:t>
      </w:r>
      <w:proofErr w:type="spellEnd"/>
      <w:r w:rsidRPr="0071035F">
        <w:rPr>
          <w:color w:val="000000"/>
          <w:sz w:val="28"/>
          <w:szCs w:val="28"/>
        </w:rPr>
        <w:t xml:space="preserve"> М.Н. Школьникам о правилах дорожного движения. - М: Просвещение,1985г.</w:t>
      </w:r>
    </w:p>
    <w:p w:rsidR="0071035F" w:rsidRPr="0071035F" w:rsidRDefault="0071035F" w:rsidP="00B26A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035F">
        <w:rPr>
          <w:color w:val="000000"/>
          <w:sz w:val="28"/>
          <w:szCs w:val="28"/>
        </w:rPr>
        <w:t>6. Сергей Волков. Про правила дорожного движения. - Сборник стихов.</w:t>
      </w:r>
    </w:p>
    <w:p w:rsidR="0071035F" w:rsidRDefault="0071035F" w:rsidP="00B26A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35F">
        <w:rPr>
          <w:rFonts w:ascii="Times New Roman" w:hAnsi="Times New Roman" w:cs="Times New Roman"/>
          <w:color w:val="000000"/>
          <w:sz w:val="28"/>
          <w:szCs w:val="28"/>
        </w:rPr>
        <w:t>7. Сидорова Анна. Правила дорожного движения для детей.  - Сборник стихов.</w:t>
      </w:r>
    </w:p>
    <w:p w:rsidR="005E2334" w:rsidRDefault="005E2334" w:rsidP="007103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A0DC8" w:rsidRPr="00C76C72" w:rsidRDefault="007A0DC8" w:rsidP="007103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C7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Внеклассное мероприятие по правилам дорожного движения в  </w:t>
      </w:r>
      <w:r w:rsidR="00C76C7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87899" w:rsidRPr="00C76C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76C72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классе</w:t>
      </w:r>
    </w:p>
    <w:p w:rsidR="00C76C72" w:rsidRDefault="00C76C72" w:rsidP="00AF7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C72">
        <w:rPr>
          <w:rFonts w:ascii="Times New Roman" w:eastAsia="Times New Roman" w:hAnsi="Times New Roman" w:cs="Times New Roman"/>
          <w:b/>
          <w:sz w:val="28"/>
          <w:szCs w:val="28"/>
        </w:rPr>
        <w:t>«Как мы знаем ПДД»</w:t>
      </w:r>
    </w:p>
    <w:p w:rsidR="00AF71CE" w:rsidRPr="0071035F" w:rsidRDefault="00AF71CE" w:rsidP="00710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E46" w:rsidRPr="00AF71CE" w:rsidRDefault="00AF71CE" w:rsidP="00710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Вопросы и задания </w:t>
      </w:r>
      <w:r w:rsidR="0071035F">
        <w:rPr>
          <w:rFonts w:ascii="Times New Roman" w:hAnsi="Times New Roman" w:cs="Times New Roman"/>
          <w:sz w:val="28"/>
          <w:szCs w:val="28"/>
          <w:shd w:val="clear" w:color="auto" w:fill="FFFFFF"/>
        </w:rPr>
        <w:t>внеклассного мероприятия</w:t>
      </w:r>
      <w:r w:rsidRPr="00710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ПДД предназначены для учащихся начальных классов. Элементы викторины могут использовать в работе учителя начальных классов, педагоги дополнительного образования, воспитатели детских садов. </w:t>
      </w:r>
      <w:proofErr w:type="gramStart"/>
      <w:r w:rsidRPr="0071035F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Данный вид работы по закреплению знаний по ПДД можно проводить в индивидуальной, коллективной или подгрупповой формах.</w:t>
      </w:r>
      <w:proofErr w:type="gramEnd"/>
    </w:p>
    <w:p w:rsidR="0071035F" w:rsidRDefault="00AF71CE" w:rsidP="00AF71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1C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AF7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Формирование у детей навыков осознанного, безопасного поведения на улицах города.</w:t>
      </w:r>
    </w:p>
    <w:p w:rsidR="00AF71CE" w:rsidRDefault="00AF71CE" w:rsidP="00AF71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71C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AF7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F71CE" w:rsidRDefault="00AF71CE" w:rsidP="00AF71C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7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Создавать условия для сознательного изучения детьми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7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дорожного движения. </w:t>
      </w:r>
    </w:p>
    <w:p w:rsidR="00AF71CE" w:rsidRPr="00AF71CE" w:rsidRDefault="00AF71CE" w:rsidP="00AF71C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7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у детей способности к предвидению возможной опасности в конкретно меняющейся ситуации и построению адекватного безопасного поведения. </w:t>
      </w:r>
    </w:p>
    <w:p w:rsidR="00AF71CE" w:rsidRPr="00AF71CE" w:rsidRDefault="00AF71CE" w:rsidP="007103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7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Вырабатывать у учащихся привычку правильно вести себя на дорогах. Воспитывать дисциплинированность и сознательное выполнение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7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дорожного движения, культуру поведения в общественном транспорте. </w:t>
      </w:r>
    </w:p>
    <w:p w:rsidR="00C76C72" w:rsidRDefault="00C76C72" w:rsidP="00C76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6C72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C76C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0DC8">
        <w:rPr>
          <w:rFonts w:ascii="Times New Roman" w:eastAsia="Times New Roman" w:hAnsi="Times New Roman" w:cs="Times New Roman"/>
          <w:sz w:val="28"/>
          <w:szCs w:val="28"/>
        </w:rPr>
        <w:t>макет свет</w:t>
      </w:r>
      <w:r>
        <w:rPr>
          <w:rFonts w:ascii="Times New Roman" w:eastAsia="Times New Roman" w:hAnsi="Times New Roman" w:cs="Times New Roman"/>
          <w:sz w:val="28"/>
          <w:szCs w:val="28"/>
        </w:rPr>
        <w:t>офора, плакаты, дорожные знаки,</w:t>
      </w:r>
      <w:r w:rsidRPr="007A0DC8">
        <w:rPr>
          <w:rFonts w:ascii="Times New Roman" w:eastAsia="Times New Roman" w:hAnsi="Times New Roman" w:cs="Times New Roman"/>
          <w:sz w:val="28"/>
          <w:szCs w:val="28"/>
        </w:rPr>
        <w:t xml:space="preserve"> листы </w:t>
      </w:r>
      <w:r w:rsidRPr="00354B6D">
        <w:rPr>
          <w:rFonts w:ascii="Times New Roman" w:eastAsia="Times New Roman" w:hAnsi="Times New Roman" w:cs="Times New Roman"/>
          <w:sz w:val="28"/>
          <w:szCs w:val="28"/>
        </w:rPr>
        <w:t xml:space="preserve">с вопросами для каждой команды, листы </w:t>
      </w:r>
      <w:r w:rsidRPr="007A0DC8">
        <w:rPr>
          <w:rFonts w:ascii="Times New Roman" w:eastAsia="Times New Roman" w:hAnsi="Times New Roman" w:cs="Times New Roman"/>
          <w:sz w:val="28"/>
          <w:szCs w:val="28"/>
        </w:rPr>
        <w:t>бумаги</w:t>
      </w:r>
      <w:r w:rsidRPr="00354B6D">
        <w:rPr>
          <w:rFonts w:ascii="Times New Roman" w:eastAsia="Times New Roman" w:hAnsi="Times New Roman" w:cs="Times New Roman"/>
          <w:sz w:val="28"/>
          <w:szCs w:val="28"/>
        </w:rPr>
        <w:t xml:space="preserve"> (чистые)</w:t>
      </w:r>
      <w:r w:rsidRPr="007A0DC8">
        <w:rPr>
          <w:rFonts w:ascii="Times New Roman" w:eastAsia="Times New Roman" w:hAnsi="Times New Roman" w:cs="Times New Roman"/>
          <w:sz w:val="28"/>
          <w:szCs w:val="28"/>
        </w:rPr>
        <w:t>, ручки, фишки.</w:t>
      </w:r>
      <w:proofErr w:type="gramEnd"/>
    </w:p>
    <w:p w:rsidR="00C76C72" w:rsidRPr="007A0DC8" w:rsidRDefault="00C76C72" w:rsidP="00710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</w:p>
    <w:p w:rsidR="007A4C1C" w:rsidRPr="007A4C1C" w:rsidRDefault="00C76C72" w:rsidP="007A4C1C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B6D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момент.</w:t>
      </w:r>
      <w:r w:rsidRPr="00354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C1C" w:rsidRPr="007A4C1C">
        <w:rPr>
          <w:rFonts w:ascii="Times New Roman" w:eastAsia="Times New Roman" w:hAnsi="Times New Roman" w:cs="Times New Roman"/>
          <w:color w:val="000000"/>
          <w:sz w:val="28"/>
        </w:rPr>
        <w:t>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</w:r>
      <w:r w:rsidR="007A4C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C1C" w:rsidRPr="007A4C1C">
        <w:rPr>
          <w:rFonts w:ascii="Times New Roman" w:eastAsia="Times New Roman" w:hAnsi="Times New Roman" w:cs="Times New Roman"/>
          <w:color w:val="000000"/>
          <w:sz w:val="28"/>
        </w:rPr>
        <w:t>Дисциплина, осторожность и соблюдение правил дорожного движения водителями и пешеходами – основа безопасного движения на улице.</w:t>
      </w:r>
      <w:r w:rsidR="007A4C1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A4C1C" w:rsidRPr="007A4C1C">
        <w:rPr>
          <w:rFonts w:ascii="Times New Roman" w:eastAsia="Times New Roman" w:hAnsi="Times New Roman" w:cs="Times New Roman"/>
          <w:color w:val="000000"/>
          <w:sz w:val="28"/>
        </w:rPr>
        <w:t>Ребята, сегодня мы проводим игру-викторину по правилам дорожного движения «</w:t>
      </w:r>
      <w:r w:rsidR="007A4C1C">
        <w:rPr>
          <w:rFonts w:ascii="Times New Roman" w:eastAsia="Times New Roman" w:hAnsi="Times New Roman" w:cs="Times New Roman"/>
          <w:color w:val="000000"/>
          <w:sz w:val="28"/>
        </w:rPr>
        <w:t>Как мы знаем</w:t>
      </w:r>
      <w:r w:rsidR="007A4C1C" w:rsidRPr="007A4C1C">
        <w:rPr>
          <w:rFonts w:ascii="Times New Roman" w:eastAsia="Times New Roman" w:hAnsi="Times New Roman" w:cs="Times New Roman"/>
          <w:color w:val="000000"/>
          <w:sz w:val="28"/>
        </w:rPr>
        <w:t xml:space="preserve"> ПДД».</w:t>
      </w:r>
      <w:r w:rsidR="007A4C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C1C" w:rsidRPr="007A4C1C">
        <w:rPr>
          <w:rFonts w:ascii="Times New Roman" w:eastAsia="Times New Roman" w:hAnsi="Times New Roman" w:cs="Times New Roman"/>
          <w:sz w:val="28"/>
          <w:szCs w:val="28"/>
        </w:rPr>
        <w:t>Для начала разделимся на команды.</w:t>
      </w:r>
    </w:p>
    <w:p w:rsidR="00C76C72" w:rsidRPr="0071035F" w:rsidRDefault="00C76C72" w:rsidP="0071035F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1262">
        <w:rPr>
          <w:rFonts w:ascii="Times New Roman" w:eastAsia="Times New Roman" w:hAnsi="Times New Roman" w:cs="Times New Roman"/>
          <w:i/>
          <w:sz w:val="28"/>
          <w:szCs w:val="28"/>
        </w:rPr>
        <w:t>( Деление на команды).</w:t>
      </w:r>
    </w:p>
    <w:p w:rsidR="00C76C72" w:rsidRPr="00354B6D" w:rsidRDefault="00C76C72" w:rsidP="00C76C7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B6D">
        <w:rPr>
          <w:rFonts w:ascii="Times New Roman" w:eastAsia="Times New Roman" w:hAnsi="Times New Roman" w:cs="Times New Roman"/>
          <w:b/>
          <w:sz w:val="28"/>
          <w:szCs w:val="28"/>
        </w:rPr>
        <w:t xml:space="preserve"> Сообщение темы занятия.</w:t>
      </w:r>
    </w:p>
    <w:p w:rsidR="007A4C1C" w:rsidRDefault="00C76C72" w:rsidP="00C76C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0DC8">
        <w:rPr>
          <w:rFonts w:ascii="Times New Roman" w:eastAsia="Times New Roman" w:hAnsi="Times New Roman" w:cs="Times New Roman"/>
          <w:sz w:val="28"/>
          <w:szCs w:val="28"/>
        </w:rPr>
        <w:t>Вводная беседа об основных правилах поведения на проезжей части.</w:t>
      </w:r>
    </w:p>
    <w:p w:rsidR="007A4C1C" w:rsidRDefault="007A4C1C" w:rsidP="007A4C1C">
      <w:pPr>
        <w:pStyle w:val="c5"/>
        <w:shd w:val="clear" w:color="auto" w:fill="FFFFFF"/>
        <w:spacing w:before="0" w:beforeAutospacing="0" w:after="0" w:afterAutospacing="0"/>
        <w:ind w:firstLine="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Послушайте немного об истории правил дорожного движения.</w:t>
      </w:r>
    </w:p>
    <w:p w:rsidR="007A4C1C" w:rsidRDefault="007A4C1C" w:rsidP="007A4C1C">
      <w:pPr>
        <w:pStyle w:val="c5"/>
        <w:shd w:val="clear" w:color="auto" w:fill="FFFFFF"/>
        <w:spacing w:before="0" w:beforeAutospacing="0" w:after="0" w:afterAutospacing="0"/>
        <w:ind w:firstLine="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 России правила дорожного движения на лошадях были введены Петром I 03.01.1683 года. Указ звучал так: «Великим государем ведомо учинилось, что многие учли ездить в санях на вожжах с бичами большими </w:t>
      </w:r>
      <w:proofErr w:type="gramStart"/>
      <w:r>
        <w:rPr>
          <w:rStyle w:val="c1"/>
          <w:color w:val="000000"/>
          <w:sz w:val="28"/>
          <w:szCs w:val="28"/>
        </w:rPr>
        <w:t>и</w:t>
      </w:r>
      <w:proofErr w:type="gramEnd"/>
      <w:r>
        <w:rPr>
          <w:rStyle w:val="c1"/>
          <w:color w:val="000000"/>
          <w:sz w:val="28"/>
          <w:szCs w:val="28"/>
        </w:rPr>
        <w:t xml:space="preserve"> едучи по улице небрежно людей побивают, то впредь с сего времени в санях на вожжах не ездить».</w:t>
      </w:r>
    </w:p>
    <w:p w:rsidR="007A4C1C" w:rsidRDefault="007A4C1C" w:rsidP="007A4C1C">
      <w:pPr>
        <w:pStyle w:val="c5"/>
        <w:shd w:val="clear" w:color="auto" w:fill="FFFFFF"/>
        <w:spacing w:before="0" w:beforeAutospacing="0" w:after="0" w:afterAutospacing="0"/>
        <w:ind w:firstLine="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Первый светофор был изобретен в 1868 году в Лондоне. Это был газовый фонарь с двумя фильтрами: зеленым и красным. Цвета менялись с помощью ручного привода, которым управлял полицейский.</w:t>
      </w:r>
    </w:p>
    <w:p w:rsidR="007A4C1C" w:rsidRDefault="007A4C1C" w:rsidP="007A4C1C">
      <w:pPr>
        <w:pStyle w:val="c5"/>
        <w:shd w:val="clear" w:color="auto" w:fill="FFFFFF"/>
        <w:spacing w:before="0" w:beforeAutospacing="0" w:after="0" w:afterAutospacing="0"/>
        <w:ind w:firstLine="567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Первый сигнальный светофор появился в США в 1919 году.</w:t>
      </w:r>
    </w:p>
    <w:p w:rsidR="00C76C72" w:rsidRPr="007A4C1C" w:rsidRDefault="007A4C1C" w:rsidP="007A4C1C">
      <w:pPr>
        <w:pStyle w:val="c5"/>
        <w:shd w:val="clear" w:color="auto" w:fill="FFFFFF"/>
        <w:spacing w:before="0" w:beforeAutospacing="0" w:after="0" w:afterAutospacing="0"/>
        <w:ind w:firstLine="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теперь ответьте на  несколько вопросов:</w:t>
      </w:r>
      <w:r w:rsidR="00C76C72" w:rsidRPr="007A0DC8">
        <w:rPr>
          <w:sz w:val="28"/>
          <w:szCs w:val="28"/>
        </w:rPr>
        <w:br/>
      </w:r>
      <w:proofErr w:type="gramStart"/>
      <w:r w:rsidR="00C76C72" w:rsidRPr="007A0DC8">
        <w:rPr>
          <w:sz w:val="28"/>
          <w:szCs w:val="28"/>
        </w:rPr>
        <w:t>–Ч</w:t>
      </w:r>
      <w:proofErr w:type="gramEnd"/>
      <w:r w:rsidR="00C76C72" w:rsidRPr="007A0DC8">
        <w:rPr>
          <w:sz w:val="28"/>
          <w:szCs w:val="28"/>
        </w:rPr>
        <w:t>то необходимо помнить п</w:t>
      </w:r>
      <w:r w:rsidR="00C76C72" w:rsidRPr="00354B6D">
        <w:rPr>
          <w:sz w:val="28"/>
          <w:szCs w:val="28"/>
        </w:rPr>
        <w:t>ри пересечении проезжей части?</w:t>
      </w:r>
      <w:r w:rsidR="00C76C72" w:rsidRPr="00354B6D">
        <w:rPr>
          <w:sz w:val="28"/>
          <w:szCs w:val="28"/>
        </w:rPr>
        <w:br/>
        <w:t>–</w:t>
      </w:r>
      <w:r w:rsidR="00C76C72" w:rsidRPr="007A0DC8">
        <w:rPr>
          <w:sz w:val="28"/>
          <w:szCs w:val="28"/>
        </w:rPr>
        <w:t>Что означают дорожные зн</w:t>
      </w:r>
      <w:r w:rsidR="00DE2E46">
        <w:rPr>
          <w:sz w:val="28"/>
          <w:szCs w:val="28"/>
        </w:rPr>
        <w:t>аки, для чего они необходимы? (</w:t>
      </w:r>
      <w:r w:rsidR="00C76C72" w:rsidRPr="007A0DC8">
        <w:rPr>
          <w:sz w:val="28"/>
          <w:szCs w:val="28"/>
        </w:rPr>
        <w:t xml:space="preserve">Предлагается </w:t>
      </w:r>
      <w:r w:rsidR="00C76C72" w:rsidRPr="007A0DC8">
        <w:rPr>
          <w:sz w:val="28"/>
          <w:szCs w:val="28"/>
        </w:rPr>
        <w:lastRenderedPageBreak/>
        <w:t>набор различных знаков для обсуждения).</w:t>
      </w:r>
      <w:r w:rsidR="00C76C72" w:rsidRPr="007A0DC8">
        <w:rPr>
          <w:sz w:val="28"/>
          <w:szCs w:val="28"/>
        </w:rPr>
        <w:br/>
      </w:r>
      <w:proofErr w:type="gramStart"/>
      <w:r w:rsidR="00C76C72" w:rsidRPr="007A0DC8">
        <w:rPr>
          <w:sz w:val="28"/>
          <w:szCs w:val="28"/>
        </w:rPr>
        <w:t>–К</w:t>
      </w:r>
      <w:proofErr w:type="gramEnd"/>
      <w:r w:rsidR="00C76C72" w:rsidRPr="007A0DC8">
        <w:rPr>
          <w:sz w:val="28"/>
          <w:szCs w:val="28"/>
        </w:rPr>
        <w:t>аковы основные цвета светофора, их значение?</w:t>
      </w:r>
      <w:r w:rsidR="00C76C72" w:rsidRPr="007A0DC8">
        <w:rPr>
          <w:sz w:val="28"/>
          <w:szCs w:val="28"/>
        </w:rPr>
        <w:br/>
        <w:t xml:space="preserve">Подведение итога этой беседы проводят учащиеся. </w:t>
      </w:r>
    </w:p>
    <w:p w:rsidR="00C76C72" w:rsidRPr="007A0DC8" w:rsidRDefault="00C76C72" w:rsidP="00C76C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54B6D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7A0DC8">
        <w:rPr>
          <w:rFonts w:ascii="Times New Roman" w:eastAsia="Times New Roman" w:hAnsi="Times New Roman" w:cs="Times New Roman"/>
          <w:i/>
          <w:sz w:val="28"/>
          <w:szCs w:val="28"/>
        </w:rPr>
        <w:t>Читаются стихотворения о светофоре).</w:t>
      </w:r>
    </w:p>
    <w:p w:rsidR="00C76C72" w:rsidRPr="007A0DC8" w:rsidRDefault="0071035F" w:rsidP="00C76C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76C72" w:rsidRPr="007A0DC8">
        <w:rPr>
          <w:rFonts w:ascii="Times New Roman" w:eastAsia="Times New Roman" w:hAnsi="Times New Roman" w:cs="Times New Roman"/>
          <w:sz w:val="28"/>
          <w:szCs w:val="28"/>
        </w:rPr>
        <w:t>Чтоб тебе помочь путь пройти опасный,</w:t>
      </w:r>
      <w:r w:rsidR="00C76C72" w:rsidRPr="007A0DC8">
        <w:rPr>
          <w:rFonts w:ascii="Times New Roman" w:eastAsia="Times New Roman" w:hAnsi="Times New Roman" w:cs="Times New Roman"/>
          <w:sz w:val="28"/>
          <w:szCs w:val="28"/>
        </w:rPr>
        <w:br/>
        <w:t>Горит день и ночь – зелёный, жёлтый, красный.</w:t>
      </w:r>
    </w:p>
    <w:p w:rsidR="00C76C72" w:rsidRDefault="0071035F" w:rsidP="00C76C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76C72" w:rsidRPr="007A0DC8">
        <w:rPr>
          <w:rFonts w:ascii="Times New Roman" w:eastAsia="Times New Roman" w:hAnsi="Times New Roman" w:cs="Times New Roman"/>
          <w:sz w:val="28"/>
          <w:szCs w:val="28"/>
        </w:rPr>
        <w:t xml:space="preserve">Наш домик – светофор, мы </w:t>
      </w:r>
      <w:proofErr w:type="gramStart"/>
      <w:r w:rsidR="00C76C72" w:rsidRPr="007A0DC8">
        <w:rPr>
          <w:rFonts w:ascii="Times New Roman" w:eastAsia="Times New Roman" w:hAnsi="Times New Roman" w:cs="Times New Roman"/>
          <w:sz w:val="28"/>
          <w:szCs w:val="28"/>
        </w:rPr>
        <w:t>три родные брата</w:t>
      </w:r>
      <w:proofErr w:type="gramEnd"/>
      <w:r w:rsidR="00C76C72" w:rsidRPr="007A0DC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6C72" w:rsidRPr="007A0DC8">
        <w:rPr>
          <w:rFonts w:ascii="Times New Roman" w:eastAsia="Times New Roman" w:hAnsi="Times New Roman" w:cs="Times New Roman"/>
          <w:sz w:val="28"/>
          <w:szCs w:val="28"/>
        </w:rPr>
        <w:br/>
        <w:t>Мы светим с давних пор в дороге всем ребятам.</w:t>
      </w:r>
    </w:p>
    <w:p w:rsidR="00C76C72" w:rsidRDefault="0071035F" w:rsidP="00C76C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76C72" w:rsidRPr="007A0DC8">
        <w:rPr>
          <w:rFonts w:ascii="Times New Roman" w:eastAsia="Times New Roman" w:hAnsi="Times New Roman" w:cs="Times New Roman"/>
          <w:sz w:val="28"/>
          <w:szCs w:val="28"/>
        </w:rPr>
        <w:t>Мы три чудесных цвета, ты часто видишь нас,</w:t>
      </w:r>
      <w:r w:rsidR="00C76C72" w:rsidRPr="007A0DC8">
        <w:rPr>
          <w:rFonts w:ascii="Times New Roman" w:eastAsia="Times New Roman" w:hAnsi="Times New Roman" w:cs="Times New Roman"/>
          <w:sz w:val="28"/>
          <w:szCs w:val="28"/>
        </w:rPr>
        <w:br/>
        <w:t>Но нашего совета не слушаешь подчас.</w:t>
      </w:r>
    </w:p>
    <w:p w:rsidR="00C76C72" w:rsidRDefault="0071035F" w:rsidP="00C76C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76C72" w:rsidRPr="007A0DC8">
        <w:rPr>
          <w:rFonts w:ascii="Times New Roman" w:eastAsia="Times New Roman" w:hAnsi="Times New Roman" w:cs="Times New Roman"/>
          <w:sz w:val="28"/>
          <w:szCs w:val="28"/>
        </w:rPr>
        <w:t>Самый строгий – красный свет, если он горит – стой!</w:t>
      </w:r>
      <w:r w:rsidR="00C76C72" w:rsidRPr="007A0DC8">
        <w:rPr>
          <w:rFonts w:ascii="Times New Roman" w:eastAsia="Times New Roman" w:hAnsi="Times New Roman" w:cs="Times New Roman"/>
          <w:sz w:val="28"/>
          <w:szCs w:val="28"/>
        </w:rPr>
        <w:br/>
        <w:t>Дороги дальше нет! Путь закрыт для всех!</w:t>
      </w:r>
    </w:p>
    <w:p w:rsidR="00C76C72" w:rsidRDefault="0071035F" w:rsidP="00C76C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76C72" w:rsidRPr="007A0DC8">
        <w:rPr>
          <w:rFonts w:ascii="Times New Roman" w:eastAsia="Times New Roman" w:hAnsi="Times New Roman" w:cs="Times New Roman"/>
          <w:sz w:val="28"/>
          <w:szCs w:val="28"/>
        </w:rPr>
        <w:t>Чтоб спокойно перешёл ты, слушай наш совет: жди!</w:t>
      </w:r>
      <w:r w:rsidR="00C76C72" w:rsidRPr="007A0DC8">
        <w:rPr>
          <w:rFonts w:ascii="Times New Roman" w:eastAsia="Times New Roman" w:hAnsi="Times New Roman" w:cs="Times New Roman"/>
          <w:sz w:val="28"/>
          <w:szCs w:val="28"/>
        </w:rPr>
        <w:br/>
        <w:t>Увидишь скоро жёлтый в середине свет.</w:t>
      </w:r>
    </w:p>
    <w:p w:rsidR="00C76C72" w:rsidRPr="007A0DC8" w:rsidRDefault="0071035F" w:rsidP="007A4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76C72" w:rsidRPr="007A0DC8">
        <w:rPr>
          <w:rFonts w:ascii="Times New Roman" w:eastAsia="Times New Roman" w:hAnsi="Times New Roman" w:cs="Times New Roman"/>
          <w:sz w:val="28"/>
          <w:szCs w:val="28"/>
        </w:rPr>
        <w:t>А за ним зелёный свет вспыхнет впереди,</w:t>
      </w:r>
      <w:r w:rsidR="00C76C72" w:rsidRPr="007A0DC8">
        <w:rPr>
          <w:rFonts w:ascii="Times New Roman" w:eastAsia="Times New Roman" w:hAnsi="Times New Roman" w:cs="Times New Roman"/>
          <w:sz w:val="28"/>
          <w:szCs w:val="28"/>
        </w:rPr>
        <w:br/>
        <w:t>Скажет он: препятствий нет, смело в путь иди!</w:t>
      </w:r>
    </w:p>
    <w:p w:rsidR="00C76C72" w:rsidRPr="007A0DC8" w:rsidRDefault="0071035F" w:rsidP="007103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76C72" w:rsidRPr="007A0DC8">
        <w:rPr>
          <w:rFonts w:ascii="Times New Roman" w:eastAsia="Times New Roman" w:hAnsi="Times New Roman" w:cs="Times New Roman"/>
          <w:sz w:val="28"/>
          <w:szCs w:val="28"/>
        </w:rPr>
        <w:t>Коли выполнишь без спора все сигналы светофора,</w:t>
      </w:r>
      <w:r w:rsidR="00C76C72" w:rsidRPr="007A0DC8">
        <w:rPr>
          <w:rFonts w:ascii="Times New Roman" w:eastAsia="Times New Roman" w:hAnsi="Times New Roman" w:cs="Times New Roman"/>
          <w:sz w:val="28"/>
          <w:szCs w:val="28"/>
        </w:rPr>
        <w:br/>
        <w:t>Домой и в школу попадёшь, конечно, очень скоро!</w:t>
      </w:r>
    </w:p>
    <w:p w:rsidR="00C76C72" w:rsidRPr="0071035F" w:rsidRDefault="00C76C72" w:rsidP="007103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4B6D">
        <w:rPr>
          <w:rFonts w:ascii="Times New Roman" w:eastAsia="Times New Roman" w:hAnsi="Times New Roman" w:cs="Times New Roman"/>
          <w:b/>
          <w:sz w:val="28"/>
          <w:szCs w:val="28"/>
        </w:rPr>
        <w:t>Основные этапы состязания.</w:t>
      </w:r>
    </w:p>
    <w:p w:rsidR="00C76C72" w:rsidRPr="007A4C1C" w:rsidRDefault="00C76C72" w:rsidP="00C76C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B6D">
        <w:rPr>
          <w:rFonts w:ascii="Times New Roman" w:eastAsia="Times New Roman" w:hAnsi="Times New Roman" w:cs="Times New Roman"/>
          <w:b/>
          <w:i/>
          <w:sz w:val="28"/>
          <w:szCs w:val="28"/>
        </w:rPr>
        <w:t>1) Разминка</w:t>
      </w:r>
      <w:r w:rsidRPr="00354B6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7A0DC8">
        <w:rPr>
          <w:rFonts w:ascii="Times New Roman" w:eastAsia="Times New Roman" w:hAnsi="Times New Roman" w:cs="Times New Roman"/>
          <w:sz w:val="28"/>
          <w:szCs w:val="28"/>
        </w:rPr>
        <w:t xml:space="preserve">форма проведения разминки– </w:t>
      </w:r>
      <w:proofErr w:type="gramStart"/>
      <w:r w:rsidRPr="007A0DC8">
        <w:rPr>
          <w:rFonts w:ascii="Times New Roman" w:eastAsia="Times New Roman" w:hAnsi="Times New Roman" w:cs="Times New Roman"/>
          <w:sz w:val="28"/>
          <w:szCs w:val="28"/>
        </w:rPr>
        <w:t>эт</w:t>
      </w:r>
      <w:proofErr w:type="gramEnd"/>
      <w:r w:rsidRPr="007A0DC8">
        <w:rPr>
          <w:rFonts w:ascii="Times New Roman" w:eastAsia="Times New Roman" w:hAnsi="Times New Roman" w:cs="Times New Roman"/>
          <w:sz w:val="28"/>
          <w:szCs w:val="28"/>
        </w:rPr>
        <w:t xml:space="preserve">о загадки). </w:t>
      </w:r>
      <w:r w:rsidR="007A4C1C" w:rsidRPr="007A4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Участникам предлагается отгадать загадки по дорожной тематике.</w:t>
      </w:r>
    </w:p>
    <w:p w:rsidR="00C76C72" w:rsidRPr="007A0DC8" w:rsidRDefault="00C76C72" w:rsidP="00C76C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0DC8">
        <w:rPr>
          <w:rFonts w:ascii="Times New Roman" w:eastAsia="Times New Roman" w:hAnsi="Times New Roman" w:cs="Times New Roman"/>
          <w:i/>
          <w:sz w:val="28"/>
          <w:szCs w:val="28"/>
        </w:rPr>
        <w:t>За каждый правильный ответ игрок получает фишку.</w:t>
      </w:r>
    </w:p>
    <w:p w:rsidR="00C76C72" w:rsidRPr="007A0DC8" w:rsidRDefault="0071035F" w:rsidP="00C76C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76C72" w:rsidRPr="007A0DC8">
        <w:rPr>
          <w:rFonts w:ascii="Times New Roman" w:eastAsia="Times New Roman" w:hAnsi="Times New Roman" w:cs="Times New Roman"/>
          <w:sz w:val="28"/>
          <w:szCs w:val="28"/>
        </w:rPr>
        <w:t>Этот конь не ест овса, вместо ног – два колеса.</w:t>
      </w:r>
      <w:r w:rsidR="00C76C72" w:rsidRPr="007A0DC8">
        <w:rPr>
          <w:rFonts w:ascii="Times New Roman" w:eastAsia="Times New Roman" w:hAnsi="Times New Roman" w:cs="Times New Roman"/>
          <w:sz w:val="28"/>
          <w:szCs w:val="28"/>
        </w:rPr>
        <w:br/>
        <w:t xml:space="preserve">Сядь верхом </w:t>
      </w:r>
      <w:proofErr w:type="gramStart"/>
      <w:r w:rsidR="00C76C72" w:rsidRPr="007A0DC8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C76C72" w:rsidRPr="007A0DC8">
        <w:rPr>
          <w:rFonts w:ascii="Times New Roman" w:eastAsia="Times New Roman" w:hAnsi="Times New Roman" w:cs="Times New Roman"/>
          <w:sz w:val="28"/>
          <w:szCs w:val="28"/>
        </w:rPr>
        <w:t xml:space="preserve"> мчась на нём, только лучше правь рулём. </w:t>
      </w:r>
      <w:r w:rsidR="00C76C72" w:rsidRPr="007A0DC8">
        <w:rPr>
          <w:rFonts w:ascii="Times New Roman" w:eastAsia="Times New Roman" w:hAnsi="Times New Roman" w:cs="Times New Roman"/>
          <w:i/>
          <w:sz w:val="28"/>
          <w:szCs w:val="28"/>
        </w:rPr>
        <w:t>( Велосипед).</w:t>
      </w:r>
    </w:p>
    <w:p w:rsidR="00C76C72" w:rsidRPr="0071035F" w:rsidRDefault="0071035F" w:rsidP="00C76C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76C72" w:rsidRPr="007A0DC8">
        <w:rPr>
          <w:rFonts w:ascii="Times New Roman" w:eastAsia="Times New Roman" w:hAnsi="Times New Roman" w:cs="Times New Roman"/>
          <w:sz w:val="28"/>
          <w:szCs w:val="28"/>
        </w:rPr>
        <w:t xml:space="preserve">Где бы нам дорогу к магазину перейти? Вот за этими ларьками, там, где стрелка у ворот, мы на стрелке этой </w:t>
      </w:r>
      <w:r w:rsidR="00C76C72" w:rsidRPr="00354B6D">
        <w:rPr>
          <w:rFonts w:ascii="Times New Roman" w:eastAsia="Times New Roman" w:hAnsi="Times New Roman" w:cs="Times New Roman"/>
          <w:sz w:val="28"/>
          <w:szCs w:val="28"/>
        </w:rPr>
        <w:t xml:space="preserve">сами прочитали … </w:t>
      </w:r>
      <w:r w:rsidR="00C76C72" w:rsidRPr="00354B6D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C76C72" w:rsidRPr="007A0DC8">
        <w:rPr>
          <w:rFonts w:ascii="Times New Roman" w:eastAsia="Times New Roman" w:hAnsi="Times New Roman" w:cs="Times New Roman"/>
          <w:i/>
          <w:sz w:val="28"/>
          <w:szCs w:val="28"/>
        </w:rPr>
        <w:t>Переход).</w:t>
      </w:r>
    </w:p>
    <w:p w:rsidR="00C76C72" w:rsidRPr="007A0DC8" w:rsidRDefault="0071035F" w:rsidP="00C76C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76C72" w:rsidRPr="007A0DC8">
        <w:rPr>
          <w:rFonts w:ascii="Times New Roman" w:eastAsia="Times New Roman" w:hAnsi="Times New Roman" w:cs="Times New Roman"/>
          <w:sz w:val="28"/>
          <w:szCs w:val="28"/>
        </w:rPr>
        <w:t>Что за синий дом! Ребятишек много в нём.</w:t>
      </w:r>
      <w:r w:rsidR="00C76C72" w:rsidRPr="007A0DC8">
        <w:rPr>
          <w:rFonts w:ascii="Times New Roman" w:eastAsia="Times New Roman" w:hAnsi="Times New Roman" w:cs="Times New Roman"/>
          <w:sz w:val="28"/>
          <w:szCs w:val="28"/>
        </w:rPr>
        <w:br/>
        <w:t>Носит обувь и</w:t>
      </w:r>
      <w:r w:rsidR="00C76C72">
        <w:rPr>
          <w:rFonts w:ascii="Times New Roman" w:eastAsia="Times New Roman" w:hAnsi="Times New Roman" w:cs="Times New Roman"/>
          <w:sz w:val="28"/>
          <w:szCs w:val="28"/>
        </w:rPr>
        <w:t xml:space="preserve">з резины и питается бензином. </w:t>
      </w:r>
      <w:r w:rsidR="00C76C72" w:rsidRPr="00354B6D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C76C72" w:rsidRPr="007A0DC8">
        <w:rPr>
          <w:rFonts w:ascii="Times New Roman" w:eastAsia="Times New Roman" w:hAnsi="Times New Roman" w:cs="Times New Roman"/>
          <w:i/>
          <w:sz w:val="28"/>
          <w:szCs w:val="28"/>
        </w:rPr>
        <w:t>Автобус).</w:t>
      </w:r>
    </w:p>
    <w:p w:rsidR="00C76C72" w:rsidRDefault="0071035F" w:rsidP="00C76C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76C72" w:rsidRPr="007A0DC8">
        <w:rPr>
          <w:rFonts w:ascii="Times New Roman" w:eastAsia="Times New Roman" w:hAnsi="Times New Roman" w:cs="Times New Roman"/>
          <w:sz w:val="28"/>
          <w:szCs w:val="28"/>
        </w:rPr>
        <w:t>Там, где нужно сто</w:t>
      </w:r>
      <w:r w:rsidR="00C76C72">
        <w:rPr>
          <w:rFonts w:ascii="Times New Roman" w:eastAsia="Times New Roman" w:hAnsi="Times New Roman" w:cs="Times New Roman"/>
          <w:sz w:val="28"/>
          <w:szCs w:val="28"/>
        </w:rPr>
        <w:t xml:space="preserve"> лопат, я один трудиться рад. </w:t>
      </w:r>
      <w:r w:rsidR="00C76C72" w:rsidRPr="00354B6D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C76C72" w:rsidRPr="007A0DC8">
        <w:rPr>
          <w:rFonts w:ascii="Times New Roman" w:eastAsia="Times New Roman" w:hAnsi="Times New Roman" w:cs="Times New Roman"/>
          <w:i/>
          <w:sz w:val="28"/>
          <w:szCs w:val="28"/>
        </w:rPr>
        <w:t>Экскаватор).</w:t>
      </w:r>
    </w:p>
    <w:p w:rsidR="00C76C72" w:rsidRPr="007A0DC8" w:rsidRDefault="0071035F" w:rsidP="00C76C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C76C72" w:rsidRPr="007A0DC8">
        <w:rPr>
          <w:rFonts w:ascii="Times New Roman" w:eastAsia="Times New Roman" w:hAnsi="Times New Roman" w:cs="Times New Roman"/>
          <w:sz w:val="28"/>
          <w:szCs w:val="28"/>
        </w:rPr>
        <w:t>Что за плот?</w:t>
      </w:r>
      <w:r w:rsidR="00C76C72" w:rsidRPr="007A0DC8">
        <w:rPr>
          <w:rFonts w:ascii="Times New Roman" w:eastAsia="Times New Roman" w:hAnsi="Times New Roman" w:cs="Times New Roman"/>
          <w:sz w:val="28"/>
          <w:szCs w:val="28"/>
        </w:rPr>
        <w:br/>
        <w:t xml:space="preserve">Что </w:t>
      </w:r>
      <w:r w:rsidR="00C76C72" w:rsidRPr="00354B6D">
        <w:rPr>
          <w:rFonts w:ascii="Times New Roman" w:eastAsia="Times New Roman" w:hAnsi="Times New Roman" w:cs="Times New Roman"/>
          <w:sz w:val="28"/>
          <w:szCs w:val="28"/>
        </w:rPr>
        <w:t xml:space="preserve">за плот через реку нас везёт? </w:t>
      </w:r>
      <w:r w:rsidR="00C76C72" w:rsidRPr="00354B6D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C76C72" w:rsidRPr="007A0DC8">
        <w:rPr>
          <w:rFonts w:ascii="Times New Roman" w:eastAsia="Times New Roman" w:hAnsi="Times New Roman" w:cs="Times New Roman"/>
          <w:i/>
          <w:sz w:val="28"/>
          <w:szCs w:val="28"/>
        </w:rPr>
        <w:t>Паром).</w:t>
      </w:r>
    </w:p>
    <w:p w:rsidR="00C76C72" w:rsidRPr="0071035F" w:rsidRDefault="0071035F" w:rsidP="00C76C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76C72" w:rsidRPr="007A0DC8">
        <w:rPr>
          <w:rFonts w:ascii="Times New Roman" w:eastAsia="Times New Roman" w:hAnsi="Times New Roman" w:cs="Times New Roman"/>
          <w:sz w:val="28"/>
          <w:szCs w:val="28"/>
        </w:rPr>
        <w:t>Полотно, а не дорожка.</w:t>
      </w:r>
      <w:r w:rsidR="00C76C72" w:rsidRPr="007A0DC8">
        <w:rPr>
          <w:rFonts w:ascii="Times New Roman" w:eastAsia="Times New Roman" w:hAnsi="Times New Roman" w:cs="Times New Roman"/>
          <w:sz w:val="28"/>
          <w:szCs w:val="28"/>
        </w:rPr>
        <w:br/>
        <w:t>По</w:t>
      </w:r>
      <w:r w:rsidR="00C76C72" w:rsidRPr="00354B6D">
        <w:rPr>
          <w:rFonts w:ascii="Times New Roman" w:eastAsia="Times New Roman" w:hAnsi="Times New Roman" w:cs="Times New Roman"/>
          <w:sz w:val="28"/>
          <w:szCs w:val="28"/>
        </w:rPr>
        <w:t xml:space="preserve"> ней мчится конь-сороконожка. </w:t>
      </w:r>
      <w:r w:rsidR="00C76C72" w:rsidRPr="00354B6D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C76C72" w:rsidRPr="007A0DC8">
        <w:rPr>
          <w:rFonts w:ascii="Times New Roman" w:eastAsia="Times New Roman" w:hAnsi="Times New Roman" w:cs="Times New Roman"/>
          <w:i/>
          <w:sz w:val="28"/>
          <w:szCs w:val="28"/>
        </w:rPr>
        <w:t>Рельсы).</w:t>
      </w:r>
    </w:p>
    <w:p w:rsidR="00C76C72" w:rsidRPr="0071035F" w:rsidRDefault="0071035F" w:rsidP="00C76C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76C72" w:rsidRPr="007A0DC8">
        <w:rPr>
          <w:rFonts w:ascii="Times New Roman" w:eastAsia="Times New Roman" w:hAnsi="Times New Roman" w:cs="Times New Roman"/>
          <w:sz w:val="28"/>
          <w:szCs w:val="28"/>
        </w:rPr>
        <w:t>Что за деятель такой с очень умной головой?</w:t>
      </w:r>
      <w:r w:rsidR="00C76C72" w:rsidRPr="007A0DC8">
        <w:rPr>
          <w:rFonts w:ascii="Times New Roman" w:eastAsia="Times New Roman" w:hAnsi="Times New Roman" w:cs="Times New Roman"/>
          <w:sz w:val="28"/>
          <w:szCs w:val="28"/>
        </w:rPr>
        <w:br/>
        <w:t>Подаёт сигна</w:t>
      </w:r>
      <w:r w:rsidR="00C76C72" w:rsidRPr="00354B6D">
        <w:rPr>
          <w:rFonts w:ascii="Times New Roman" w:eastAsia="Times New Roman" w:hAnsi="Times New Roman" w:cs="Times New Roman"/>
          <w:sz w:val="28"/>
          <w:szCs w:val="28"/>
        </w:rPr>
        <w:t xml:space="preserve">л судам, путь укажет поездам. </w:t>
      </w:r>
      <w:r w:rsidR="00C76C72" w:rsidRPr="00354B6D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C76C72" w:rsidRPr="007A0DC8">
        <w:rPr>
          <w:rFonts w:ascii="Times New Roman" w:eastAsia="Times New Roman" w:hAnsi="Times New Roman" w:cs="Times New Roman"/>
          <w:i/>
          <w:sz w:val="28"/>
          <w:szCs w:val="28"/>
        </w:rPr>
        <w:t>Семафор).</w:t>
      </w:r>
    </w:p>
    <w:p w:rsidR="00C76C72" w:rsidRPr="007A0DC8" w:rsidRDefault="0071035F" w:rsidP="00C76C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76C72" w:rsidRPr="007A0DC8">
        <w:rPr>
          <w:rFonts w:ascii="Times New Roman" w:eastAsia="Times New Roman" w:hAnsi="Times New Roman" w:cs="Times New Roman"/>
          <w:sz w:val="28"/>
          <w:szCs w:val="28"/>
        </w:rPr>
        <w:t xml:space="preserve">Бежит, гудит, в два глаза глядит, а станет </w:t>
      </w:r>
      <w:r w:rsidR="00C76C72" w:rsidRPr="00354B6D">
        <w:rPr>
          <w:rFonts w:ascii="Times New Roman" w:eastAsia="Times New Roman" w:hAnsi="Times New Roman" w:cs="Times New Roman"/>
          <w:sz w:val="28"/>
          <w:szCs w:val="28"/>
        </w:rPr>
        <w:t xml:space="preserve">– глазок ярко-красный глянет. </w:t>
      </w:r>
      <w:r w:rsidR="00C76C72" w:rsidRPr="00354B6D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C76C72" w:rsidRPr="007A0DC8">
        <w:rPr>
          <w:rFonts w:ascii="Times New Roman" w:eastAsia="Times New Roman" w:hAnsi="Times New Roman" w:cs="Times New Roman"/>
          <w:i/>
          <w:sz w:val="28"/>
          <w:szCs w:val="28"/>
        </w:rPr>
        <w:t>Автомобиль).</w:t>
      </w:r>
    </w:p>
    <w:p w:rsidR="00C76C72" w:rsidRDefault="0071035F" w:rsidP="00C76C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76C72" w:rsidRPr="007A0DC8">
        <w:rPr>
          <w:rFonts w:ascii="Times New Roman" w:eastAsia="Times New Roman" w:hAnsi="Times New Roman" w:cs="Times New Roman"/>
          <w:sz w:val="28"/>
          <w:szCs w:val="28"/>
        </w:rPr>
        <w:t xml:space="preserve">Подумайте и быстро дайте мне ответ: в автобусе должны мы купить себе… </w:t>
      </w:r>
      <w:r w:rsidR="00C76C72" w:rsidRPr="007A0DC8">
        <w:rPr>
          <w:rFonts w:ascii="Times New Roman" w:eastAsia="Times New Roman" w:hAnsi="Times New Roman" w:cs="Times New Roman"/>
          <w:i/>
          <w:sz w:val="28"/>
          <w:szCs w:val="28"/>
        </w:rPr>
        <w:t>билет.</w:t>
      </w:r>
      <w:r w:rsidR="00C76C72" w:rsidRPr="007A0D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6C72" w:rsidRPr="00354B6D" w:rsidRDefault="0071035F" w:rsidP="00C76C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76C72" w:rsidRPr="007A0DC8">
        <w:rPr>
          <w:rFonts w:ascii="Times New Roman" w:eastAsia="Times New Roman" w:hAnsi="Times New Roman" w:cs="Times New Roman"/>
          <w:sz w:val="28"/>
          <w:szCs w:val="28"/>
        </w:rPr>
        <w:t xml:space="preserve">Это – сильная машина, едет на огромных шинах! Сразу полгоры забрал </w:t>
      </w:r>
      <w:proofErr w:type="spellStart"/>
      <w:r w:rsidR="00C76C72" w:rsidRPr="007A0DC8">
        <w:rPr>
          <w:rFonts w:ascii="Times New Roman" w:eastAsia="Times New Roman" w:hAnsi="Times New Roman" w:cs="Times New Roman"/>
          <w:sz w:val="28"/>
          <w:szCs w:val="28"/>
        </w:rPr>
        <w:t>семитонный</w:t>
      </w:r>
      <w:proofErr w:type="spellEnd"/>
      <w:r w:rsidR="00C76C72" w:rsidRPr="007A0DC8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C76C72" w:rsidRPr="007A0DC8">
        <w:rPr>
          <w:rFonts w:ascii="Times New Roman" w:eastAsia="Times New Roman" w:hAnsi="Times New Roman" w:cs="Times New Roman"/>
          <w:i/>
          <w:sz w:val="28"/>
          <w:szCs w:val="28"/>
        </w:rPr>
        <w:t xml:space="preserve">самосвал. </w:t>
      </w:r>
    </w:p>
    <w:p w:rsidR="00C76C72" w:rsidRPr="007A0DC8" w:rsidRDefault="0071035F" w:rsidP="00C76C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76C72" w:rsidRPr="007A0DC8">
        <w:rPr>
          <w:rFonts w:ascii="Times New Roman" w:eastAsia="Times New Roman" w:hAnsi="Times New Roman" w:cs="Times New Roman"/>
          <w:sz w:val="28"/>
          <w:szCs w:val="28"/>
        </w:rPr>
        <w:t xml:space="preserve">Я глазищами моргаю неустанно день и ночь. </w:t>
      </w:r>
    </w:p>
    <w:p w:rsidR="0071035F" w:rsidRDefault="00C76C72" w:rsidP="00C76C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0DC8">
        <w:rPr>
          <w:rFonts w:ascii="Times New Roman" w:eastAsia="Times New Roman" w:hAnsi="Times New Roman" w:cs="Times New Roman"/>
          <w:sz w:val="28"/>
          <w:szCs w:val="28"/>
        </w:rPr>
        <w:t>И машина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помогаю и тебе хочу помочь. </w:t>
      </w:r>
      <w:r w:rsidRPr="00354B6D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7A0DC8">
        <w:rPr>
          <w:rFonts w:ascii="Times New Roman" w:eastAsia="Times New Roman" w:hAnsi="Times New Roman" w:cs="Times New Roman"/>
          <w:i/>
          <w:sz w:val="28"/>
          <w:szCs w:val="28"/>
        </w:rPr>
        <w:t>Светофор).</w:t>
      </w:r>
    </w:p>
    <w:p w:rsidR="00C76C72" w:rsidRPr="007A0DC8" w:rsidRDefault="0071035F" w:rsidP="00C76C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C76C72" w:rsidRPr="007A0DC8">
        <w:rPr>
          <w:rFonts w:ascii="Times New Roman" w:eastAsia="Times New Roman" w:hAnsi="Times New Roman" w:cs="Times New Roman"/>
          <w:sz w:val="28"/>
          <w:szCs w:val="28"/>
        </w:rPr>
        <w:t xml:space="preserve">У машины есть, у телеги есть, у велосипеда есть, а у поезда не счесть. </w:t>
      </w:r>
      <w:r w:rsidR="00C76C72">
        <w:rPr>
          <w:rFonts w:ascii="Times New Roman" w:eastAsia="Times New Roman" w:hAnsi="Times New Roman" w:cs="Times New Roman"/>
          <w:sz w:val="28"/>
          <w:szCs w:val="28"/>
        </w:rPr>
        <w:t>(</w:t>
      </w:r>
      <w:r w:rsidR="00C76C72" w:rsidRPr="007A0DC8">
        <w:rPr>
          <w:rFonts w:ascii="Times New Roman" w:eastAsia="Times New Roman" w:hAnsi="Times New Roman" w:cs="Times New Roman"/>
          <w:i/>
          <w:sz w:val="28"/>
          <w:szCs w:val="28"/>
        </w:rPr>
        <w:t>Колёса).</w:t>
      </w:r>
    </w:p>
    <w:p w:rsidR="00C76C72" w:rsidRPr="007A0DC8" w:rsidRDefault="0071035F" w:rsidP="00C76C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76C72" w:rsidRPr="007A0DC8">
        <w:rPr>
          <w:rFonts w:ascii="Times New Roman" w:eastAsia="Times New Roman" w:hAnsi="Times New Roman" w:cs="Times New Roman"/>
          <w:sz w:val="28"/>
          <w:szCs w:val="28"/>
        </w:rPr>
        <w:t xml:space="preserve">Доска для шахмат на </w:t>
      </w:r>
      <w:r w:rsidR="00C76C72">
        <w:rPr>
          <w:rFonts w:ascii="Times New Roman" w:eastAsia="Times New Roman" w:hAnsi="Times New Roman" w:cs="Times New Roman"/>
          <w:sz w:val="28"/>
          <w:szCs w:val="28"/>
        </w:rPr>
        <w:t xml:space="preserve">боку, что за машина не пойму? </w:t>
      </w:r>
      <w:r w:rsidR="00C76C72" w:rsidRPr="00354B6D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C76C72" w:rsidRPr="007A0DC8">
        <w:rPr>
          <w:rFonts w:ascii="Times New Roman" w:eastAsia="Times New Roman" w:hAnsi="Times New Roman" w:cs="Times New Roman"/>
          <w:i/>
          <w:sz w:val="28"/>
          <w:szCs w:val="28"/>
        </w:rPr>
        <w:t>Такси).</w:t>
      </w:r>
    </w:p>
    <w:p w:rsidR="00C76C72" w:rsidRPr="007A0DC8" w:rsidRDefault="0071035F" w:rsidP="00C76C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C76C72" w:rsidRPr="007A0DC8">
        <w:rPr>
          <w:rFonts w:ascii="Times New Roman" w:eastAsia="Times New Roman" w:hAnsi="Times New Roman" w:cs="Times New Roman"/>
          <w:sz w:val="28"/>
          <w:szCs w:val="28"/>
        </w:rPr>
        <w:t>Коли ехать нам к</w:t>
      </w:r>
      <w:r w:rsidR="00C76C72">
        <w:rPr>
          <w:rFonts w:ascii="Times New Roman" w:eastAsia="Times New Roman" w:hAnsi="Times New Roman" w:cs="Times New Roman"/>
          <w:sz w:val="28"/>
          <w:szCs w:val="28"/>
        </w:rPr>
        <w:t xml:space="preserve">уда, быстро путь найдём сюда. </w:t>
      </w:r>
      <w:r w:rsidR="00C76C72" w:rsidRPr="00354B6D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C76C72" w:rsidRPr="007A0DC8">
        <w:rPr>
          <w:rFonts w:ascii="Times New Roman" w:eastAsia="Times New Roman" w:hAnsi="Times New Roman" w:cs="Times New Roman"/>
          <w:i/>
          <w:sz w:val="28"/>
          <w:szCs w:val="28"/>
        </w:rPr>
        <w:t>Остановка).</w:t>
      </w:r>
    </w:p>
    <w:p w:rsidR="00C76C72" w:rsidRPr="0071035F" w:rsidRDefault="0071035F" w:rsidP="00C76C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76C72" w:rsidRPr="007A0DC8">
        <w:rPr>
          <w:rFonts w:ascii="Times New Roman" w:eastAsia="Times New Roman" w:hAnsi="Times New Roman" w:cs="Times New Roman"/>
          <w:sz w:val="28"/>
          <w:szCs w:val="28"/>
        </w:rPr>
        <w:t>Это – знак запрета, круглый с ободком: две маши</w:t>
      </w:r>
      <w:r w:rsidR="00C76C72">
        <w:rPr>
          <w:rFonts w:ascii="Times New Roman" w:eastAsia="Times New Roman" w:hAnsi="Times New Roman" w:cs="Times New Roman"/>
          <w:sz w:val="28"/>
          <w:szCs w:val="28"/>
        </w:rPr>
        <w:t>ны рядом мчатся, запрещает он</w:t>
      </w:r>
      <w:r w:rsidR="00C76C72" w:rsidRPr="00354B6D">
        <w:rPr>
          <w:rFonts w:ascii="Times New Roman" w:eastAsia="Times New Roman" w:hAnsi="Times New Roman" w:cs="Times New Roman"/>
          <w:i/>
          <w:sz w:val="28"/>
          <w:szCs w:val="28"/>
        </w:rPr>
        <w:t>…(</w:t>
      </w:r>
      <w:r w:rsidR="00C76C72" w:rsidRPr="007A0DC8">
        <w:rPr>
          <w:rFonts w:ascii="Times New Roman" w:eastAsia="Times New Roman" w:hAnsi="Times New Roman" w:cs="Times New Roman"/>
          <w:i/>
          <w:sz w:val="28"/>
          <w:szCs w:val="28"/>
        </w:rPr>
        <w:t>Обгон).</w:t>
      </w:r>
    </w:p>
    <w:p w:rsidR="00C76C72" w:rsidRPr="0071035F" w:rsidRDefault="0071035F" w:rsidP="00C76C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76C72" w:rsidRPr="007A0DC8">
        <w:rPr>
          <w:rFonts w:ascii="Times New Roman" w:eastAsia="Times New Roman" w:hAnsi="Times New Roman" w:cs="Times New Roman"/>
          <w:sz w:val="28"/>
          <w:szCs w:val="28"/>
        </w:rPr>
        <w:t>В доме восемь, дробь один, у заставы Ильича жил высокий гражд</w:t>
      </w:r>
      <w:r w:rsidR="00C76C72">
        <w:rPr>
          <w:rFonts w:ascii="Times New Roman" w:eastAsia="Times New Roman" w:hAnsi="Times New Roman" w:cs="Times New Roman"/>
          <w:sz w:val="28"/>
          <w:szCs w:val="28"/>
        </w:rPr>
        <w:t xml:space="preserve">анин, по прозванью “Каланча”. </w:t>
      </w:r>
      <w:r w:rsidR="00C76C72" w:rsidRPr="00354B6D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C76C72" w:rsidRPr="007A0DC8">
        <w:rPr>
          <w:rFonts w:ascii="Times New Roman" w:eastAsia="Times New Roman" w:hAnsi="Times New Roman" w:cs="Times New Roman"/>
          <w:i/>
          <w:sz w:val="28"/>
          <w:szCs w:val="28"/>
        </w:rPr>
        <w:t>Стёпа).</w:t>
      </w:r>
    </w:p>
    <w:p w:rsidR="00C76C72" w:rsidRPr="0071035F" w:rsidRDefault="0071035F" w:rsidP="00C76C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76C72" w:rsidRPr="007A0DC8">
        <w:rPr>
          <w:rFonts w:ascii="Times New Roman" w:eastAsia="Times New Roman" w:hAnsi="Times New Roman" w:cs="Times New Roman"/>
          <w:sz w:val="28"/>
          <w:szCs w:val="28"/>
        </w:rPr>
        <w:t xml:space="preserve">Через речку </w:t>
      </w:r>
      <w:r w:rsidR="00C76C72">
        <w:rPr>
          <w:rFonts w:ascii="Times New Roman" w:eastAsia="Times New Roman" w:hAnsi="Times New Roman" w:cs="Times New Roman"/>
          <w:sz w:val="28"/>
          <w:szCs w:val="28"/>
        </w:rPr>
        <w:t xml:space="preserve">поперёк великан бетонный лёг. </w:t>
      </w:r>
      <w:r w:rsidR="00C76C72" w:rsidRPr="00354B6D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C76C72" w:rsidRPr="007A0DC8">
        <w:rPr>
          <w:rFonts w:ascii="Times New Roman" w:eastAsia="Times New Roman" w:hAnsi="Times New Roman" w:cs="Times New Roman"/>
          <w:i/>
          <w:sz w:val="28"/>
          <w:szCs w:val="28"/>
        </w:rPr>
        <w:t>Мост).</w:t>
      </w:r>
    </w:p>
    <w:p w:rsidR="00C76C72" w:rsidRPr="0071035F" w:rsidRDefault="0071035F" w:rsidP="00C76C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76C72" w:rsidRPr="007A0DC8">
        <w:rPr>
          <w:rFonts w:ascii="Times New Roman" w:eastAsia="Times New Roman" w:hAnsi="Times New Roman" w:cs="Times New Roman"/>
          <w:sz w:val="28"/>
          <w:szCs w:val="28"/>
        </w:rPr>
        <w:t xml:space="preserve">Что же общего имеет птица и велосипед? Это есть и у машины. На вопрос кто даст ответ? </w:t>
      </w:r>
      <w:r w:rsidR="00C76C72" w:rsidRPr="007A0DC8">
        <w:rPr>
          <w:rFonts w:ascii="Times New Roman" w:eastAsia="Times New Roman" w:hAnsi="Times New Roman" w:cs="Times New Roman"/>
          <w:i/>
          <w:sz w:val="28"/>
          <w:szCs w:val="28"/>
        </w:rPr>
        <w:t>(Крыло).</w:t>
      </w:r>
    </w:p>
    <w:p w:rsidR="00C76C72" w:rsidRPr="007A0DC8" w:rsidRDefault="0071035F" w:rsidP="00C76C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76C72" w:rsidRPr="007A0DC8">
        <w:rPr>
          <w:rFonts w:ascii="Times New Roman" w:eastAsia="Times New Roman" w:hAnsi="Times New Roman" w:cs="Times New Roman"/>
          <w:sz w:val="28"/>
          <w:szCs w:val="28"/>
        </w:rPr>
        <w:t xml:space="preserve">В любое время года и в любую непогоду очень часто, в час любой провезу вас под землёй. </w:t>
      </w:r>
      <w:r w:rsidR="00C76C72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C76C72" w:rsidRPr="007A0DC8">
        <w:rPr>
          <w:rFonts w:ascii="Times New Roman" w:eastAsia="Times New Roman" w:hAnsi="Times New Roman" w:cs="Times New Roman"/>
          <w:i/>
          <w:sz w:val="28"/>
          <w:szCs w:val="28"/>
        </w:rPr>
        <w:t>Метро).</w:t>
      </w:r>
    </w:p>
    <w:p w:rsidR="00C76C72" w:rsidRPr="007A0DC8" w:rsidRDefault="00522A99" w:rsidP="00C76C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76C72" w:rsidRPr="007A0DC8">
        <w:rPr>
          <w:rFonts w:ascii="Times New Roman" w:eastAsia="Times New Roman" w:hAnsi="Times New Roman" w:cs="Times New Roman"/>
          <w:sz w:val="28"/>
          <w:szCs w:val="28"/>
        </w:rPr>
        <w:t>Заменили кузов для различных грузов.</w:t>
      </w:r>
    </w:p>
    <w:p w:rsidR="00C76C72" w:rsidRPr="007A0DC8" w:rsidRDefault="00C76C72" w:rsidP="00C76C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7A0DC8">
        <w:rPr>
          <w:rFonts w:ascii="Times New Roman" w:eastAsia="Times New Roman" w:hAnsi="Times New Roman" w:cs="Times New Roman"/>
          <w:sz w:val="28"/>
          <w:szCs w:val="28"/>
        </w:rPr>
        <w:t>Стал</w:t>
      </w:r>
      <w:proofErr w:type="gramEnd"/>
      <w:r w:rsidRPr="007A0DC8">
        <w:rPr>
          <w:rFonts w:ascii="Times New Roman" w:eastAsia="Times New Roman" w:hAnsi="Times New Roman" w:cs="Times New Roman"/>
          <w:sz w:val="28"/>
          <w:szCs w:val="28"/>
        </w:rPr>
        <w:t xml:space="preserve"> закр</w:t>
      </w:r>
      <w:r>
        <w:rPr>
          <w:rFonts w:ascii="Times New Roman" w:eastAsia="Times New Roman" w:hAnsi="Times New Roman" w:cs="Times New Roman"/>
          <w:sz w:val="28"/>
          <w:szCs w:val="28"/>
        </w:rPr>
        <w:t>ыт со всех сторон, называется</w:t>
      </w:r>
      <w:r w:rsidRPr="004B1262">
        <w:rPr>
          <w:rFonts w:ascii="Times New Roman" w:eastAsia="Times New Roman" w:hAnsi="Times New Roman" w:cs="Times New Roman"/>
          <w:i/>
          <w:sz w:val="28"/>
          <w:szCs w:val="28"/>
        </w:rPr>
        <w:t>…(</w:t>
      </w:r>
      <w:r w:rsidRPr="007A0DC8">
        <w:rPr>
          <w:rFonts w:ascii="Times New Roman" w:eastAsia="Times New Roman" w:hAnsi="Times New Roman" w:cs="Times New Roman"/>
          <w:i/>
          <w:sz w:val="28"/>
          <w:szCs w:val="28"/>
        </w:rPr>
        <w:t>Фургон).</w:t>
      </w:r>
    </w:p>
    <w:p w:rsidR="00C76C72" w:rsidRPr="007A0DC8" w:rsidRDefault="00522A99" w:rsidP="00C76C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76C72" w:rsidRPr="007A0DC8">
        <w:rPr>
          <w:rFonts w:ascii="Times New Roman" w:eastAsia="Times New Roman" w:hAnsi="Times New Roman" w:cs="Times New Roman"/>
          <w:sz w:val="28"/>
          <w:szCs w:val="28"/>
        </w:rPr>
        <w:t>Осторожность не меш</w:t>
      </w:r>
      <w:r w:rsidR="00C76C72">
        <w:rPr>
          <w:rFonts w:ascii="Times New Roman" w:eastAsia="Times New Roman" w:hAnsi="Times New Roman" w:cs="Times New Roman"/>
          <w:sz w:val="28"/>
          <w:szCs w:val="28"/>
        </w:rPr>
        <w:t xml:space="preserve">ает, этот свет предупреждает. </w:t>
      </w:r>
      <w:r w:rsidR="00C76C72" w:rsidRPr="004B1262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C76C72" w:rsidRPr="007A0DC8">
        <w:rPr>
          <w:rFonts w:ascii="Times New Roman" w:eastAsia="Times New Roman" w:hAnsi="Times New Roman" w:cs="Times New Roman"/>
          <w:i/>
          <w:sz w:val="28"/>
          <w:szCs w:val="28"/>
        </w:rPr>
        <w:t>Жёлтый).</w:t>
      </w:r>
    </w:p>
    <w:p w:rsidR="00C76C72" w:rsidRPr="007A0DC8" w:rsidRDefault="00C76C72" w:rsidP="00C76C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0DC8">
        <w:rPr>
          <w:rFonts w:ascii="Times New Roman" w:eastAsia="Times New Roman" w:hAnsi="Times New Roman" w:cs="Times New Roman"/>
          <w:i/>
          <w:sz w:val="28"/>
          <w:szCs w:val="28"/>
        </w:rPr>
        <w:t>По окончании разминки подводятся итоги, каждая фишка приравнивается к одному баллу.</w:t>
      </w:r>
    </w:p>
    <w:p w:rsidR="00C76C72" w:rsidRDefault="00C76C72" w:rsidP="00DE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B6D">
        <w:rPr>
          <w:rFonts w:ascii="Times New Roman" w:eastAsia="Times New Roman" w:hAnsi="Times New Roman" w:cs="Times New Roman"/>
          <w:b/>
          <w:i/>
          <w:sz w:val="28"/>
          <w:szCs w:val="28"/>
        </w:rPr>
        <w:t>2) Решение кроссворда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6C72" w:rsidRPr="004B1262" w:rsidRDefault="00C76C72" w:rsidP="00DE2E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1262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 w:rsidRPr="007A0DC8">
        <w:rPr>
          <w:rFonts w:ascii="Times New Roman" w:eastAsia="Times New Roman" w:hAnsi="Times New Roman" w:cs="Times New Roman"/>
          <w:i/>
          <w:sz w:val="28"/>
          <w:szCs w:val="28"/>
        </w:rPr>
        <w:t xml:space="preserve">Ставится задача не только правильно ответить и записать, но и быстрее сложить “ключевое” слово, которое раскрывает тему следующего задания). </w:t>
      </w:r>
    </w:p>
    <w:p w:rsidR="00C76C72" w:rsidRPr="007A0DC8" w:rsidRDefault="00C76C72" w:rsidP="00DE2E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54B6D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7A0DC8">
        <w:rPr>
          <w:rFonts w:ascii="Times New Roman" w:eastAsia="Times New Roman" w:hAnsi="Times New Roman" w:cs="Times New Roman"/>
          <w:i/>
          <w:sz w:val="28"/>
          <w:szCs w:val="28"/>
        </w:rPr>
        <w:t>Кроссворд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7A0DC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54B6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hyperlink r:id="rId5" w:history="1">
        <w:proofErr w:type="gramStart"/>
        <w:r>
          <w:rPr>
            <w:rStyle w:val="a7"/>
            <w:rFonts w:ascii="Times New Roman" w:eastAsia="Times New Roman" w:hAnsi="Times New Roman" w:cs="Times New Roman"/>
            <w:b/>
            <w:i/>
            <w:sz w:val="28"/>
            <w:szCs w:val="28"/>
          </w:rPr>
          <w:t>П</w:t>
        </w:r>
        <w:r w:rsidRPr="00CB6269">
          <w:rPr>
            <w:rStyle w:val="a7"/>
            <w:rFonts w:ascii="Times New Roman" w:eastAsia="Times New Roman" w:hAnsi="Times New Roman" w:cs="Times New Roman"/>
            <w:b/>
            <w:i/>
            <w:sz w:val="28"/>
            <w:szCs w:val="28"/>
          </w:rPr>
          <w:t>риложении</w:t>
        </w:r>
        <w:proofErr w:type="gramEnd"/>
        <w:r w:rsidRPr="00CB6269">
          <w:rPr>
            <w:rStyle w:val="a7"/>
            <w:rFonts w:ascii="Times New Roman" w:eastAsia="Times New Roman" w:hAnsi="Times New Roman" w:cs="Times New Roman"/>
            <w:b/>
            <w:i/>
            <w:sz w:val="28"/>
            <w:szCs w:val="28"/>
          </w:rPr>
          <w:t xml:space="preserve"> 1</w:t>
        </w:r>
      </w:hyperlink>
    </w:p>
    <w:p w:rsidR="00C76C72" w:rsidRDefault="00C76C72" w:rsidP="00C76C72">
      <w:pPr>
        <w:pStyle w:val="a3"/>
        <w:spacing w:before="0" w:beforeAutospacing="0" w:after="0" w:afterAutospacing="0"/>
        <w:rPr>
          <w:b/>
          <w:bCs/>
          <w:i/>
          <w:iCs/>
        </w:rPr>
      </w:pPr>
      <w:r>
        <w:rPr>
          <w:b/>
          <w:bCs/>
          <w:sz w:val="28"/>
          <w:szCs w:val="28"/>
        </w:rPr>
        <w:t>Ответы:</w:t>
      </w:r>
    </w:p>
    <w:p w:rsidR="00C76C72" w:rsidRDefault="00C76C72" w:rsidP="00C76C72">
      <w:pPr>
        <w:pStyle w:val="a3"/>
        <w:spacing w:before="0" w:beforeAutospacing="0" w:after="0" w:afterAutospacing="0"/>
        <w:ind w:left="2832"/>
        <w:rPr>
          <w:sz w:val="28"/>
          <w:szCs w:val="28"/>
        </w:rPr>
      </w:pPr>
      <w:r w:rsidRPr="00896E0B">
        <w:rPr>
          <w:b/>
          <w:bCs/>
          <w:i/>
          <w:iCs/>
          <w:sz w:val="28"/>
          <w:szCs w:val="28"/>
        </w:rPr>
        <w:t>По горизонтали</w:t>
      </w:r>
      <w:r w:rsidRPr="00896E0B">
        <w:rPr>
          <w:b/>
          <w:bCs/>
          <w:sz w:val="28"/>
          <w:szCs w:val="28"/>
        </w:rPr>
        <w:t>:</w:t>
      </w:r>
      <w:r w:rsidRPr="00896E0B">
        <w:rPr>
          <w:sz w:val="28"/>
          <w:szCs w:val="28"/>
        </w:rPr>
        <w:t xml:space="preserve"> </w:t>
      </w:r>
    </w:p>
    <w:p w:rsidR="00C76C72" w:rsidRDefault="00C76C72" w:rsidP="00C76C72">
      <w:pPr>
        <w:pStyle w:val="a3"/>
        <w:spacing w:before="0" w:beforeAutospacing="0" w:after="0" w:afterAutospacing="0"/>
        <w:ind w:left="2832"/>
        <w:rPr>
          <w:sz w:val="28"/>
          <w:szCs w:val="28"/>
        </w:rPr>
      </w:pPr>
      <w:r w:rsidRPr="00896E0B">
        <w:rPr>
          <w:sz w:val="28"/>
          <w:szCs w:val="28"/>
        </w:rPr>
        <w:t xml:space="preserve">1. Велосипедная дорожка. </w:t>
      </w:r>
    </w:p>
    <w:p w:rsidR="00C76C72" w:rsidRDefault="00C76C72" w:rsidP="00C76C72">
      <w:pPr>
        <w:pStyle w:val="a3"/>
        <w:spacing w:before="0" w:beforeAutospacing="0" w:after="0" w:afterAutospacing="0"/>
        <w:ind w:left="2832"/>
        <w:rPr>
          <w:sz w:val="28"/>
          <w:szCs w:val="28"/>
        </w:rPr>
      </w:pPr>
      <w:r w:rsidRPr="00896E0B">
        <w:rPr>
          <w:sz w:val="28"/>
          <w:szCs w:val="28"/>
        </w:rPr>
        <w:t xml:space="preserve">2. Подземный переход. </w:t>
      </w:r>
    </w:p>
    <w:p w:rsidR="00C76C72" w:rsidRDefault="00C76C72" w:rsidP="00C76C72">
      <w:pPr>
        <w:pStyle w:val="a3"/>
        <w:spacing w:before="0" w:beforeAutospacing="0" w:after="0" w:afterAutospacing="0"/>
        <w:ind w:left="2832"/>
        <w:rPr>
          <w:sz w:val="28"/>
          <w:szCs w:val="28"/>
        </w:rPr>
      </w:pPr>
      <w:r w:rsidRPr="00896E0B">
        <w:rPr>
          <w:sz w:val="28"/>
          <w:szCs w:val="28"/>
        </w:rPr>
        <w:t xml:space="preserve">3. Дорожные работы. </w:t>
      </w:r>
    </w:p>
    <w:p w:rsidR="00C76C72" w:rsidRDefault="00C76C72" w:rsidP="00C76C72">
      <w:pPr>
        <w:pStyle w:val="a3"/>
        <w:spacing w:before="0" w:beforeAutospacing="0" w:after="0" w:afterAutospacing="0"/>
        <w:ind w:left="2832"/>
        <w:rPr>
          <w:sz w:val="28"/>
          <w:szCs w:val="28"/>
        </w:rPr>
      </w:pPr>
      <w:r w:rsidRPr="00896E0B">
        <w:rPr>
          <w:sz w:val="28"/>
          <w:szCs w:val="28"/>
        </w:rPr>
        <w:t xml:space="preserve">4. Скользкая дорога. </w:t>
      </w:r>
    </w:p>
    <w:p w:rsidR="00C76C72" w:rsidRDefault="00C76C72" w:rsidP="00C76C72">
      <w:pPr>
        <w:pStyle w:val="a3"/>
        <w:spacing w:before="0" w:beforeAutospacing="0" w:after="0" w:afterAutospacing="0"/>
        <w:ind w:left="2832"/>
        <w:rPr>
          <w:sz w:val="28"/>
          <w:szCs w:val="28"/>
        </w:rPr>
      </w:pPr>
      <w:r w:rsidRPr="00896E0B">
        <w:rPr>
          <w:sz w:val="28"/>
          <w:szCs w:val="28"/>
        </w:rPr>
        <w:t xml:space="preserve">5. Пешеходный переход. </w:t>
      </w:r>
    </w:p>
    <w:p w:rsidR="00C76C72" w:rsidRDefault="00C76C72" w:rsidP="00C76C72">
      <w:pPr>
        <w:pStyle w:val="a3"/>
        <w:spacing w:before="0" w:beforeAutospacing="0" w:after="0" w:afterAutospacing="0"/>
        <w:ind w:left="2832"/>
        <w:rPr>
          <w:sz w:val="28"/>
          <w:szCs w:val="28"/>
        </w:rPr>
      </w:pPr>
      <w:r w:rsidRPr="00896E0B">
        <w:rPr>
          <w:sz w:val="28"/>
          <w:szCs w:val="28"/>
        </w:rPr>
        <w:t xml:space="preserve">6. Телефон. </w:t>
      </w:r>
    </w:p>
    <w:p w:rsidR="00C76C72" w:rsidRDefault="00C76C72" w:rsidP="00C76C72">
      <w:pPr>
        <w:pStyle w:val="a3"/>
        <w:spacing w:before="0" w:beforeAutospacing="0" w:after="0" w:afterAutospacing="0"/>
        <w:ind w:left="2832"/>
        <w:rPr>
          <w:sz w:val="28"/>
          <w:szCs w:val="28"/>
        </w:rPr>
      </w:pPr>
      <w:r w:rsidRPr="00896E0B">
        <w:rPr>
          <w:sz w:val="28"/>
          <w:szCs w:val="28"/>
        </w:rPr>
        <w:t xml:space="preserve">7. Железнодорожный переезд. </w:t>
      </w:r>
    </w:p>
    <w:p w:rsidR="00C76C72" w:rsidRDefault="00C76C72" w:rsidP="00C76C72">
      <w:pPr>
        <w:pStyle w:val="a3"/>
        <w:spacing w:before="0" w:beforeAutospacing="0" w:after="0" w:afterAutospacing="0"/>
        <w:ind w:left="2832"/>
        <w:rPr>
          <w:sz w:val="28"/>
          <w:szCs w:val="28"/>
        </w:rPr>
      </w:pPr>
      <w:r w:rsidRPr="00896E0B">
        <w:rPr>
          <w:sz w:val="28"/>
          <w:szCs w:val="28"/>
        </w:rPr>
        <w:t xml:space="preserve">8. Прочие опасности. </w:t>
      </w:r>
    </w:p>
    <w:p w:rsidR="00C76C72" w:rsidRDefault="00C76C72" w:rsidP="00C76C72">
      <w:pPr>
        <w:pStyle w:val="a3"/>
        <w:spacing w:before="0" w:beforeAutospacing="0" w:after="0" w:afterAutospacing="0"/>
        <w:ind w:left="2832"/>
        <w:rPr>
          <w:sz w:val="28"/>
          <w:szCs w:val="28"/>
        </w:rPr>
      </w:pPr>
      <w:r w:rsidRPr="00896E0B">
        <w:rPr>
          <w:sz w:val="28"/>
          <w:szCs w:val="28"/>
        </w:rPr>
        <w:t xml:space="preserve">9. Движение запрещено. </w:t>
      </w:r>
    </w:p>
    <w:p w:rsidR="00C76C72" w:rsidRDefault="00C76C72" w:rsidP="00C76C72">
      <w:pPr>
        <w:pStyle w:val="a3"/>
        <w:spacing w:before="0" w:beforeAutospacing="0" w:after="0" w:afterAutospacing="0"/>
        <w:ind w:left="2832"/>
        <w:rPr>
          <w:sz w:val="28"/>
          <w:szCs w:val="28"/>
        </w:rPr>
      </w:pPr>
      <w:r w:rsidRPr="00896E0B">
        <w:rPr>
          <w:sz w:val="28"/>
          <w:szCs w:val="28"/>
        </w:rPr>
        <w:t xml:space="preserve">10. Въезд запрещен. </w:t>
      </w:r>
    </w:p>
    <w:p w:rsidR="00C76C72" w:rsidRDefault="00C76C72" w:rsidP="00C76C72">
      <w:pPr>
        <w:pStyle w:val="a3"/>
        <w:spacing w:before="0" w:beforeAutospacing="0" w:after="0" w:afterAutospacing="0"/>
        <w:ind w:left="2832"/>
        <w:rPr>
          <w:sz w:val="28"/>
          <w:szCs w:val="28"/>
        </w:rPr>
      </w:pPr>
      <w:r w:rsidRPr="00896E0B">
        <w:rPr>
          <w:sz w:val="28"/>
          <w:szCs w:val="28"/>
        </w:rPr>
        <w:t xml:space="preserve">11. Остановка трамвая. </w:t>
      </w:r>
    </w:p>
    <w:p w:rsidR="00C76C72" w:rsidRDefault="00C76C72" w:rsidP="00C76C72">
      <w:pPr>
        <w:pStyle w:val="a3"/>
        <w:spacing w:before="0" w:beforeAutospacing="0" w:after="0" w:afterAutospacing="0"/>
        <w:ind w:left="2832"/>
        <w:rPr>
          <w:sz w:val="28"/>
          <w:szCs w:val="28"/>
        </w:rPr>
      </w:pPr>
      <w:r w:rsidRPr="00896E0B">
        <w:rPr>
          <w:sz w:val="28"/>
          <w:szCs w:val="28"/>
        </w:rPr>
        <w:t xml:space="preserve">12. Круговое движение. </w:t>
      </w:r>
    </w:p>
    <w:p w:rsidR="00C76C72" w:rsidRPr="00896E0B" w:rsidRDefault="00C76C72" w:rsidP="00C76C72">
      <w:pPr>
        <w:pStyle w:val="a3"/>
        <w:spacing w:before="0" w:beforeAutospacing="0" w:after="0" w:afterAutospacing="0"/>
        <w:ind w:left="2832"/>
        <w:rPr>
          <w:sz w:val="28"/>
          <w:szCs w:val="28"/>
        </w:rPr>
      </w:pPr>
      <w:r w:rsidRPr="00896E0B">
        <w:rPr>
          <w:sz w:val="28"/>
          <w:szCs w:val="28"/>
        </w:rPr>
        <w:t xml:space="preserve">13. Дети. </w:t>
      </w:r>
    </w:p>
    <w:p w:rsidR="00C76C72" w:rsidRPr="00522A99" w:rsidRDefault="00C76C72" w:rsidP="00522A99">
      <w:pPr>
        <w:pStyle w:val="a3"/>
        <w:spacing w:before="0" w:beforeAutospacing="0" w:after="0" w:afterAutospacing="0"/>
        <w:rPr>
          <w:sz w:val="28"/>
          <w:szCs w:val="28"/>
        </w:rPr>
      </w:pPr>
      <w:r w:rsidRPr="00896E0B">
        <w:rPr>
          <w:b/>
          <w:bCs/>
          <w:i/>
          <w:iCs/>
          <w:sz w:val="28"/>
          <w:szCs w:val="28"/>
        </w:rPr>
        <w:t>В выделенных клетках – слова</w:t>
      </w:r>
      <w:r w:rsidRPr="00896E0B">
        <w:rPr>
          <w:b/>
          <w:bCs/>
          <w:sz w:val="28"/>
          <w:szCs w:val="28"/>
        </w:rPr>
        <w:t xml:space="preserve">: </w:t>
      </w:r>
      <w:r w:rsidRPr="00896E0B">
        <w:rPr>
          <w:sz w:val="28"/>
          <w:szCs w:val="28"/>
        </w:rPr>
        <w:t xml:space="preserve">"Дорожные знаки". </w:t>
      </w:r>
      <w:r w:rsidRPr="007A0DC8">
        <w:rPr>
          <w:i/>
          <w:sz w:val="28"/>
          <w:szCs w:val="28"/>
        </w:rPr>
        <w:t xml:space="preserve">Команда, которая быстрее всех сложила “ключевое” слово, получает максимальную оценку, остальные по </w:t>
      </w:r>
      <w:proofErr w:type="gramStart"/>
      <w:r w:rsidRPr="007A0DC8">
        <w:rPr>
          <w:i/>
          <w:sz w:val="28"/>
          <w:szCs w:val="28"/>
        </w:rPr>
        <w:t>убывающей</w:t>
      </w:r>
      <w:proofErr w:type="gramEnd"/>
      <w:r w:rsidRPr="007A0DC8">
        <w:rPr>
          <w:i/>
          <w:sz w:val="28"/>
          <w:szCs w:val="28"/>
        </w:rPr>
        <w:t>.</w:t>
      </w:r>
    </w:p>
    <w:p w:rsidR="00C76C72" w:rsidRDefault="00C76C72" w:rsidP="00522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0DC8">
        <w:rPr>
          <w:rFonts w:ascii="Times New Roman" w:eastAsia="Times New Roman" w:hAnsi="Times New Roman" w:cs="Times New Roman"/>
          <w:b/>
          <w:i/>
          <w:sz w:val="28"/>
          <w:szCs w:val="28"/>
        </w:rPr>
        <w:t>3) Физкультминутка</w:t>
      </w:r>
      <w:r w:rsidRPr="007A0D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76C72" w:rsidRDefault="00C76C72" w:rsidP="00522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0DC8">
        <w:rPr>
          <w:rFonts w:ascii="Times New Roman" w:eastAsia="Times New Roman" w:hAnsi="Times New Roman" w:cs="Times New Roman"/>
          <w:sz w:val="28"/>
          <w:szCs w:val="28"/>
        </w:rPr>
        <w:t xml:space="preserve">Красный – стоять неподвижно, </w:t>
      </w:r>
    </w:p>
    <w:p w:rsidR="00C76C72" w:rsidRDefault="00C76C72" w:rsidP="00522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0DC8">
        <w:rPr>
          <w:rFonts w:ascii="Times New Roman" w:eastAsia="Times New Roman" w:hAnsi="Times New Roman" w:cs="Times New Roman"/>
          <w:sz w:val="28"/>
          <w:szCs w:val="28"/>
        </w:rPr>
        <w:t>жёлтый</w:t>
      </w:r>
      <w:proofErr w:type="gramEnd"/>
      <w:r w:rsidRPr="007A0DC8">
        <w:rPr>
          <w:rFonts w:ascii="Times New Roman" w:eastAsia="Times New Roman" w:hAnsi="Times New Roman" w:cs="Times New Roman"/>
          <w:sz w:val="28"/>
          <w:szCs w:val="28"/>
        </w:rPr>
        <w:t xml:space="preserve"> – хлопать в ладоши, </w:t>
      </w:r>
    </w:p>
    <w:p w:rsidR="00C76C72" w:rsidRPr="007A0DC8" w:rsidRDefault="00C76C72" w:rsidP="00C76C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зелёный – шагать на месте</w:t>
      </w:r>
      <w:r w:rsidRPr="007A0D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6C72" w:rsidRDefault="00C76C72" w:rsidP="00C76C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0DC8">
        <w:rPr>
          <w:rFonts w:ascii="Times New Roman" w:eastAsia="Times New Roman" w:hAnsi="Times New Roman" w:cs="Times New Roman"/>
          <w:i/>
          <w:sz w:val="28"/>
          <w:szCs w:val="28"/>
        </w:rPr>
        <w:t>Та команда, которая не допустила ни одной ошибки, получает один балл.</w:t>
      </w:r>
    </w:p>
    <w:p w:rsidR="00C76C72" w:rsidRPr="007A0DC8" w:rsidRDefault="00C76C72" w:rsidP="00C76C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76C72" w:rsidRDefault="00C76C72" w:rsidP="00DE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DC8">
        <w:rPr>
          <w:rFonts w:ascii="Times New Roman" w:eastAsia="Times New Roman" w:hAnsi="Times New Roman" w:cs="Times New Roman"/>
          <w:b/>
          <w:i/>
          <w:sz w:val="28"/>
          <w:szCs w:val="28"/>
        </w:rPr>
        <w:t>4) Командное задание по составлению правил поведения пассажиров в ожидании общественного транспорта и в самом транспорте.</w:t>
      </w:r>
      <w:r w:rsidRPr="007A0D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6C72" w:rsidRPr="007A0DC8" w:rsidRDefault="00C76C72" w:rsidP="00DE2E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0DC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( После самостоятельной работы над правилами, они зачитываются общие).</w:t>
      </w:r>
    </w:p>
    <w:p w:rsidR="00C76C72" w:rsidRPr="007A0DC8" w:rsidRDefault="00C76C72" w:rsidP="00C76C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0DC8">
        <w:rPr>
          <w:rFonts w:ascii="Times New Roman" w:eastAsia="Times New Roman" w:hAnsi="Times New Roman" w:cs="Times New Roman"/>
          <w:sz w:val="28"/>
          <w:szCs w:val="28"/>
        </w:rPr>
        <w:t>Обязанности пассажиров.</w:t>
      </w:r>
    </w:p>
    <w:p w:rsidR="00C76C72" w:rsidRPr="007A0DC8" w:rsidRDefault="00C76C72" w:rsidP="00C76C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0DC8">
        <w:rPr>
          <w:rFonts w:ascii="Times New Roman" w:eastAsia="Times New Roman" w:hAnsi="Times New Roman" w:cs="Times New Roman"/>
          <w:sz w:val="28"/>
          <w:szCs w:val="28"/>
        </w:rPr>
        <w:t>1. Ожидать общественный транспорт только на остановках.</w:t>
      </w:r>
      <w:r w:rsidRPr="007A0DC8">
        <w:rPr>
          <w:rFonts w:ascii="Times New Roman" w:eastAsia="Times New Roman" w:hAnsi="Times New Roman" w:cs="Times New Roman"/>
          <w:sz w:val="28"/>
          <w:szCs w:val="28"/>
        </w:rPr>
        <w:br/>
        <w:t>2. Входить в задние двери, а выходить из передних дверей транспорта.</w:t>
      </w:r>
      <w:r w:rsidRPr="007A0DC8">
        <w:rPr>
          <w:rFonts w:ascii="Times New Roman" w:eastAsia="Times New Roman" w:hAnsi="Times New Roman" w:cs="Times New Roman"/>
          <w:sz w:val="28"/>
          <w:szCs w:val="28"/>
        </w:rPr>
        <w:br/>
        <w:t>3. Прежде чем зайти, выпусти тех, кто выходит из транспорта.</w:t>
      </w:r>
      <w:r w:rsidRPr="007A0DC8">
        <w:rPr>
          <w:rFonts w:ascii="Times New Roman" w:eastAsia="Times New Roman" w:hAnsi="Times New Roman" w:cs="Times New Roman"/>
          <w:sz w:val="28"/>
          <w:szCs w:val="28"/>
        </w:rPr>
        <w:br/>
        <w:t>4. При нерегулируемом переходе улицы трамвай обходи спереди, а автобус и троллейбус сзади.</w:t>
      </w:r>
      <w:r w:rsidRPr="007A0DC8">
        <w:rPr>
          <w:rFonts w:ascii="Times New Roman" w:eastAsia="Times New Roman" w:hAnsi="Times New Roman" w:cs="Times New Roman"/>
          <w:sz w:val="28"/>
          <w:szCs w:val="28"/>
        </w:rPr>
        <w:br/>
        <w:t>5. В транспорте веди себя достойно:</w:t>
      </w:r>
    </w:p>
    <w:p w:rsidR="00DE2E46" w:rsidRDefault="00C76C72" w:rsidP="00DE2E4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0DC8">
        <w:rPr>
          <w:rFonts w:ascii="Times New Roman" w:eastAsia="Times New Roman" w:hAnsi="Times New Roman" w:cs="Times New Roman"/>
          <w:sz w:val="28"/>
          <w:szCs w:val="28"/>
        </w:rPr>
        <w:t>-не шуметь и не толкаться;</w:t>
      </w:r>
      <w:proofErr w:type="gramStart"/>
      <w:r w:rsidRPr="007A0DC8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7A0DC8">
        <w:rPr>
          <w:rFonts w:ascii="Times New Roman" w:eastAsia="Times New Roman" w:hAnsi="Times New Roman" w:cs="Times New Roman"/>
          <w:sz w:val="28"/>
          <w:szCs w:val="28"/>
        </w:rPr>
        <w:t>уступать места пожилым людям и инвалидам, женщинам с тяжёлыми сумками;</w:t>
      </w:r>
      <w:r w:rsidRPr="007A0DC8">
        <w:rPr>
          <w:rFonts w:ascii="Times New Roman" w:eastAsia="Times New Roman" w:hAnsi="Times New Roman" w:cs="Times New Roman"/>
          <w:sz w:val="28"/>
          <w:szCs w:val="28"/>
        </w:rPr>
        <w:br/>
        <w:t>-держаться во время движения транспорта за поручни;</w:t>
      </w:r>
      <w:r w:rsidRPr="007A0DC8">
        <w:rPr>
          <w:rFonts w:ascii="Times New Roman" w:eastAsia="Times New Roman" w:hAnsi="Times New Roman" w:cs="Times New Roman"/>
          <w:sz w:val="28"/>
          <w:szCs w:val="28"/>
        </w:rPr>
        <w:br/>
        <w:t>-не забывать оплатить свой проезд или предъявить проездной документ;</w:t>
      </w:r>
      <w:r w:rsidRPr="007A0DC8">
        <w:rPr>
          <w:rFonts w:ascii="Times New Roman" w:eastAsia="Times New Roman" w:hAnsi="Times New Roman" w:cs="Times New Roman"/>
          <w:sz w:val="28"/>
          <w:szCs w:val="28"/>
        </w:rPr>
        <w:br/>
        <w:t>-никогда не стремиться сесть в транспорт на ходу (можно соскользнуть со ступенек и попасть под колёса автобуса);</w:t>
      </w:r>
      <w:r w:rsidRPr="007A0DC8">
        <w:rPr>
          <w:rFonts w:ascii="Times New Roman" w:eastAsia="Times New Roman" w:hAnsi="Times New Roman" w:cs="Times New Roman"/>
          <w:sz w:val="28"/>
          <w:szCs w:val="28"/>
        </w:rPr>
        <w:br/>
        <w:t>-не входить в переполненный автобус, троллейбус, трамвай;</w:t>
      </w:r>
      <w:r w:rsidRPr="007A0DC8">
        <w:rPr>
          <w:rFonts w:ascii="Times New Roman" w:eastAsia="Times New Roman" w:hAnsi="Times New Roman" w:cs="Times New Roman"/>
          <w:sz w:val="28"/>
          <w:szCs w:val="28"/>
        </w:rPr>
        <w:br/>
        <w:t>-острые и неудобные для других пассажиров предметы хорошо упаковывать и аккуратно ставить, чтобы никому не мешали.</w:t>
      </w:r>
    </w:p>
    <w:p w:rsidR="00C76C72" w:rsidRPr="004B1262" w:rsidRDefault="00DE2E46" w:rsidP="00DE2E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C76C72" w:rsidRPr="007A0DC8">
        <w:rPr>
          <w:rFonts w:ascii="Times New Roman" w:eastAsia="Times New Roman" w:hAnsi="Times New Roman" w:cs="Times New Roman"/>
          <w:i/>
          <w:sz w:val="28"/>
          <w:szCs w:val="28"/>
        </w:rPr>
        <w:t>После прочтения подводится итог.</w:t>
      </w:r>
      <w:proofErr w:type="gramEnd"/>
    </w:p>
    <w:p w:rsidR="00C76C72" w:rsidRPr="007A0DC8" w:rsidRDefault="00C76C72" w:rsidP="00522A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7A0DC8">
        <w:rPr>
          <w:rFonts w:ascii="Times New Roman" w:eastAsia="Times New Roman" w:hAnsi="Times New Roman" w:cs="Times New Roman"/>
          <w:i/>
          <w:sz w:val="28"/>
          <w:szCs w:val="28"/>
        </w:rPr>
        <w:t>Кома</w:t>
      </w:r>
      <w:r w:rsidRPr="004B1262">
        <w:rPr>
          <w:rFonts w:ascii="Times New Roman" w:eastAsia="Times New Roman" w:hAnsi="Times New Roman" w:cs="Times New Roman"/>
          <w:i/>
          <w:sz w:val="28"/>
          <w:szCs w:val="28"/>
        </w:rPr>
        <w:t>нда, написавшая наибольшее коли</w:t>
      </w:r>
      <w:r w:rsidRPr="007A0DC8">
        <w:rPr>
          <w:rFonts w:ascii="Times New Roman" w:eastAsia="Times New Roman" w:hAnsi="Times New Roman" w:cs="Times New Roman"/>
          <w:i/>
          <w:sz w:val="28"/>
          <w:szCs w:val="28"/>
        </w:rPr>
        <w:t>чество правил, получает максимальную оценку, далее по убывающей</w:t>
      </w:r>
      <w:r w:rsidR="00DE2E46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7A0DC8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</w:p>
    <w:p w:rsidR="00C76C72" w:rsidRPr="00354B6D" w:rsidRDefault="00C76C72" w:rsidP="00C76C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A0DC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5) </w:t>
      </w:r>
      <w:r w:rsidRPr="00354B6D">
        <w:rPr>
          <w:rFonts w:ascii="Times New Roman" w:eastAsia="Times New Roman" w:hAnsi="Times New Roman" w:cs="Times New Roman"/>
          <w:b/>
          <w:i/>
          <w:sz w:val="28"/>
          <w:szCs w:val="28"/>
        </w:rPr>
        <w:t>Викторина</w:t>
      </w:r>
      <w:r w:rsidRPr="007A0DC8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C76C72" w:rsidRDefault="00C76C72" w:rsidP="00DE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0DC8">
        <w:rPr>
          <w:rFonts w:ascii="Times New Roman" w:eastAsia="Times New Roman" w:hAnsi="Times New Roman" w:cs="Times New Roman"/>
          <w:sz w:val="28"/>
          <w:szCs w:val="28"/>
        </w:rPr>
        <w:t xml:space="preserve">(На </w:t>
      </w:r>
      <w:r w:rsidRPr="00354B6D">
        <w:rPr>
          <w:rFonts w:ascii="Times New Roman" w:eastAsia="Times New Roman" w:hAnsi="Times New Roman" w:cs="Times New Roman"/>
          <w:sz w:val="28"/>
          <w:szCs w:val="28"/>
        </w:rPr>
        <w:t xml:space="preserve">ответы </w:t>
      </w:r>
      <w:r w:rsidRPr="007A0DC8">
        <w:rPr>
          <w:rFonts w:ascii="Times New Roman" w:eastAsia="Times New Roman" w:hAnsi="Times New Roman" w:cs="Times New Roman"/>
          <w:sz w:val="28"/>
          <w:szCs w:val="28"/>
        </w:rPr>
        <w:t xml:space="preserve"> даётся </w:t>
      </w:r>
      <w:r w:rsidRPr="00354B6D">
        <w:rPr>
          <w:rFonts w:ascii="Times New Roman" w:eastAsia="Times New Roman" w:hAnsi="Times New Roman" w:cs="Times New Roman"/>
          <w:sz w:val="28"/>
          <w:szCs w:val="28"/>
        </w:rPr>
        <w:t>три  минуты.</w:t>
      </w:r>
      <w:proofErr w:type="gramEnd"/>
      <w:r w:rsidRPr="007A0D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54B6D">
        <w:rPr>
          <w:rFonts w:ascii="Times New Roman" w:eastAsia="Times New Roman" w:hAnsi="Times New Roman" w:cs="Times New Roman"/>
          <w:sz w:val="28"/>
          <w:szCs w:val="28"/>
        </w:rPr>
        <w:t>Ребята кратко дают ответы на вопросы викторины «Школы пешехода»</w:t>
      </w:r>
      <w:r w:rsidRPr="007A0DC8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354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0D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C76C72" w:rsidRPr="00522A99" w:rsidRDefault="00C76C72" w:rsidP="00522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Вопросы викторины)</w:t>
      </w:r>
      <w:r w:rsidRPr="004B126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hyperlink r:id="rId6" w:history="1">
        <w:proofErr w:type="gramStart"/>
        <w:r>
          <w:rPr>
            <w:rStyle w:val="a7"/>
            <w:rFonts w:ascii="Times New Roman" w:eastAsia="Times New Roman" w:hAnsi="Times New Roman" w:cs="Times New Roman"/>
            <w:b/>
            <w:i/>
            <w:sz w:val="28"/>
            <w:szCs w:val="28"/>
          </w:rPr>
          <w:t>П</w:t>
        </w:r>
        <w:r w:rsidRPr="00D96EC3">
          <w:rPr>
            <w:rStyle w:val="a7"/>
            <w:rFonts w:ascii="Times New Roman" w:eastAsia="Times New Roman" w:hAnsi="Times New Roman" w:cs="Times New Roman"/>
            <w:b/>
            <w:i/>
            <w:sz w:val="28"/>
            <w:szCs w:val="28"/>
          </w:rPr>
          <w:t>риложении</w:t>
        </w:r>
        <w:proofErr w:type="gramEnd"/>
        <w:r w:rsidRPr="00D96EC3">
          <w:rPr>
            <w:rStyle w:val="a7"/>
            <w:rFonts w:ascii="Times New Roman" w:eastAsia="Times New Roman" w:hAnsi="Times New Roman" w:cs="Times New Roman"/>
            <w:b/>
            <w:i/>
            <w:sz w:val="28"/>
            <w:szCs w:val="28"/>
          </w:rPr>
          <w:t xml:space="preserve"> 2</w:t>
        </w:r>
      </w:hyperlink>
    </w:p>
    <w:p w:rsidR="00C76C72" w:rsidRPr="00354B6D" w:rsidRDefault="00C76C72" w:rsidP="00DE2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DC8">
        <w:rPr>
          <w:rFonts w:ascii="Times New Roman" w:eastAsia="Times New Roman" w:hAnsi="Times New Roman" w:cs="Times New Roman"/>
          <w:b/>
          <w:sz w:val="28"/>
          <w:szCs w:val="28"/>
        </w:rPr>
        <w:t xml:space="preserve">4. Подведение итогов. </w:t>
      </w:r>
    </w:p>
    <w:p w:rsidR="00FC4286" w:rsidRDefault="00C76C72" w:rsidP="00AF7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DC8">
        <w:rPr>
          <w:rFonts w:ascii="Times New Roman" w:eastAsia="Times New Roman" w:hAnsi="Times New Roman" w:cs="Times New Roman"/>
          <w:sz w:val="28"/>
          <w:szCs w:val="28"/>
        </w:rPr>
        <w:t>Подсчитываются баллы, и выделяется команда, давшая наибольшее количество ответов.</w:t>
      </w:r>
    </w:p>
    <w:p w:rsidR="00AF71CE" w:rsidRDefault="00AF71CE" w:rsidP="00AF7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1CE" w:rsidRDefault="00AF71CE" w:rsidP="00AF7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1CE" w:rsidRDefault="00AF71CE" w:rsidP="00AF7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1CE" w:rsidRDefault="00AF71CE" w:rsidP="00AF7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1CE" w:rsidRDefault="00AF71CE" w:rsidP="00AF7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1CE" w:rsidRDefault="00AF71CE" w:rsidP="00AF7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1CE" w:rsidRDefault="00AF71CE" w:rsidP="00AF7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1CE" w:rsidRDefault="00AF71CE" w:rsidP="00AF7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1CE" w:rsidRDefault="00AF71CE" w:rsidP="00AF7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1CE" w:rsidRDefault="00AF71CE" w:rsidP="00AF7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1CE" w:rsidRDefault="00AF71CE" w:rsidP="00AF7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1CE" w:rsidRDefault="00AF71CE" w:rsidP="00AF7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1CE" w:rsidRDefault="00AF71CE" w:rsidP="00522A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E2334" w:rsidRDefault="005E2334" w:rsidP="00522A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E2334" w:rsidRDefault="005E2334" w:rsidP="00522A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E2334" w:rsidRDefault="005E2334" w:rsidP="00522A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E2334" w:rsidRPr="005E2334" w:rsidRDefault="005E2334" w:rsidP="00522A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F71CE" w:rsidRPr="00AF71CE" w:rsidRDefault="00AF71CE" w:rsidP="00AF71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F71CE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литературы.</w:t>
      </w:r>
    </w:p>
    <w:p w:rsidR="00AF71CE" w:rsidRPr="00AF71CE" w:rsidRDefault="00AF71CE" w:rsidP="00AF71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4"/>
          <w:szCs w:val="14"/>
        </w:rPr>
        <w:t xml:space="preserve">   </w:t>
      </w:r>
    </w:p>
    <w:p w:rsidR="00AF71CE" w:rsidRDefault="00AF71CE" w:rsidP="00AF71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71CE">
        <w:rPr>
          <w:color w:val="000000"/>
          <w:sz w:val="28"/>
          <w:szCs w:val="28"/>
        </w:rPr>
        <w:t>1. Правила дорожного движения.-  М, 2004г.</w:t>
      </w:r>
    </w:p>
    <w:p w:rsidR="00AF71CE" w:rsidRPr="00AF71CE" w:rsidRDefault="00AF71CE" w:rsidP="00AF71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71CE">
        <w:rPr>
          <w:color w:val="000000"/>
          <w:sz w:val="28"/>
          <w:szCs w:val="28"/>
        </w:rPr>
        <w:t>2. Репин Я.С. Дорожная азбука. -  М: ДОСААФ, 1987</w:t>
      </w:r>
    </w:p>
    <w:p w:rsidR="00AF71CE" w:rsidRPr="00AF71CE" w:rsidRDefault="0071035F" w:rsidP="00AF71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AF71CE" w:rsidRPr="00AF71CE">
        <w:rPr>
          <w:color w:val="000000"/>
          <w:sz w:val="28"/>
          <w:szCs w:val="28"/>
        </w:rPr>
        <w:t>Три сигнала светофора. Дидактические игры, викторины. - М: Просвещение, 1998г.</w:t>
      </w:r>
    </w:p>
    <w:p w:rsidR="00AF71CE" w:rsidRPr="00AF71CE" w:rsidRDefault="00AF71CE" w:rsidP="00AF71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71CE">
        <w:rPr>
          <w:color w:val="000000"/>
          <w:sz w:val="28"/>
          <w:szCs w:val="28"/>
        </w:rPr>
        <w:t xml:space="preserve">4. </w:t>
      </w:r>
      <w:proofErr w:type="spellStart"/>
      <w:r w:rsidRPr="00AF71CE">
        <w:rPr>
          <w:color w:val="000000"/>
          <w:sz w:val="28"/>
          <w:szCs w:val="28"/>
        </w:rPr>
        <w:t>Ковалько</w:t>
      </w:r>
      <w:proofErr w:type="spellEnd"/>
      <w:r w:rsidRPr="00AF71CE">
        <w:rPr>
          <w:color w:val="000000"/>
          <w:sz w:val="28"/>
          <w:szCs w:val="28"/>
        </w:rPr>
        <w:t xml:space="preserve"> В.И. Игровой модульный курс по ПДД. – М, 2004г.</w:t>
      </w:r>
    </w:p>
    <w:p w:rsidR="00AF71CE" w:rsidRPr="005E2334" w:rsidRDefault="00AF71CE" w:rsidP="005E233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71CE">
        <w:rPr>
          <w:color w:val="000000"/>
          <w:sz w:val="28"/>
          <w:szCs w:val="28"/>
        </w:rPr>
        <w:t xml:space="preserve">5. </w:t>
      </w:r>
      <w:proofErr w:type="spellStart"/>
      <w:r w:rsidRPr="00AF71CE">
        <w:rPr>
          <w:color w:val="000000"/>
          <w:sz w:val="28"/>
          <w:szCs w:val="28"/>
        </w:rPr>
        <w:t>Филенко</w:t>
      </w:r>
      <w:proofErr w:type="spellEnd"/>
      <w:r w:rsidRPr="00AF71CE">
        <w:rPr>
          <w:color w:val="000000"/>
          <w:sz w:val="28"/>
          <w:szCs w:val="28"/>
        </w:rPr>
        <w:t xml:space="preserve"> М.Н. Школьникам о правилах дорожного движения. - М: </w:t>
      </w:r>
      <w:r w:rsidRPr="005E2334">
        <w:rPr>
          <w:color w:val="000000"/>
          <w:sz w:val="28"/>
          <w:szCs w:val="28"/>
        </w:rPr>
        <w:t>Просвещение,1985г.</w:t>
      </w:r>
    </w:p>
    <w:p w:rsidR="00AF71CE" w:rsidRPr="005E2334" w:rsidRDefault="00AF71CE" w:rsidP="005E233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2334">
        <w:rPr>
          <w:color w:val="000000"/>
          <w:sz w:val="28"/>
          <w:szCs w:val="28"/>
        </w:rPr>
        <w:t>6. Сергей Волков. Про правила дорожного движения. - Сборник стихов.</w:t>
      </w:r>
    </w:p>
    <w:p w:rsidR="005E2334" w:rsidRPr="005E2334" w:rsidRDefault="00AF71CE" w:rsidP="005E233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E2334">
        <w:rPr>
          <w:rFonts w:ascii="Times New Roman" w:hAnsi="Times New Roman" w:cs="Times New Roman"/>
          <w:color w:val="000000"/>
          <w:sz w:val="28"/>
          <w:szCs w:val="28"/>
        </w:rPr>
        <w:t>7. Сидорова Анна. Правила дорожного движения для детей.  - Сборник стихов.</w:t>
      </w:r>
      <w:r w:rsidRPr="005E233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E2334" w:rsidRDefault="005E2334" w:rsidP="005E2334">
      <w:pPr>
        <w:jc w:val="right"/>
        <w:rPr>
          <w:color w:val="000000"/>
          <w:sz w:val="28"/>
          <w:szCs w:val="28"/>
          <w:lang w:val="en-US"/>
        </w:rPr>
      </w:pPr>
    </w:p>
    <w:p w:rsidR="005E2334" w:rsidRDefault="005E2334" w:rsidP="005E2334">
      <w:pPr>
        <w:jc w:val="right"/>
        <w:rPr>
          <w:color w:val="000000"/>
          <w:sz w:val="28"/>
          <w:szCs w:val="28"/>
          <w:lang w:val="en-US"/>
        </w:rPr>
      </w:pPr>
    </w:p>
    <w:p w:rsidR="005E2334" w:rsidRDefault="005E2334" w:rsidP="005E2334">
      <w:pPr>
        <w:jc w:val="right"/>
        <w:rPr>
          <w:color w:val="000000"/>
          <w:sz w:val="28"/>
          <w:szCs w:val="28"/>
          <w:lang w:val="en-US"/>
        </w:rPr>
      </w:pPr>
    </w:p>
    <w:p w:rsidR="005E2334" w:rsidRDefault="005E2334" w:rsidP="005E2334">
      <w:pPr>
        <w:jc w:val="right"/>
        <w:rPr>
          <w:color w:val="000000"/>
          <w:sz w:val="28"/>
          <w:szCs w:val="28"/>
          <w:lang w:val="en-US"/>
        </w:rPr>
      </w:pPr>
    </w:p>
    <w:p w:rsidR="005E2334" w:rsidRDefault="005E2334" w:rsidP="005E2334">
      <w:pPr>
        <w:jc w:val="right"/>
        <w:rPr>
          <w:color w:val="000000"/>
          <w:sz w:val="28"/>
          <w:szCs w:val="28"/>
          <w:lang w:val="en-US"/>
        </w:rPr>
      </w:pPr>
    </w:p>
    <w:p w:rsidR="005E2334" w:rsidRDefault="005E2334" w:rsidP="005E2334">
      <w:pPr>
        <w:jc w:val="right"/>
        <w:rPr>
          <w:color w:val="000000"/>
          <w:sz w:val="28"/>
          <w:szCs w:val="28"/>
          <w:lang w:val="en-US"/>
        </w:rPr>
      </w:pPr>
    </w:p>
    <w:p w:rsidR="005E2334" w:rsidRDefault="005E2334" w:rsidP="005E2334">
      <w:pPr>
        <w:jc w:val="right"/>
        <w:rPr>
          <w:color w:val="000000"/>
          <w:sz w:val="28"/>
          <w:szCs w:val="28"/>
          <w:lang w:val="en-US"/>
        </w:rPr>
      </w:pPr>
    </w:p>
    <w:p w:rsidR="005E2334" w:rsidRDefault="005E2334" w:rsidP="005E2334">
      <w:pPr>
        <w:jc w:val="right"/>
        <w:rPr>
          <w:color w:val="000000"/>
          <w:sz w:val="28"/>
          <w:szCs w:val="28"/>
          <w:lang w:val="en-US"/>
        </w:rPr>
      </w:pPr>
    </w:p>
    <w:p w:rsidR="005E2334" w:rsidRDefault="005E2334" w:rsidP="005E2334">
      <w:pPr>
        <w:jc w:val="right"/>
        <w:rPr>
          <w:color w:val="000000"/>
          <w:sz w:val="28"/>
          <w:szCs w:val="28"/>
          <w:lang w:val="en-US"/>
        </w:rPr>
      </w:pPr>
    </w:p>
    <w:p w:rsidR="005E2334" w:rsidRDefault="005E2334" w:rsidP="005E2334">
      <w:pPr>
        <w:jc w:val="right"/>
        <w:rPr>
          <w:color w:val="000000"/>
          <w:sz w:val="28"/>
          <w:szCs w:val="28"/>
          <w:lang w:val="en-US"/>
        </w:rPr>
      </w:pPr>
    </w:p>
    <w:p w:rsidR="005E2334" w:rsidRDefault="005E2334" w:rsidP="005E2334">
      <w:pPr>
        <w:jc w:val="right"/>
        <w:rPr>
          <w:color w:val="000000"/>
          <w:sz w:val="28"/>
          <w:szCs w:val="28"/>
          <w:lang w:val="en-US"/>
        </w:rPr>
      </w:pPr>
    </w:p>
    <w:p w:rsidR="005E2334" w:rsidRDefault="005E2334" w:rsidP="005E2334">
      <w:pPr>
        <w:jc w:val="right"/>
        <w:rPr>
          <w:color w:val="000000"/>
          <w:sz w:val="28"/>
          <w:szCs w:val="28"/>
          <w:lang w:val="en-US"/>
        </w:rPr>
      </w:pPr>
    </w:p>
    <w:p w:rsidR="005E2334" w:rsidRDefault="005E2334" w:rsidP="005E2334">
      <w:pPr>
        <w:jc w:val="right"/>
        <w:rPr>
          <w:color w:val="000000"/>
          <w:sz w:val="28"/>
          <w:szCs w:val="28"/>
          <w:lang w:val="en-US"/>
        </w:rPr>
      </w:pPr>
    </w:p>
    <w:p w:rsidR="005E2334" w:rsidRDefault="005E2334" w:rsidP="005E2334">
      <w:pPr>
        <w:jc w:val="right"/>
        <w:rPr>
          <w:color w:val="000000"/>
          <w:sz w:val="28"/>
          <w:szCs w:val="28"/>
          <w:lang w:val="en-US"/>
        </w:rPr>
      </w:pPr>
    </w:p>
    <w:p w:rsidR="005E2334" w:rsidRDefault="005E2334" w:rsidP="005E2334">
      <w:pPr>
        <w:jc w:val="right"/>
        <w:rPr>
          <w:color w:val="000000"/>
          <w:sz w:val="28"/>
          <w:szCs w:val="28"/>
          <w:lang w:val="en-US"/>
        </w:rPr>
      </w:pPr>
    </w:p>
    <w:p w:rsidR="005E2334" w:rsidRDefault="00AF71CE" w:rsidP="005E2334">
      <w:pPr>
        <w:jc w:val="right"/>
        <w:rPr>
          <w:rFonts w:ascii="Arial" w:hAnsi="Arial" w:cs="Arial"/>
          <w:color w:val="000000"/>
          <w:sz w:val="14"/>
          <w:szCs w:val="14"/>
          <w:lang w:val="en-US"/>
        </w:rPr>
      </w:pPr>
      <w:r w:rsidRPr="00AF71CE">
        <w:rPr>
          <w:color w:val="000000"/>
          <w:sz w:val="28"/>
          <w:szCs w:val="28"/>
        </w:rPr>
        <w:t> </w:t>
      </w:r>
      <w:r w:rsidRPr="00AF71CE">
        <w:rPr>
          <w:color w:val="000000"/>
          <w:sz w:val="28"/>
          <w:szCs w:val="28"/>
        </w:rPr>
        <w:br/>
      </w:r>
    </w:p>
    <w:p w:rsidR="005E2334" w:rsidRDefault="005E2334" w:rsidP="005E2334">
      <w:pPr>
        <w:jc w:val="right"/>
        <w:rPr>
          <w:rFonts w:ascii="Arial" w:hAnsi="Arial" w:cs="Arial"/>
          <w:color w:val="000000"/>
          <w:sz w:val="14"/>
          <w:szCs w:val="14"/>
          <w:lang w:val="en-US"/>
        </w:rPr>
      </w:pPr>
    </w:p>
    <w:p w:rsidR="005E2334" w:rsidRDefault="005E2334" w:rsidP="005E2334">
      <w:pPr>
        <w:jc w:val="right"/>
        <w:rPr>
          <w:rFonts w:ascii="Arial" w:hAnsi="Arial" w:cs="Arial"/>
          <w:color w:val="000000"/>
          <w:sz w:val="14"/>
          <w:szCs w:val="14"/>
          <w:lang w:val="en-US"/>
        </w:rPr>
      </w:pPr>
    </w:p>
    <w:p w:rsidR="005E2334" w:rsidRDefault="00AF71CE" w:rsidP="005E233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color w:val="000000"/>
          <w:sz w:val="14"/>
          <w:szCs w:val="14"/>
        </w:rPr>
        <w:lastRenderedPageBreak/>
        <w:t> </w:t>
      </w:r>
      <w:r w:rsidR="005E2334" w:rsidRPr="00665BF6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5E2334" w:rsidRDefault="005E2334" w:rsidP="005E23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BF6">
        <w:rPr>
          <w:rFonts w:ascii="Times New Roman" w:hAnsi="Times New Roman" w:cs="Times New Roman"/>
          <w:b/>
          <w:sz w:val="28"/>
          <w:szCs w:val="28"/>
        </w:rPr>
        <w:t>Кроссворд</w:t>
      </w:r>
    </w:p>
    <w:tbl>
      <w:tblPr>
        <w:tblStyle w:val="a9"/>
        <w:tblW w:w="0" w:type="auto"/>
        <w:tblLook w:val="04A0"/>
      </w:tblPr>
      <w:tblGrid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</w:tblGrid>
      <w:tr w:rsidR="005E2334" w:rsidTr="006B5F7D">
        <w:tc>
          <w:tcPr>
            <w:tcW w:w="631" w:type="dxa"/>
            <w:vMerge w:val="restart"/>
            <w:tcBorders>
              <w:top w:val="nil"/>
              <w:left w:val="nil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 w:val="restart"/>
            <w:tcBorders>
              <w:top w:val="nil"/>
              <w:left w:val="nil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 w:val="restart"/>
            <w:tcBorders>
              <w:top w:val="nil"/>
              <w:left w:val="nil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 w:val="restart"/>
            <w:tcBorders>
              <w:top w:val="nil"/>
              <w:left w:val="nil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 w:val="restart"/>
            <w:tcBorders>
              <w:top w:val="nil"/>
              <w:left w:val="nil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1" w:type="dxa"/>
            <w:vMerge w:val="restart"/>
            <w:tcBorders>
              <w:top w:val="nil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 w:val="restart"/>
            <w:tcBorders>
              <w:top w:val="nil"/>
              <w:left w:val="nil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 w:val="restart"/>
            <w:tcBorders>
              <w:top w:val="nil"/>
              <w:left w:val="nil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 w:val="restart"/>
            <w:tcBorders>
              <w:top w:val="nil"/>
              <w:left w:val="nil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 w:val="restart"/>
            <w:tcBorders>
              <w:top w:val="nil"/>
              <w:left w:val="nil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334" w:rsidTr="006B5F7D">
        <w:tc>
          <w:tcPr>
            <w:tcW w:w="631" w:type="dxa"/>
            <w:vMerge/>
            <w:tcBorders>
              <w:left w:val="nil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left w:val="nil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left w:val="nil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left w:val="nil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lef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left w:val="nil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left w:val="nil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top w:val="nil"/>
              <w:lef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1" w:type="dxa"/>
            <w:vMerge/>
            <w:tcBorders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334" w:rsidTr="006B5F7D">
        <w:tc>
          <w:tcPr>
            <w:tcW w:w="631" w:type="dxa"/>
            <w:vMerge/>
            <w:tcBorders>
              <w:lef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1" w:type="dxa"/>
            <w:vMerge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1" w:type="dxa"/>
            <w:vMerge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lef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31" w:type="dxa"/>
            <w:vMerge/>
            <w:tcBorders>
              <w:top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E2334" w:rsidTr="006B5F7D">
        <w:tc>
          <w:tcPr>
            <w:tcW w:w="631" w:type="dxa"/>
            <w:vMerge/>
            <w:tcBorders>
              <w:lef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lef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334" w:rsidTr="006B5F7D">
        <w:tc>
          <w:tcPr>
            <w:tcW w:w="631" w:type="dxa"/>
            <w:vMerge/>
            <w:tcBorders>
              <w:lef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334" w:rsidTr="006B5F7D">
        <w:tc>
          <w:tcPr>
            <w:tcW w:w="631" w:type="dxa"/>
            <w:vMerge/>
            <w:tcBorders>
              <w:lef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334" w:rsidTr="006B5F7D">
        <w:tc>
          <w:tcPr>
            <w:tcW w:w="631" w:type="dxa"/>
            <w:vMerge/>
            <w:tcBorders>
              <w:left w:val="nil"/>
            </w:tcBorders>
          </w:tcPr>
          <w:p w:rsidR="005E2334" w:rsidRPr="00A97B6E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631" w:type="dxa"/>
          </w:tcPr>
          <w:p w:rsidR="005E2334" w:rsidRPr="00A97B6E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631" w:type="dxa"/>
          </w:tcPr>
          <w:p w:rsidR="005E2334" w:rsidRPr="00A97B6E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97B6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31" w:type="dxa"/>
          </w:tcPr>
          <w:p w:rsidR="005E2334" w:rsidRPr="00A97B6E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631" w:type="dxa"/>
          </w:tcPr>
          <w:p w:rsidR="005E2334" w:rsidRPr="00A97B6E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631" w:type="dxa"/>
          </w:tcPr>
          <w:p w:rsidR="005E2334" w:rsidRPr="00A97B6E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631" w:type="dxa"/>
          </w:tcPr>
          <w:p w:rsidR="005E2334" w:rsidRPr="00A97B6E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631" w:type="dxa"/>
          </w:tcPr>
          <w:p w:rsidR="005E2334" w:rsidRPr="00A97B6E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631" w:type="dxa"/>
            <w:vMerge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334" w:rsidTr="006B5F7D">
        <w:tc>
          <w:tcPr>
            <w:tcW w:w="631" w:type="dxa"/>
            <w:shd w:val="clear" w:color="auto" w:fill="FFFF00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31" w:type="dxa"/>
            <w:shd w:val="clear" w:color="auto" w:fill="FFFF00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shd w:val="clear" w:color="auto" w:fill="FFFF00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shd w:val="clear" w:color="auto" w:fill="FFFF00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shd w:val="clear" w:color="auto" w:fill="FFFF00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shd w:val="clear" w:color="auto" w:fill="FFFF00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shd w:val="clear" w:color="auto" w:fill="FFFF00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shd w:val="clear" w:color="auto" w:fill="FFFF00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shd w:val="clear" w:color="auto" w:fill="FFFF00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shd w:val="clear" w:color="auto" w:fill="FFFF00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shd w:val="clear" w:color="auto" w:fill="FFFF00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shd w:val="clear" w:color="auto" w:fill="FFFF00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shd w:val="clear" w:color="auto" w:fill="FFFF00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334" w:rsidTr="006B5F7D"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334" w:rsidTr="006B5F7D"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 w:val="restart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shd w:val="clear" w:color="auto" w:fill="365F91" w:themeFill="accent1" w:themeFillShade="BF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shd w:val="clear" w:color="auto" w:fill="365F91" w:themeFill="accent1" w:themeFillShade="BF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shd w:val="clear" w:color="auto" w:fill="365F91" w:themeFill="accent1" w:themeFillShade="BF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334" w:rsidTr="006B5F7D">
        <w:tc>
          <w:tcPr>
            <w:tcW w:w="631" w:type="dxa"/>
            <w:tcBorders>
              <w:right w:val="single" w:sz="4" w:space="0" w:color="auto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shd w:val="clear" w:color="auto" w:fill="365F91" w:themeFill="accent1" w:themeFillShade="BF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shd w:val="clear" w:color="auto" w:fill="365F91" w:themeFill="accent1" w:themeFillShade="BF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334" w:rsidTr="006B5F7D">
        <w:tc>
          <w:tcPr>
            <w:tcW w:w="631" w:type="dxa"/>
            <w:vMerge w:val="restart"/>
            <w:tcBorders>
              <w:left w:val="nil"/>
              <w:right w:val="single" w:sz="4" w:space="0" w:color="auto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334" w:rsidTr="006B5F7D">
        <w:tc>
          <w:tcPr>
            <w:tcW w:w="631" w:type="dxa"/>
            <w:vMerge/>
            <w:tcBorders>
              <w:left w:val="nil"/>
              <w:right w:val="single" w:sz="4" w:space="0" w:color="auto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shd w:val="clear" w:color="auto" w:fill="365F91" w:themeFill="accent1" w:themeFillShade="BF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334" w:rsidTr="006B5F7D">
        <w:tc>
          <w:tcPr>
            <w:tcW w:w="631" w:type="dxa"/>
            <w:vMerge/>
            <w:tcBorders>
              <w:left w:val="nil"/>
              <w:right w:val="single" w:sz="4" w:space="0" w:color="auto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shd w:val="clear" w:color="auto" w:fill="365F91" w:themeFill="accent1" w:themeFillShade="BF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334" w:rsidTr="006B5F7D">
        <w:tc>
          <w:tcPr>
            <w:tcW w:w="631" w:type="dxa"/>
            <w:vMerge/>
            <w:tcBorders>
              <w:left w:val="nil"/>
              <w:right w:val="single" w:sz="4" w:space="0" w:color="auto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shd w:val="clear" w:color="auto" w:fill="365F91" w:themeFill="accent1" w:themeFillShade="BF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334" w:rsidTr="006B5F7D">
        <w:tc>
          <w:tcPr>
            <w:tcW w:w="631" w:type="dxa"/>
            <w:vMerge/>
            <w:tcBorders>
              <w:left w:val="nil"/>
              <w:right w:val="single" w:sz="4" w:space="0" w:color="auto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bottom w:val="single" w:sz="4" w:space="0" w:color="auto"/>
              <w:right w:val="single" w:sz="4" w:space="0" w:color="auto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334" w:rsidTr="006B5F7D">
        <w:tc>
          <w:tcPr>
            <w:tcW w:w="631" w:type="dxa"/>
            <w:vMerge/>
            <w:tcBorders>
              <w:left w:val="nil"/>
              <w:right w:val="single" w:sz="4" w:space="0" w:color="auto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334" w:rsidTr="006B5F7D">
        <w:tc>
          <w:tcPr>
            <w:tcW w:w="631" w:type="dxa"/>
            <w:vMerge/>
            <w:tcBorders>
              <w:left w:val="nil"/>
              <w:right w:val="single" w:sz="4" w:space="0" w:color="auto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bottom w:val="single" w:sz="4" w:space="0" w:color="auto"/>
              <w:right w:val="single" w:sz="4" w:space="0" w:color="auto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shd w:val="clear" w:color="auto" w:fill="365F91" w:themeFill="accent1" w:themeFillShade="BF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 w:val="restart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334" w:rsidTr="006B5F7D">
        <w:tc>
          <w:tcPr>
            <w:tcW w:w="631" w:type="dxa"/>
            <w:vMerge/>
            <w:tcBorders>
              <w:left w:val="nil"/>
              <w:right w:val="single" w:sz="4" w:space="0" w:color="auto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left w:val="nil"/>
              <w:right w:val="single" w:sz="4" w:space="0" w:color="auto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 w:val="restart"/>
            <w:tcBorders>
              <w:left w:val="nil"/>
              <w:bottom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334" w:rsidTr="006B5F7D">
        <w:tc>
          <w:tcPr>
            <w:tcW w:w="631" w:type="dxa"/>
            <w:vMerge/>
            <w:tcBorders>
              <w:left w:val="nil"/>
              <w:right w:val="single" w:sz="4" w:space="0" w:color="auto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left w:val="nil"/>
              <w:right w:val="single" w:sz="4" w:space="0" w:color="auto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left w:val="nil"/>
              <w:bottom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 w:val="restart"/>
            <w:tcBorders>
              <w:left w:val="nil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334" w:rsidTr="006B5F7D">
        <w:tc>
          <w:tcPr>
            <w:tcW w:w="631" w:type="dxa"/>
            <w:vMerge/>
            <w:tcBorders>
              <w:left w:val="nil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1023620</wp:posOffset>
                  </wp:positionV>
                  <wp:extent cx="2868930" cy="3398520"/>
                  <wp:effectExtent l="19050" t="0" r="7620" b="0"/>
                  <wp:wrapNone/>
                  <wp:docPr id="33" name="Рисунок 1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930" cy="339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left w:val="nil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left w:val="nil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left w:val="nil"/>
              <w:bottom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left w:val="nil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334" w:rsidTr="006B5F7D">
        <w:tc>
          <w:tcPr>
            <w:tcW w:w="631" w:type="dxa"/>
            <w:vMerge/>
            <w:tcBorders>
              <w:left w:val="nil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left w:val="nil"/>
              <w:right w:val="single" w:sz="4" w:space="0" w:color="auto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 w:val="restart"/>
            <w:tcBorders>
              <w:left w:val="nil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left w:val="nil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left w:val="nil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left w:val="nil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left w:val="nil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left w:val="nil"/>
              <w:bottom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 w:val="restart"/>
            <w:tcBorders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left w:val="nil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left w:val="nil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334" w:rsidTr="006B5F7D">
        <w:tc>
          <w:tcPr>
            <w:tcW w:w="631" w:type="dxa"/>
            <w:vMerge/>
            <w:tcBorders>
              <w:left w:val="nil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left w:val="nil"/>
              <w:right w:val="single" w:sz="4" w:space="0" w:color="auto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left w:val="nil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left w:val="nil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left w:val="nil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left w:val="nil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left w:val="nil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left w:val="nil"/>
              <w:bottom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left w:val="nil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left w:val="nil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334" w:rsidTr="006B5F7D">
        <w:tc>
          <w:tcPr>
            <w:tcW w:w="631" w:type="dxa"/>
            <w:vMerge/>
            <w:tcBorders>
              <w:left w:val="nil"/>
              <w:right w:val="nil"/>
            </w:tcBorders>
          </w:tcPr>
          <w:p w:rsidR="005E2334" w:rsidRDefault="005E2334" w:rsidP="006B5F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left w:val="nil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left w:val="nil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left w:val="nil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left w:val="nil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left w:val="nil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left w:val="nil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left w:val="nil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left w:val="nil"/>
              <w:bottom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left w:val="nil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left w:val="nil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334" w:rsidTr="006B5F7D">
        <w:tc>
          <w:tcPr>
            <w:tcW w:w="631" w:type="dxa"/>
            <w:vMerge/>
            <w:tcBorders>
              <w:left w:val="nil"/>
              <w:right w:val="nil"/>
            </w:tcBorders>
          </w:tcPr>
          <w:p w:rsidR="005E2334" w:rsidRDefault="005E2334" w:rsidP="006B5F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left w:val="nil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left w:val="nil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left w:val="nil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left w:val="nil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left w:val="nil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left w:val="nil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left w:val="nil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left w:val="nil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left w:val="nil"/>
              <w:bottom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left w:val="nil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left w:val="nil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334" w:rsidTr="006B5F7D">
        <w:tc>
          <w:tcPr>
            <w:tcW w:w="631" w:type="dxa"/>
            <w:vMerge/>
            <w:tcBorders>
              <w:left w:val="nil"/>
              <w:bottom w:val="nil"/>
              <w:right w:val="nil"/>
            </w:tcBorders>
          </w:tcPr>
          <w:p w:rsidR="005E2334" w:rsidRDefault="005E2334" w:rsidP="006B5F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left w:val="nil"/>
              <w:bottom w:val="nil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left w:val="nil"/>
              <w:bottom w:val="nil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left w:val="nil"/>
              <w:bottom w:val="nil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left w:val="nil"/>
              <w:bottom w:val="nil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left w:val="nil"/>
              <w:bottom w:val="nil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left w:val="nil"/>
              <w:bottom w:val="nil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left w:val="nil"/>
              <w:bottom w:val="nil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left w:val="nil"/>
              <w:bottom w:val="nil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left w:val="nil"/>
              <w:bottom w:val="nil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left w:val="nil"/>
              <w:bottom w:val="nil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left w:val="nil"/>
              <w:bottom w:val="nil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left w:val="nil"/>
              <w:bottom w:val="nil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left w:val="nil"/>
              <w:bottom w:val="nil"/>
              <w:right w:val="nil"/>
            </w:tcBorders>
          </w:tcPr>
          <w:p w:rsidR="005E2334" w:rsidRDefault="005E2334" w:rsidP="006B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E2334" w:rsidRDefault="005E2334" w:rsidP="005E23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334" w:rsidRDefault="005E2334" w:rsidP="005E23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334" w:rsidRDefault="005E2334" w:rsidP="005E23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334" w:rsidRDefault="005E2334" w:rsidP="005E23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334" w:rsidRDefault="005E2334" w:rsidP="005E23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334" w:rsidRDefault="005E2334" w:rsidP="005E23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334" w:rsidRDefault="005E2334" w:rsidP="005E23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1CE" w:rsidRDefault="00AF71CE" w:rsidP="00AF71CE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5E2334" w:rsidRPr="005E2334" w:rsidRDefault="005E2334" w:rsidP="00AF71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5E2334" w:rsidRDefault="00AF71CE" w:rsidP="005E233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  <w:lang w:val="en-US"/>
        </w:rPr>
      </w:pPr>
      <w:r>
        <w:rPr>
          <w:rFonts w:ascii="Arial" w:hAnsi="Arial" w:cs="Arial"/>
          <w:color w:val="000000"/>
          <w:sz w:val="14"/>
          <w:szCs w:val="14"/>
        </w:rPr>
        <w:t> </w:t>
      </w:r>
    </w:p>
    <w:p w:rsidR="005E2334" w:rsidRDefault="005E2334" w:rsidP="005E2334">
      <w:pPr>
        <w:pStyle w:val="a3"/>
        <w:spacing w:before="0" w:beforeAutospacing="0" w:after="0" w:afterAutospacing="0"/>
        <w:jc w:val="right"/>
        <w:rPr>
          <w:i/>
          <w:noProof/>
          <w:sz w:val="28"/>
          <w:szCs w:val="28"/>
          <w:lang w:val="en-US"/>
        </w:rPr>
      </w:pPr>
    </w:p>
    <w:p w:rsidR="005E2334" w:rsidRPr="005E2334" w:rsidRDefault="005E2334" w:rsidP="005E2334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14"/>
          <w:szCs w:val="14"/>
        </w:rPr>
      </w:pPr>
      <w:r w:rsidRPr="00E73F90">
        <w:rPr>
          <w:i/>
          <w:noProof/>
          <w:sz w:val="28"/>
          <w:szCs w:val="28"/>
        </w:rPr>
        <w:lastRenderedPageBreak/>
        <w:t>Приложение 2</w:t>
      </w:r>
    </w:p>
    <w:p w:rsidR="005E2334" w:rsidRPr="00E73F90" w:rsidRDefault="005E2334" w:rsidP="005E2334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90">
        <w:rPr>
          <w:rFonts w:ascii="Times New Roman" w:hAnsi="Times New Roman" w:cs="Times New Roman"/>
          <w:noProof/>
          <w:sz w:val="28"/>
          <w:szCs w:val="28"/>
        </w:rPr>
        <w:t>Викторина «Школы пешехода»</w:t>
      </w:r>
    </w:p>
    <w:tbl>
      <w:tblPr>
        <w:tblStyle w:val="a9"/>
        <w:tblW w:w="10491" w:type="dxa"/>
        <w:tblInd w:w="-885" w:type="dxa"/>
        <w:tblLook w:val="04A0"/>
      </w:tblPr>
      <w:tblGrid>
        <w:gridCol w:w="817"/>
        <w:gridCol w:w="5563"/>
        <w:gridCol w:w="4111"/>
      </w:tblGrid>
      <w:tr w:rsidR="005E2334" w:rsidRPr="00E73F90" w:rsidTr="006B5F7D">
        <w:tc>
          <w:tcPr>
            <w:tcW w:w="817" w:type="dxa"/>
          </w:tcPr>
          <w:p w:rsidR="005E2334" w:rsidRPr="00E73F90" w:rsidRDefault="005E2334" w:rsidP="006B5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73F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73F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73F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5E2334" w:rsidRPr="00E73F90" w:rsidRDefault="005E2334" w:rsidP="006B5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90"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</w:p>
        </w:tc>
        <w:tc>
          <w:tcPr>
            <w:tcW w:w="4111" w:type="dxa"/>
          </w:tcPr>
          <w:p w:rsidR="005E2334" w:rsidRPr="00E73F90" w:rsidRDefault="005E2334" w:rsidP="006B5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90">
              <w:rPr>
                <w:rFonts w:ascii="Times New Roman" w:hAnsi="Times New Roman" w:cs="Times New Roman"/>
                <w:sz w:val="28"/>
                <w:szCs w:val="28"/>
              </w:rPr>
              <w:t>Краткий ответ</w:t>
            </w:r>
          </w:p>
        </w:tc>
      </w:tr>
      <w:tr w:rsidR="005E2334" w:rsidRPr="00E73F90" w:rsidTr="006B5F7D">
        <w:tc>
          <w:tcPr>
            <w:tcW w:w="817" w:type="dxa"/>
          </w:tcPr>
          <w:p w:rsidR="005E2334" w:rsidRPr="00E73F90" w:rsidRDefault="005E2334" w:rsidP="006B5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5E2334" w:rsidRPr="00E73F90" w:rsidRDefault="005E2334" w:rsidP="006B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F90">
              <w:rPr>
                <w:rFonts w:ascii="Times New Roman" w:hAnsi="Times New Roman" w:cs="Times New Roman"/>
                <w:sz w:val="28"/>
                <w:szCs w:val="28"/>
              </w:rPr>
              <w:t>Кого называют пешеходом?</w:t>
            </w:r>
          </w:p>
          <w:p w:rsidR="005E2334" w:rsidRPr="00E73F90" w:rsidRDefault="005E2334" w:rsidP="006B5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E2334" w:rsidRPr="00E73F90" w:rsidRDefault="005E2334" w:rsidP="006B5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334" w:rsidRPr="00E73F90" w:rsidTr="006B5F7D">
        <w:tc>
          <w:tcPr>
            <w:tcW w:w="817" w:type="dxa"/>
          </w:tcPr>
          <w:p w:rsidR="005E2334" w:rsidRPr="00E73F90" w:rsidRDefault="005E2334" w:rsidP="006B5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5E2334" w:rsidRPr="00E73F90" w:rsidRDefault="005E2334" w:rsidP="006B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F90">
              <w:rPr>
                <w:rFonts w:ascii="Times New Roman" w:hAnsi="Times New Roman" w:cs="Times New Roman"/>
                <w:sz w:val="28"/>
                <w:szCs w:val="28"/>
              </w:rPr>
              <w:t>Для чего служит светофор, какие сигналы он подаёт?</w:t>
            </w:r>
          </w:p>
        </w:tc>
        <w:tc>
          <w:tcPr>
            <w:tcW w:w="4111" w:type="dxa"/>
          </w:tcPr>
          <w:p w:rsidR="005E2334" w:rsidRPr="00E73F90" w:rsidRDefault="005E2334" w:rsidP="006B5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334" w:rsidRPr="00E73F90" w:rsidTr="006B5F7D">
        <w:tc>
          <w:tcPr>
            <w:tcW w:w="817" w:type="dxa"/>
          </w:tcPr>
          <w:p w:rsidR="005E2334" w:rsidRPr="00E73F90" w:rsidRDefault="005E2334" w:rsidP="006B5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5E2334" w:rsidRPr="00E73F90" w:rsidRDefault="005E2334" w:rsidP="006B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F90">
              <w:rPr>
                <w:rFonts w:ascii="Times New Roman" w:hAnsi="Times New Roman" w:cs="Times New Roman"/>
                <w:sz w:val="28"/>
                <w:szCs w:val="28"/>
              </w:rPr>
              <w:t>Чьи сигналы важнее светофора или регулировщика?</w:t>
            </w:r>
          </w:p>
        </w:tc>
        <w:tc>
          <w:tcPr>
            <w:tcW w:w="4111" w:type="dxa"/>
          </w:tcPr>
          <w:p w:rsidR="005E2334" w:rsidRPr="00E73F90" w:rsidRDefault="005E2334" w:rsidP="006B5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334" w:rsidRPr="00E73F90" w:rsidTr="006B5F7D">
        <w:tc>
          <w:tcPr>
            <w:tcW w:w="817" w:type="dxa"/>
          </w:tcPr>
          <w:p w:rsidR="005E2334" w:rsidRPr="00E73F90" w:rsidRDefault="005E2334" w:rsidP="006B5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5E2334" w:rsidRPr="00E73F90" w:rsidRDefault="005E2334" w:rsidP="006B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F90">
              <w:rPr>
                <w:rFonts w:ascii="Times New Roman" w:hAnsi="Times New Roman" w:cs="Times New Roman"/>
                <w:sz w:val="28"/>
                <w:szCs w:val="28"/>
              </w:rPr>
              <w:t>Когда можно начинать посадку в общественный транспорт?</w:t>
            </w:r>
          </w:p>
        </w:tc>
        <w:tc>
          <w:tcPr>
            <w:tcW w:w="4111" w:type="dxa"/>
          </w:tcPr>
          <w:p w:rsidR="005E2334" w:rsidRPr="00E73F90" w:rsidRDefault="005E2334" w:rsidP="006B5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334" w:rsidRPr="00E73F90" w:rsidTr="006B5F7D">
        <w:tc>
          <w:tcPr>
            <w:tcW w:w="817" w:type="dxa"/>
          </w:tcPr>
          <w:p w:rsidR="005E2334" w:rsidRPr="00E73F90" w:rsidRDefault="005E2334" w:rsidP="006B5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5E2334" w:rsidRPr="00E73F90" w:rsidRDefault="005E2334" w:rsidP="006B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F90">
              <w:rPr>
                <w:rFonts w:ascii="Times New Roman" w:hAnsi="Times New Roman" w:cs="Times New Roman"/>
                <w:sz w:val="28"/>
                <w:szCs w:val="28"/>
              </w:rPr>
              <w:t>Почему правила дорожного движения запрещают игры на проезжей части?</w:t>
            </w:r>
          </w:p>
        </w:tc>
        <w:tc>
          <w:tcPr>
            <w:tcW w:w="4111" w:type="dxa"/>
          </w:tcPr>
          <w:p w:rsidR="005E2334" w:rsidRPr="00E73F90" w:rsidRDefault="005E2334" w:rsidP="006B5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334" w:rsidRPr="00E73F90" w:rsidTr="006B5F7D">
        <w:tc>
          <w:tcPr>
            <w:tcW w:w="817" w:type="dxa"/>
          </w:tcPr>
          <w:p w:rsidR="005E2334" w:rsidRPr="00E73F90" w:rsidRDefault="005E2334" w:rsidP="006B5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5E2334" w:rsidRPr="005E2334" w:rsidRDefault="005E2334" w:rsidP="006B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F90">
              <w:rPr>
                <w:rFonts w:ascii="Times New Roman" w:hAnsi="Times New Roman" w:cs="Times New Roman"/>
                <w:sz w:val="28"/>
                <w:szCs w:val="28"/>
              </w:rPr>
              <w:t>Кто самый главный человек на дороге?</w:t>
            </w:r>
          </w:p>
        </w:tc>
        <w:tc>
          <w:tcPr>
            <w:tcW w:w="4111" w:type="dxa"/>
          </w:tcPr>
          <w:p w:rsidR="005E2334" w:rsidRPr="00E73F90" w:rsidRDefault="005E2334" w:rsidP="006B5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334" w:rsidRPr="00E73F90" w:rsidTr="006B5F7D">
        <w:tc>
          <w:tcPr>
            <w:tcW w:w="817" w:type="dxa"/>
          </w:tcPr>
          <w:p w:rsidR="005E2334" w:rsidRPr="00E73F90" w:rsidRDefault="005E2334" w:rsidP="006B5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5E2334" w:rsidRPr="00E73F90" w:rsidRDefault="005E2334" w:rsidP="006B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F90">
              <w:rPr>
                <w:rFonts w:ascii="Times New Roman" w:hAnsi="Times New Roman" w:cs="Times New Roman"/>
                <w:sz w:val="28"/>
                <w:szCs w:val="28"/>
              </w:rPr>
              <w:t>Где следует ожидать общественный транспорт?</w:t>
            </w:r>
          </w:p>
        </w:tc>
        <w:tc>
          <w:tcPr>
            <w:tcW w:w="4111" w:type="dxa"/>
          </w:tcPr>
          <w:p w:rsidR="005E2334" w:rsidRPr="00E73F90" w:rsidRDefault="005E2334" w:rsidP="006B5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334" w:rsidRPr="00E73F90" w:rsidTr="006B5F7D">
        <w:tc>
          <w:tcPr>
            <w:tcW w:w="817" w:type="dxa"/>
          </w:tcPr>
          <w:p w:rsidR="005E2334" w:rsidRPr="00E73F90" w:rsidRDefault="005E2334" w:rsidP="006B5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5E2334" w:rsidRPr="00E73F90" w:rsidRDefault="005E2334" w:rsidP="006B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F90">
              <w:rPr>
                <w:rFonts w:ascii="Times New Roman" w:hAnsi="Times New Roman" w:cs="Times New Roman"/>
                <w:sz w:val="28"/>
                <w:szCs w:val="28"/>
              </w:rPr>
              <w:t>При каком цвете светофора двигаться нельзя?</w:t>
            </w:r>
          </w:p>
        </w:tc>
        <w:tc>
          <w:tcPr>
            <w:tcW w:w="4111" w:type="dxa"/>
          </w:tcPr>
          <w:p w:rsidR="005E2334" w:rsidRPr="00E73F90" w:rsidRDefault="005E2334" w:rsidP="006B5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334" w:rsidRPr="00E73F90" w:rsidTr="006B5F7D">
        <w:tc>
          <w:tcPr>
            <w:tcW w:w="817" w:type="dxa"/>
          </w:tcPr>
          <w:p w:rsidR="005E2334" w:rsidRPr="00E73F90" w:rsidRDefault="005E2334" w:rsidP="006B5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5E2334" w:rsidRPr="00E73F90" w:rsidRDefault="005E2334" w:rsidP="006B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F90">
              <w:rPr>
                <w:rFonts w:ascii="Times New Roman" w:hAnsi="Times New Roman" w:cs="Times New Roman"/>
                <w:sz w:val="28"/>
                <w:szCs w:val="28"/>
              </w:rPr>
              <w:t>Какой сигнал светофора разрешает движение машинам?</w:t>
            </w:r>
          </w:p>
        </w:tc>
        <w:tc>
          <w:tcPr>
            <w:tcW w:w="4111" w:type="dxa"/>
          </w:tcPr>
          <w:p w:rsidR="005E2334" w:rsidRPr="00E73F90" w:rsidRDefault="005E2334" w:rsidP="006B5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334" w:rsidRPr="00E73F90" w:rsidTr="006B5F7D">
        <w:tc>
          <w:tcPr>
            <w:tcW w:w="817" w:type="dxa"/>
          </w:tcPr>
          <w:p w:rsidR="005E2334" w:rsidRPr="00E73F90" w:rsidRDefault="005E2334" w:rsidP="006B5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5E2334" w:rsidRPr="00E73F90" w:rsidRDefault="005E2334" w:rsidP="006B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F90">
              <w:rPr>
                <w:rFonts w:ascii="Times New Roman" w:hAnsi="Times New Roman" w:cs="Times New Roman"/>
                <w:sz w:val="28"/>
                <w:szCs w:val="28"/>
              </w:rPr>
              <w:t>Где должны ходить пешеходы?</w:t>
            </w:r>
          </w:p>
          <w:p w:rsidR="005E2334" w:rsidRPr="00E73F90" w:rsidRDefault="005E2334" w:rsidP="006B5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E2334" w:rsidRPr="00E73F90" w:rsidRDefault="005E2334" w:rsidP="006B5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334" w:rsidRPr="00E73F90" w:rsidTr="006B5F7D">
        <w:tc>
          <w:tcPr>
            <w:tcW w:w="817" w:type="dxa"/>
          </w:tcPr>
          <w:p w:rsidR="005E2334" w:rsidRPr="00E73F90" w:rsidRDefault="005E2334" w:rsidP="006B5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5E2334" w:rsidRPr="00E73F90" w:rsidRDefault="005E2334" w:rsidP="006B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F90">
              <w:rPr>
                <w:rFonts w:ascii="Times New Roman" w:hAnsi="Times New Roman" w:cs="Times New Roman"/>
                <w:sz w:val="28"/>
                <w:szCs w:val="28"/>
              </w:rPr>
              <w:t>Каковы причины несчастных случаев на дорогах?</w:t>
            </w:r>
          </w:p>
        </w:tc>
        <w:tc>
          <w:tcPr>
            <w:tcW w:w="4111" w:type="dxa"/>
          </w:tcPr>
          <w:p w:rsidR="005E2334" w:rsidRPr="00E73F90" w:rsidRDefault="005E2334" w:rsidP="006B5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334" w:rsidRPr="00E73F90" w:rsidTr="006B5F7D">
        <w:tc>
          <w:tcPr>
            <w:tcW w:w="817" w:type="dxa"/>
          </w:tcPr>
          <w:p w:rsidR="005E2334" w:rsidRPr="00E73F90" w:rsidRDefault="005E2334" w:rsidP="006B5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5E2334" w:rsidRPr="00E73F90" w:rsidRDefault="005E2334" w:rsidP="006B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F90">
              <w:rPr>
                <w:rFonts w:ascii="Times New Roman" w:hAnsi="Times New Roman" w:cs="Times New Roman"/>
                <w:sz w:val="28"/>
                <w:szCs w:val="28"/>
              </w:rPr>
              <w:t>Через какую дверь нужно входить в автобус, троллейбус, трамвай?</w:t>
            </w:r>
          </w:p>
        </w:tc>
        <w:tc>
          <w:tcPr>
            <w:tcW w:w="4111" w:type="dxa"/>
          </w:tcPr>
          <w:p w:rsidR="005E2334" w:rsidRPr="00E73F90" w:rsidRDefault="005E2334" w:rsidP="006B5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334" w:rsidRPr="00E73F90" w:rsidTr="006B5F7D">
        <w:tc>
          <w:tcPr>
            <w:tcW w:w="817" w:type="dxa"/>
          </w:tcPr>
          <w:p w:rsidR="005E2334" w:rsidRPr="00E73F90" w:rsidRDefault="005E2334" w:rsidP="006B5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3" w:type="dxa"/>
          </w:tcPr>
          <w:p w:rsidR="005E2334" w:rsidRPr="00E73F90" w:rsidRDefault="005E2334" w:rsidP="006B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F90">
              <w:rPr>
                <w:rFonts w:ascii="Times New Roman" w:hAnsi="Times New Roman" w:cs="Times New Roman"/>
                <w:sz w:val="28"/>
                <w:szCs w:val="28"/>
              </w:rPr>
              <w:t>Каково назначение предупреждающих знаков?</w:t>
            </w:r>
          </w:p>
        </w:tc>
        <w:tc>
          <w:tcPr>
            <w:tcW w:w="4111" w:type="dxa"/>
          </w:tcPr>
          <w:p w:rsidR="005E2334" w:rsidRPr="00E73F90" w:rsidRDefault="005E2334" w:rsidP="006B5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334" w:rsidRPr="00E73F90" w:rsidTr="006B5F7D">
        <w:tc>
          <w:tcPr>
            <w:tcW w:w="817" w:type="dxa"/>
          </w:tcPr>
          <w:p w:rsidR="005E2334" w:rsidRPr="00E73F90" w:rsidRDefault="005E2334" w:rsidP="006B5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9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3" w:type="dxa"/>
          </w:tcPr>
          <w:p w:rsidR="005E2334" w:rsidRPr="00E73F90" w:rsidRDefault="005E2334" w:rsidP="006B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F90">
              <w:rPr>
                <w:rFonts w:ascii="Times New Roman" w:hAnsi="Times New Roman" w:cs="Times New Roman"/>
                <w:sz w:val="28"/>
                <w:szCs w:val="28"/>
              </w:rPr>
              <w:t>Как называют  место,  где пересекаются улицы?</w:t>
            </w:r>
          </w:p>
        </w:tc>
        <w:tc>
          <w:tcPr>
            <w:tcW w:w="4111" w:type="dxa"/>
          </w:tcPr>
          <w:p w:rsidR="005E2334" w:rsidRPr="00E73F90" w:rsidRDefault="005E2334" w:rsidP="006B5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334" w:rsidRPr="00E73F90" w:rsidTr="006B5F7D">
        <w:tc>
          <w:tcPr>
            <w:tcW w:w="817" w:type="dxa"/>
          </w:tcPr>
          <w:p w:rsidR="005E2334" w:rsidRPr="00E73F90" w:rsidRDefault="005E2334" w:rsidP="006B5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9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3" w:type="dxa"/>
          </w:tcPr>
          <w:p w:rsidR="005E2334" w:rsidRPr="00E73F90" w:rsidRDefault="005E2334" w:rsidP="006B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F90">
              <w:rPr>
                <w:rFonts w:ascii="Times New Roman" w:hAnsi="Times New Roman" w:cs="Times New Roman"/>
                <w:sz w:val="28"/>
                <w:szCs w:val="28"/>
              </w:rPr>
              <w:t>По какой стороне тротуара должен двигаться пешеход?</w:t>
            </w:r>
          </w:p>
        </w:tc>
        <w:tc>
          <w:tcPr>
            <w:tcW w:w="4111" w:type="dxa"/>
          </w:tcPr>
          <w:p w:rsidR="005E2334" w:rsidRPr="00E73F90" w:rsidRDefault="005E2334" w:rsidP="006B5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334" w:rsidRPr="00E73F90" w:rsidTr="006B5F7D">
        <w:tc>
          <w:tcPr>
            <w:tcW w:w="817" w:type="dxa"/>
          </w:tcPr>
          <w:p w:rsidR="005E2334" w:rsidRPr="00E73F90" w:rsidRDefault="005E2334" w:rsidP="006B5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9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63" w:type="dxa"/>
          </w:tcPr>
          <w:p w:rsidR="005E2334" w:rsidRPr="00E73F90" w:rsidRDefault="005E2334" w:rsidP="006B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F90">
              <w:rPr>
                <w:rFonts w:ascii="Times New Roman" w:hAnsi="Times New Roman" w:cs="Times New Roman"/>
                <w:sz w:val="28"/>
                <w:szCs w:val="28"/>
              </w:rPr>
              <w:t>Как нужно переходить улицу после выхода из общественного транспорта?</w:t>
            </w:r>
          </w:p>
        </w:tc>
        <w:tc>
          <w:tcPr>
            <w:tcW w:w="4111" w:type="dxa"/>
          </w:tcPr>
          <w:p w:rsidR="005E2334" w:rsidRPr="00E73F90" w:rsidRDefault="005E2334" w:rsidP="006B5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334" w:rsidRPr="00E73F90" w:rsidTr="006B5F7D">
        <w:tc>
          <w:tcPr>
            <w:tcW w:w="817" w:type="dxa"/>
          </w:tcPr>
          <w:p w:rsidR="005E2334" w:rsidRPr="00E73F90" w:rsidRDefault="005E2334" w:rsidP="006B5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9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63" w:type="dxa"/>
          </w:tcPr>
          <w:p w:rsidR="005E2334" w:rsidRPr="00E73F90" w:rsidRDefault="005E2334" w:rsidP="006B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F90">
              <w:rPr>
                <w:rFonts w:ascii="Times New Roman" w:hAnsi="Times New Roman" w:cs="Times New Roman"/>
                <w:sz w:val="28"/>
                <w:szCs w:val="28"/>
              </w:rPr>
              <w:t>Как должен поступить пешеход, застигнутый во время перехода жёлтым сигналом светофора?</w:t>
            </w:r>
          </w:p>
        </w:tc>
        <w:tc>
          <w:tcPr>
            <w:tcW w:w="4111" w:type="dxa"/>
          </w:tcPr>
          <w:p w:rsidR="005E2334" w:rsidRPr="00E73F90" w:rsidRDefault="005E2334" w:rsidP="006B5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334" w:rsidRPr="00E73F90" w:rsidTr="006B5F7D">
        <w:tc>
          <w:tcPr>
            <w:tcW w:w="817" w:type="dxa"/>
          </w:tcPr>
          <w:p w:rsidR="005E2334" w:rsidRPr="00E73F90" w:rsidRDefault="005E2334" w:rsidP="006B5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9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63" w:type="dxa"/>
          </w:tcPr>
          <w:p w:rsidR="005E2334" w:rsidRPr="00E73F90" w:rsidRDefault="005E2334" w:rsidP="006B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F90">
              <w:rPr>
                <w:rFonts w:ascii="Times New Roman" w:hAnsi="Times New Roman" w:cs="Times New Roman"/>
                <w:sz w:val="28"/>
                <w:szCs w:val="28"/>
              </w:rPr>
              <w:t>Где должен двигаться пешеход по загородной дороге?</w:t>
            </w:r>
          </w:p>
        </w:tc>
        <w:tc>
          <w:tcPr>
            <w:tcW w:w="4111" w:type="dxa"/>
          </w:tcPr>
          <w:p w:rsidR="005E2334" w:rsidRPr="00E73F90" w:rsidRDefault="005E2334" w:rsidP="006B5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334" w:rsidRPr="00E73F90" w:rsidTr="006B5F7D">
        <w:tc>
          <w:tcPr>
            <w:tcW w:w="817" w:type="dxa"/>
          </w:tcPr>
          <w:p w:rsidR="005E2334" w:rsidRPr="00E73F90" w:rsidRDefault="005E2334" w:rsidP="006B5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9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63" w:type="dxa"/>
          </w:tcPr>
          <w:p w:rsidR="005E2334" w:rsidRPr="00E73F90" w:rsidRDefault="005E2334" w:rsidP="006B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F90">
              <w:rPr>
                <w:rFonts w:ascii="Times New Roman" w:hAnsi="Times New Roman" w:cs="Times New Roman"/>
                <w:sz w:val="28"/>
                <w:szCs w:val="28"/>
              </w:rPr>
              <w:t>Где  нужно переходить улицу, дорогу?</w:t>
            </w:r>
          </w:p>
          <w:p w:rsidR="005E2334" w:rsidRPr="00E73F90" w:rsidRDefault="005E2334" w:rsidP="006B5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E2334" w:rsidRPr="00E73F90" w:rsidRDefault="005E2334" w:rsidP="006B5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334" w:rsidRPr="00E73F90" w:rsidTr="006B5F7D">
        <w:tc>
          <w:tcPr>
            <w:tcW w:w="817" w:type="dxa"/>
          </w:tcPr>
          <w:p w:rsidR="005E2334" w:rsidRPr="00E73F90" w:rsidRDefault="005E2334" w:rsidP="006B5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63" w:type="dxa"/>
          </w:tcPr>
          <w:p w:rsidR="005E2334" w:rsidRPr="00E73F90" w:rsidRDefault="005E2334" w:rsidP="006B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F90">
              <w:rPr>
                <w:rFonts w:ascii="Times New Roman" w:hAnsi="Times New Roman" w:cs="Times New Roman"/>
                <w:sz w:val="28"/>
                <w:szCs w:val="28"/>
              </w:rPr>
              <w:t>С какого возраста разрешается езда на велосипеде по улицам и дорогам?</w:t>
            </w:r>
          </w:p>
        </w:tc>
        <w:tc>
          <w:tcPr>
            <w:tcW w:w="4111" w:type="dxa"/>
          </w:tcPr>
          <w:p w:rsidR="005E2334" w:rsidRPr="00E73F90" w:rsidRDefault="005E2334" w:rsidP="006B5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334" w:rsidRPr="00E73F90" w:rsidTr="006B5F7D">
        <w:tc>
          <w:tcPr>
            <w:tcW w:w="10491" w:type="dxa"/>
            <w:gridSpan w:val="3"/>
          </w:tcPr>
          <w:p w:rsidR="005E2334" w:rsidRPr="0065062D" w:rsidRDefault="005E2334" w:rsidP="006B5F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062D">
              <w:rPr>
                <w:rFonts w:ascii="Times New Roman" w:hAnsi="Times New Roman" w:cs="Times New Roman"/>
                <w:i/>
                <w:sz w:val="28"/>
                <w:szCs w:val="28"/>
              </w:rPr>
              <w:t>Итого правильных ответов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</w:tr>
    </w:tbl>
    <w:p w:rsidR="00AF71CE" w:rsidRPr="005E2334" w:rsidRDefault="00AF71CE" w:rsidP="00AF71CE">
      <w:pPr>
        <w:spacing w:after="0" w:line="240" w:lineRule="auto"/>
        <w:jc w:val="both"/>
        <w:rPr>
          <w:lang w:val="en-US"/>
        </w:rPr>
      </w:pPr>
    </w:p>
    <w:sectPr w:rsidR="00AF71CE" w:rsidRPr="005E2334" w:rsidSect="005E233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27BFA"/>
    <w:multiLevelType w:val="multilevel"/>
    <w:tmpl w:val="FF08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2802B3"/>
    <w:multiLevelType w:val="hybridMultilevel"/>
    <w:tmpl w:val="5B60F7F6"/>
    <w:lvl w:ilvl="0" w:tplc="9F16B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606CD"/>
    <w:multiLevelType w:val="multilevel"/>
    <w:tmpl w:val="8966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DC8"/>
    <w:rsid w:val="00087899"/>
    <w:rsid w:val="00183C79"/>
    <w:rsid w:val="001D068A"/>
    <w:rsid w:val="003237D1"/>
    <w:rsid w:val="00354B6D"/>
    <w:rsid w:val="00483AC7"/>
    <w:rsid w:val="004B1262"/>
    <w:rsid w:val="00522A99"/>
    <w:rsid w:val="005E2334"/>
    <w:rsid w:val="00693C89"/>
    <w:rsid w:val="0071035F"/>
    <w:rsid w:val="007A0DC8"/>
    <w:rsid w:val="007A4C1C"/>
    <w:rsid w:val="00896E0B"/>
    <w:rsid w:val="009E4FCE"/>
    <w:rsid w:val="00A622C2"/>
    <w:rsid w:val="00AF71CE"/>
    <w:rsid w:val="00B26A12"/>
    <w:rsid w:val="00B520C5"/>
    <w:rsid w:val="00BA6932"/>
    <w:rsid w:val="00BC2534"/>
    <w:rsid w:val="00C41E89"/>
    <w:rsid w:val="00C76C72"/>
    <w:rsid w:val="00C873D4"/>
    <w:rsid w:val="00CB6269"/>
    <w:rsid w:val="00D5125F"/>
    <w:rsid w:val="00D96EC3"/>
    <w:rsid w:val="00DE2E46"/>
    <w:rsid w:val="00E97C7D"/>
    <w:rsid w:val="00EA0DC0"/>
    <w:rsid w:val="00FC4286"/>
    <w:rsid w:val="00FE1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A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54B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1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2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B626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96EC3"/>
    <w:rPr>
      <w:color w:val="800080" w:themeColor="followedHyperlink"/>
      <w:u w:val="single"/>
    </w:rPr>
  </w:style>
  <w:style w:type="paragraph" w:customStyle="1" w:styleId="c5">
    <w:name w:val="c5"/>
    <w:basedOn w:val="a"/>
    <w:rsid w:val="007A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A4C1C"/>
  </w:style>
  <w:style w:type="character" w:customStyle="1" w:styleId="toctext">
    <w:name w:val="toctext"/>
    <w:basedOn w:val="a0"/>
    <w:rsid w:val="0071035F"/>
  </w:style>
  <w:style w:type="table" w:styleId="a9">
    <w:name w:val="Table Grid"/>
    <w:basedOn w:val="a1"/>
    <w:uiPriority w:val="59"/>
    <w:rsid w:val="005E2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87;&#1088;&#1080;&#1083;&#1086;&#1078;&#1077;&#1085;&#1080;&#1077;%202.docx" TargetMode="External"/><Relationship Id="rId5" Type="http://schemas.openxmlformats.org/officeDocument/2006/relationships/hyperlink" Target="&#1087;&#1088;&#1080;&#1083;&#1086;&#1078;&#1077;&#1085;&#1080;&#1077;%201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hause</Company>
  <LinksUpToDate>false</LinksUpToDate>
  <CharactersWithSpaces>12118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</dc:creator>
  <cp:keywords/>
  <dc:description/>
  <cp:lastModifiedBy>Володя</cp:lastModifiedBy>
  <cp:revision>19</cp:revision>
  <cp:lastPrinted>2010-09-12T01:11:00Z</cp:lastPrinted>
  <dcterms:created xsi:type="dcterms:W3CDTF">2010-09-11T23:49:00Z</dcterms:created>
  <dcterms:modified xsi:type="dcterms:W3CDTF">2018-06-20T22:23:00Z</dcterms:modified>
</cp:coreProperties>
</file>