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6C" w:rsidRPr="00776424" w:rsidRDefault="00904D6C" w:rsidP="00904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24">
        <w:rPr>
          <w:rFonts w:ascii="Times New Roman" w:hAnsi="Times New Roman" w:cs="Times New Roman"/>
          <w:b/>
          <w:sz w:val="28"/>
          <w:szCs w:val="28"/>
        </w:rPr>
        <w:t>Конкурсное задание – эссе «Я – педагог».</w:t>
      </w:r>
    </w:p>
    <w:p w:rsidR="00904D6C" w:rsidRPr="00904D6C" w:rsidRDefault="00904D6C" w:rsidP="00904D6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«Чтобы озарять светом других, </w:t>
      </w:r>
    </w:p>
    <w:p w:rsidR="00904D6C" w:rsidRPr="00904D6C" w:rsidRDefault="00904D6C" w:rsidP="00904D6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 носить солнце в себе».</w:t>
      </w:r>
    </w:p>
    <w:p w:rsidR="00904D6C" w:rsidRDefault="00904D6C" w:rsidP="00904D6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>Моя дорога в педагогику началась много лет назад с маленькой тропинки. Я выбрал её интуитивно, и на ней было удивительно комфортно. Почему? Потому, что она была наполнена музыкой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танцами</w:t>
      </w: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Именно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они</w:t>
      </w: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меня по этой тропе, показав нужное направление. Любовь к танцу привила мне Прочка Ирина Анатольевна – мой преподаватель и достойный пример для подражания. На 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занятиях</w:t>
      </w: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всегда было интересно, но, самое главное, уютно и комфортно. Она открыла для меня увлекательнейший мир хореографии.  Я испытывал счастье, выходя на сцену, и видя одобряющий полный любви взгляд своего педагога. По окончании школы я уже точно знал, что буду учителем танцев, что это именно мое.</w:t>
      </w:r>
    </w:p>
    <w:p w:rsidR="00904D6C" w:rsidRDefault="00904D6C" w:rsidP="00904D6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в Краснодарском педагогическом колледже дало мне прекрасную подготовку к будущей профессиональной деятельности. Подготовку, как общепедагогическую, так и методическую, обширные и глубокие знания по преподаваемым дисциплинам, навыки организации урока и концертных мероприятий. В колледже я получил и самое важное — общение с интересными, увлеченными своей профессией людьми, которые своим примером показывали, как надо работать.</w:t>
      </w:r>
    </w:p>
    <w:p w:rsidR="00904D6C" w:rsidRPr="00904D6C" w:rsidRDefault="00904D6C" w:rsidP="00904D6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Именно  во  время  обучения  в  колледже,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 практике  я  впервые  попал</w:t>
      </w: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детский коллектив в роли хореографа. Это были необыкновенные ощущения: в  мою  жизнь  бурным  потоком  ворвалось  наивное  и  такое  трогательное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детство.  Открылся  целый 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ир,  с  которым  я  раньше  был</w:t>
      </w: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не  знаком,  мир наивной  чистоты,  радости  и  смеха,  первых  открытий  и  свершений.  Мое сердце трепетно отозвалось на эту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урю  детских эмоций,  и я понял</w:t>
      </w: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это и есть мое призвание – быть педагогом-хореографом, работать с детьми.</w:t>
      </w:r>
    </w:p>
    <w:p w:rsidR="00904D6C" w:rsidRPr="00904D6C" w:rsidRDefault="00904D6C" w:rsidP="00904D6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Почему  же  мой  выбор  остановился  именно  на  этой  профессии?</w:t>
      </w:r>
    </w:p>
    <w:p w:rsidR="000418FD" w:rsidRPr="000418FD" w:rsidRDefault="00904D6C" w:rsidP="000418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Первая и главная причина  –  это  любовь к детям.  Возможность обучать  их, давать  им  знания,  которые  когда-то  мои  педагоги  также  бережно  передали мне.  </w:t>
      </w:r>
      <w:r w:rsidR="000418FD" w:rsidRPr="000418FD">
        <w:rPr>
          <w:rFonts w:ascii="Times New Roman" w:eastAsiaTheme="minorHAnsi" w:hAnsi="Times New Roman" w:cs="Times New Roman"/>
          <w:sz w:val="28"/>
          <w:szCs w:val="28"/>
          <w:lang w:eastAsia="en-US"/>
        </w:rPr>
        <w:t>В  моменты  совместной  работы,  от  детей  исходит  тепло, которое невозможно описать словами.</w:t>
      </w:r>
    </w:p>
    <w:p w:rsidR="00904D6C" w:rsidRDefault="000418FD" w:rsidP="000418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Вторая причина  –  я не представляю свою жизнь без танца и знаю  на собственном  опыте,  что  хореография  таит  в  себе  огромное  количество приемов,  позволяющих  раскрыть  творческий  потенциал  каждого  ребенка, снять  эмоциональные  зажимы,  развить  чувство  уверенности  в  себе  и улучшить  физические  данные.  </w:t>
      </w:r>
    </w:p>
    <w:p w:rsidR="009D6F9D" w:rsidRPr="009D6F9D" w:rsidRDefault="009D6F9D" w:rsidP="009D6F9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колледжа я пришел работать в </w:t>
      </w:r>
      <w:r>
        <w:rPr>
          <w:rFonts w:ascii="Times New Roman" w:hAnsi="Times New Roman" w:cs="Times New Roman"/>
          <w:sz w:val="28"/>
          <w:szCs w:val="28"/>
        </w:rPr>
        <w:t>Центр творчества «Калейдоскоп» станицы</w:t>
      </w:r>
      <w:r>
        <w:rPr>
          <w:rFonts w:ascii="Times New Roman" w:hAnsi="Times New Roman" w:cs="Times New Roman"/>
          <w:sz w:val="28"/>
          <w:szCs w:val="28"/>
        </w:rPr>
        <w:t xml:space="preserve"> Медведовск</w:t>
      </w:r>
      <w:r>
        <w:rPr>
          <w:rFonts w:ascii="Times New Roman" w:hAnsi="Times New Roman" w:cs="Times New Roman"/>
          <w:sz w:val="28"/>
          <w:szCs w:val="28"/>
        </w:rPr>
        <w:t>ой.</w:t>
      </w:r>
      <w:r w:rsidRPr="00ED5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6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Наш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</w:t>
      </w:r>
      <w:r w:rsidRPr="009D6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творчества – это особый мир, это мир творчески увлечённых педагогов и детей. Именно этот тандем дает вдохновение для новых творческих достижений, педагогических находок, ведь педагог дополнительного образования - это творец, скульптор, художник, наставник и воспитатель. Труд педагога дополнительного </w:t>
      </w:r>
      <w:r w:rsidRPr="009D6F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образования - это не только подготовка к занятиям, но и, бесспорно, увлеченность своим предметом.</w:t>
      </w:r>
    </w:p>
    <w:p w:rsidR="00ED597C" w:rsidRPr="00ED597C" w:rsidRDefault="009D6F9D" w:rsidP="00ED597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ED597C" w:rsidRPr="00ED597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стараюсь  заинтересовать  каждого  ребенка,  изучаю новые  методики,  придумываю  различные  игровые  приемы  обучения, развиваю их интерес к русской культуре, но в то же время, говорю с детьми на одном языке, подаю информацию доступно и образно.</w:t>
      </w:r>
    </w:p>
    <w:p w:rsidR="00ED597C" w:rsidRPr="00ED597C" w:rsidRDefault="00ED597C" w:rsidP="00ED597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97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Благодаря  своей  профессии,  я  нахожусь  рядом  с  детьми  в  тот промежуток  их   жизни,  когда  они  открывают  для  себя  удивительный  мир, который предстает перед ними, когда они воспринимают своего педагога, как проводника  в  этот  мир,  это  почетная  и  ответственная  задача.  Мне  очень нравятся  слова  Сухомлинского  по  этому  поводу:  «Детство  –  важнейший период жизни человека, не подготовка к будущей жизни, а настоящая,  яркая, самобытная,  неповторимая  жизнь.  И  оттого,  как  прошло  детство,  кто  вел ребенка  за  руку  в  детские  годы,  что  вошло  в  его  разум  и  сердце  из окружающего  мира,  -  от  этого  в  решающей  степени  зависит,  каким человеком станет сегодняшний малыш».</w:t>
      </w:r>
    </w:p>
    <w:p w:rsidR="00F45D20" w:rsidRPr="00F45D20" w:rsidRDefault="00F45D20" w:rsidP="00F45D2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Самым необыкновенным  в моей работе является  момент  превращения, когда ребенок,  закрытый,  неуверенный в себе,  не выражающий свое мнение, начинает  вдруг  меняться:  идет  на  контакт  со  сверстниками,  проявляет усердие  и  старание,  высказывает  свою  точку  зрения.  Такие  приятные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впечатления надолго остаются в памяти.</w:t>
      </w:r>
    </w:p>
    <w:p w:rsidR="00F45D20" w:rsidRPr="00F45D20" w:rsidRDefault="00F45D20" w:rsidP="0041668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наше время дети </w:t>
      </w:r>
      <w:r w:rsidR="009D6F9D"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возраста проводят много времени за компьютером,  у  таких  детей  наблюдается  снижение  двигательной  и умственной  активности,  они  нужда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ются  в  регулярных  физических </w:t>
      </w: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упражнениях,  а  также  развитии  творческого  воображения  и  образного мышления.  Во  многих  семьях  сегодня,  дети  воспитаны  на  иностранной, электронной  или  поп-музыке,  которая  не  развивает  детей.  В  связи  с  этим, </w:t>
      </w:r>
      <w:r w:rsid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 к  народному  танцу  и  народной  музыке  очень  актуально  в  наше время.  Посредством  хореографии,  я  передаю  детям  информацию  о  жизни русского  народа,  особенностях  быта,  традициях,  богатом  культурном наследии  нашей  страны.  Педагог  является  посредником  между  этим богатством  и  детьми,  а  хореография  –  инструментом  передачи.  Занятия</w:t>
      </w:r>
      <w:r w:rsid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хореографией учат не только правильно выполнять движения под музыку, но и  формируют  психологию  ребенка,  оказывают  мощное  эстетическое воздействие,  воспитывают  нравственную  и  духовно  развитую  личность. </w:t>
      </w:r>
    </w:p>
    <w:p w:rsidR="00F45D20" w:rsidRPr="00F45D20" w:rsidRDefault="00F45D20" w:rsidP="0041668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Воспитывая сегодняшних школьников, мы формируем будущее, в котором предстоит жить нам и нашим детям.</w:t>
      </w:r>
    </w:p>
    <w:p w:rsidR="00F45D20" w:rsidRPr="00F45D20" w:rsidRDefault="00F45D20" w:rsidP="0041668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 же  оценить  то,  что  вложено  в  своих  </w:t>
      </w:r>
      <w:r w:rsid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</w:t>
      </w: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 Сейчас существует  множество  конкурсов,  в  которых  можно  участвовать,  получать медали и грамоты, делать выводы и оценки  на основании этих результатов, но  все  же,  для  меня  главные  критерии  оценки  </w:t>
      </w:r>
      <w:proofErr w:type="gramStart"/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</w:t>
      </w:r>
      <w:bookmarkStart w:id="0" w:name="_GoBack"/>
      <w:bookmarkEnd w:id="0"/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proofErr w:type="gramEnd"/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в  том,  что  мои подопечные стали здоровее, увереннее в себе,  красивее не только внешне, но и внутренне. Кто-то из них станет танцором, кто-то пойдет по моим стопам, и надеюсь,  обгонит  в  мастерстве  меня,  а  кто-то  вообще  </w:t>
      </w: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больше  никогда  в жизни  не  столкнется  с  хореографией,   это  не  важно,  самое  главное,  чтобы каждый из моих учеников стал яркой индивидуальностью, что еще важнее  –</w:t>
      </w:r>
      <w:r w:rsid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личностью. Если у них это получится – это будет самой лучшей наградой.</w:t>
      </w:r>
    </w:p>
    <w:p w:rsidR="00F45D20" w:rsidRPr="00F45D20" w:rsidRDefault="00F45D20" w:rsidP="0041668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D2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 из  самых  приятных  сторон  моей  работы  является  то,  что  став взрослым  человек,  я  ежедневно  соприкасаюсь  с  миром  детства,  это волшебный  мир, и не каждому человеку удается в нем побывать во взрослом возрасте. Как же я туда попадаю? У меня есть ключ – это моя профессия!</w:t>
      </w:r>
    </w:p>
    <w:p w:rsidR="00416684" w:rsidRPr="00416684" w:rsidRDefault="00416684" w:rsidP="00416684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поет душа?</w:t>
      </w:r>
    </w:p>
    <w:p w:rsidR="00416684" w:rsidRPr="00416684" w:rsidRDefault="00416684" w:rsidP="00416684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ее не душат</w:t>
      </w:r>
    </w:p>
    <w:p w:rsidR="00416684" w:rsidRPr="00416684" w:rsidRDefault="00416684" w:rsidP="00416684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за слово каждое не отдерут за уши</w:t>
      </w:r>
    </w:p>
    <w:p w:rsidR="00416684" w:rsidRPr="00416684" w:rsidRDefault="00416684" w:rsidP="00416684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она летит от края и до края</w:t>
      </w:r>
    </w:p>
    <w:p w:rsidR="00416684" w:rsidRPr="00416684" w:rsidRDefault="00416684" w:rsidP="00416684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Свободна</w:t>
      </w:r>
      <w:proofErr w:type="gramEnd"/>
      <w:r w:rsidRP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вольна, от счастья замирая</w:t>
      </w:r>
    </w:p>
    <w:p w:rsidR="00416684" w:rsidRPr="00416684" w:rsidRDefault="00416684" w:rsidP="00416684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Тогда она живет, творит, не умирает.</w:t>
      </w:r>
    </w:p>
    <w:p w:rsidR="000418FD" w:rsidRDefault="000418FD" w:rsidP="000418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18FD" w:rsidRDefault="000418FD" w:rsidP="000418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4D6C" w:rsidRDefault="00904D6C" w:rsidP="00904D6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4D6C" w:rsidRPr="00904D6C" w:rsidRDefault="00904D6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04D6C" w:rsidRPr="0090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99"/>
    <w:rsid w:val="000418FD"/>
    <w:rsid w:val="00416684"/>
    <w:rsid w:val="006B1599"/>
    <w:rsid w:val="00904D6C"/>
    <w:rsid w:val="009D6F9D"/>
    <w:rsid w:val="00E05704"/>
    <w:rsid w:val="00ED597C"/>
    <w:rsid w:val="00F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2019-02-24T19:59:00Z</dcterms:created>
  <dcterms:modified xsi:type="dcterms:W3CDTF">2019-02-24T20:43:00Z</dcterms:modified>
</cp:coreProperties>
</file>