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24" w:rsidRDefault="002C5C24" w:rsidP="00C500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5C24" w:rsidRDefault="002C5C24" w:rsidP="00C500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1092" w:rsidRDefault="00C500B7" w:rsidP="00C500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500B7">
        <w:rPr>
          <w:rFonts w:ascii="Times New Roman" w:hAnsi="Times New Roman" w:cs="Times New Roman"/>
          <w:sz w:val="32"/>
          <w:szCs w:val="32"/>
        </w:rPr>
        <w:t>Список научных статей и публикаций</w:t>
      </w:r>
    </w:p>
    <w:p w:rsidR="00C500B7" w:rsidRDefault="00C500B7" w:rsidP="00C500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500B7" w:rsidRDefault="00C500B7" w:rsidP="00C500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500B7" w:rsidRDefault="00C500B7" w:rsidP="00C500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500B7" w:rsidRPr="00C500B7" w:rsidRDefault="00C500B7" w:rsidP="00C50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0B7">
        <w:rPr>
          <w:rFonts w:ascii="Times New Roman" w:hAnsi="Times New Roman" w:cs="Times New Roman"/>
          <w:sz w:val="28"/>
          <w:szCs w:val="28"/>
        </w:rPr>
        <w:t xml:space="preserve">Годлевская Н. Б., Марковская О. В., Шевелева Л. В. Реализация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 в начальном общем образовании: изучение обратной связи // Сборник материалов Всероссийской заочной научно – практической конференции «Теория и методика преподавания в современной школе».- 2013г.</w:t>
      </w:r>
      <w:r w:rsidRPr="00C500B7">
        <w:rPr>
          <w:rFonts w:ascii="Times New Roman" w:hAnsi="Times New Roman" w:cs="Times New Roman"/>
          <w:sz w:val="28"/>
          <w:szCs w:val="28"/>
        </w:rPr>
        <w:t>,</w:t>
      </w:r>
      <w:r w:rsidR="009A6A47">
        <w:rPr>
          <w:rFonts w:ascii="Times New Roman" w:hAnsi="Times New Roman" w:cs="Times New Roman"/>
          <w:sz w:val="28"/>
          <w:szCs w:val="28"/>
        </w:rPr>
        <w:t xml:space="preserve"> май</w:t>
      </w:r>
      <w:r w:rsidR="009A6A47" w:rsidRPr="002C5C24">
        <w:rPr>
          <w:rFonts w:ascii="Times New Roman" w:hAnsi="Times New Roman" w:cs="Times New Roman"/>
          <w:sz w:val="28"/>
          <w:szCs w:val="28"/>
        </w:rPr>
        <w:t>,</w:t>
      </w:r>
      <w:r w:rsidR="009A6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с.63-67</w:t>
      </w:r>
    </w:p>
    <w:sectPr w:rsidR="00C500B7" w:rsidRPr="00C5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6524"/>
    <w:multiLevelType w:val="hybridMultilevel"/>
    <w:tmpl w:val="EAF2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B7"/>
    <w:rsid w:val="002C5C24"/>
    <w:rsid w:val="009A6A47"/>
    <w:rsid w:val="00C500B7"/>
    <w:rsid w:val="00F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0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2016-02-02T00:31:00Z</cp:lastPrinted>
  <dcterms:created xsi:type="dcterms:W3CDTF">2016-02-01T23:38:00Z</dcterms:created>
  <dcterms:modified xsi:type="dcterms:W3CDTF">2016-02-02T00:32:00Z</dcterms:modified>
</cp:coreProperties>
</file>