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F5" w:rsidRPr="00F57EF5" w:rsidRDefault="00F57EF5" w:rsidP="00F57EF5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57EF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Технологическая карта урока 7 класс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>ФИО педагога: Лешукова Светлана Владимировна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>Предмет, класс:</w:t>
      </w: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 Информатика, 7 класс</w:t>
      </w:r>
      <w:r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57EF5" w:rsidRPr="00F57EF5" w:rsidRDefault="00F57EF5" w:rsidP="00F57EF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>Название и автор учебника:</w:t>
      </w: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 Информатика и ИКТ, 7 класс (ФГОС), Л. Л. </w:t>
      </w:r>
      <w:proofErr w:type="spellStart"/>
      <w:r w:rsidRPr="00F57EF5">
        <w:rPr>
          <w:rFonts w:ascii="Times New Roman" w:eastAsia="Calibri" w:hAnsi="Times New Roman" w:cs="Times New Roman"/>
          <w:sz w:val="28"/>
          <w:szCs w:val="28"/>
        </w:rPr>
        <w:t>Босова</w:t>
      </w:r>
      <w:proofErr w:type="spellEnd"/>
    </w:p>
    <w:p w:rsidR="00F57EF5" w:rsidRPr="00F57EF5" w:rsidRDefault="00F57EF5" w:rsidP="00F57EF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>Тема урока</w:t>
      </w:r>
      <w:r w:rsidRPr="00F57EF5">
        <w:rPr>
          <w:rFonts w:ascii="Times New Roman" w:eastAsia="Calibri" w:hAnsi="Times New Roman" w:cs="Times New Roman"/>
          <w:sz w:val="28"/>
          <w:szCs w:val="28"/>
        </w:rPr>
        <w:t>: Информация и информационные процессы</w:t>
      </w:r>
    </w:p>
    <w:p w:rsidR="00F57EF5" w:rsidRPr="00F57EF5" w:rsidRDefault="00F57EF5" w:rsidP="00F57EF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урок «открытия» нового знания </w:t>
      </w:r>
      <w:proofErr w:type="gramStart"/>
      <w:r w:rsidRPr="00F57EF5">
        <w:rPr>
          <w:rFonts w:ascii="Times New Roman" w:eastAsia="Calibri" w:hAnsi="Times New Roman" w:cs="Times New Roman"/>
          <w:sz w:val="28"/>
          <w:szCs w:val="28"/>
        </w:rPr>
        <w:t>( 1</w:t>
      </w:r>
      <w:proofErr w:type="gramEnd"/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 урок )</w:t>
      </w:r>
    </w:p>
    <w:p w:rsidR="00F57EF5" w:rsidRPr="00F57EF5" w:rsidRDefault="00F57EF5" w:rsidP="00F57EF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Программно-технические средства на уроке: </w:t>
      </w:r>
    </w:p>
    <w:p w:rsidR="00F57EF5" w:rsidRPr="00F57EF5" w:rsidRDefault="00F57EF5" w:rsidP="00F57EF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Средства ИКТ: ПК учителя, </w:t>
      </w:r>
      <w:proofErr w:type="gramStart"/>
      <w:r w:rsidRPr="00F57EF5">
        <w:rPr>
          <w:rFonts w:ascii="Times New Roman" w:eastAsia="Calibri" w:hAnsi="Times New Roman" w:cs="Times New Roman"/>
          <w:sz w:val="28"/>
          <w:szCs w:val="28"/>
        </w:rPr>
        <w:t>ПК</w:t>
      </w:r>
      <w:proofErr w:type="gramEnd"/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 учащихся с выходом в Интернет, проектор;</w:t>
      </w:r>
    </w:p>
    <w:p w:rsidR="00F57EF5" w:rsidRPr="00F57EF5" w:rsidRDefault="00F57EF5" w:rsidP="00F57EF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sz w:val="28"/>
          <w:szCs w:val="28"/>
        </w:rPr>
        <w:t>презентация «</w:t>
      </w:r>
      <w:r w:rsidR="0026645D">
        <w:rPr>
          <w:rFonts w:ascii="Times New Roman" w:eastAsia="Calibri" w:hAnsi="Times New Roman" w:cs="Times New Roman"/>
          <w:sz w:val="28"/>
          <w:szCs w:val="28"/>
        </w:rPr>
        <w:t>Действия с информацией</w:t>
      </w:r>
      <w:bookmarkStart w:id="0" w:name="_GoBack"/>
      <w:bookmarkEnd w:id="0"/>
      <w:r w:rsidRPr="00F57EF5">
        <w:rPr>
          <w:rFonts w:ascii="Times New Roman" w:eastAsia="Calibri" w:hAnsi="Times New Roman" w:cs="Times New Roman"/>
          <w:sz w:val="28"/>
          <w:szCs w:val="28"/>
        </w:rPr>
        <w:t>»  - Приложение 1;</w:t>
      </w:r>
    </w:p>
    <w:p w:rsidR="00F57EF5" w:rsidRPr="00F57EF5" w:rsidRDefault="00F57EF5" w:rsidP="00F57EF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sz w:val="28"/>
          <w:szCs w:val="28"/>
        </w:rPr>
        <w:t>сайты электронных музеев.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>Цель урока:</w:t>
      </w: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7EF5" w:rsidRPr="00F57EF5" w:rsidRDefault="00F57EF5" w:rsidP="00F57EF5">
      <w:pPr>
        <w:spacing w:after="20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7EF5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Образовательная:</w:t>
      </w: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  организация</w:t>
      </w:r>
      <w:proofErr w:type="gramEnd"/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 усвоения материала по истории средств  хранения, передачи и обработки информации; </w:t>
      </w:r>
    </w:p>
    <w:p w:rsidR="00F57EF5" w:rsidRPr="00F57EF5" w:rsidRDefault="00F57EF5" w:rsidP="00F57EF5">
      <w:pPr>
        <w:spacing w:after="20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Развивающая:</w:t>
      </w: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совершенствование умений осуществлять поиск в Интернете, выделения и структурирования информации; </w:t>
      </w:r>
    </w:p>
    <w:p w:rsidR="00F57EF5" w:rsidRPr="00F57EF5" w:rsidRDefault="00F57EF5" w:rsidP="00F57EF5">
      <w:pPr>
        <w:spacing w:after="20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>Воспитательная:</w:t>
      </w: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 осознание ценности научных открытий и изобретений для расширения возможностей хранения, передачи и обработки информации человеком.</w:t>
      </w:r>
    </w:p>
    <w:p w:rsidR="00F57EF5" w:rsidRPr="00F57EF5" w:rsidRDefault="00F57EF5" w:rsidP="00F57EF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7EF5" w:rsidRPr="00F57EF5" w:rsidRDefault="00F57EF5" w:rsidP="00F57EF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 владение первичными навыками анализа и критичной оценки получаемой информации; формирование целостного мировоззрения, формирование алгоритмической культуры, формирование уважительного отношения к истории.</w:t>
      </w:r>
    </w:p>
    <w:p w:rsidR="00F57EF5" w:rsidRPr="00F57EF5" w:rsidRDefault="00F57EF5" w:rsidP="00F57EF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57E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поиска.</w:t>
      </w:r>
    </w:p>
    <w:p w:rsidR="00F57EF5" w:rsidRPr="00F57EF5" w:rsidRDefault="00F57EF5" w:rsidP="00F57EF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результаты: </w:t>
      </w:r>
      <w:r w:rsidRPr="00F57EF5">
        <w:rPr>
          <w:rFonts w:ascii="Times New Roman" w:eastAsia="Calibri" w:hAnsi="Times New Roman" w:cs="Times New Roman"/>
          <w:sz w:val="28"/>
          <w:szCs w:val="28"/>
        </w:rPr>
        <w:t>знание примеров передачи, хранения и обработки информации в деятельности человека, в живой природе, обществе, технике;</w:t>
      </w:r>
    </w:p>
    <w:p w:rsidR="00F57EF5" w:rsidRPr="00F57EF5" w:rsidRDefault="00F57EF5" w:rsidP="00F57EF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969"/>
        <w:gridCol w:w="4253"/>
        <w:gridCol w:w="2771"/>
      </w:tblGrid>
      <w:tr w:rsidR="00F57EF5" w:rsidRPr="00F57EF5" w:rsidTr="009664EF">
        <w:tc>
          <w:tcPr>
            <w:tcW w:w="3652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969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53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771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Возможные используемые инструменты</w:t>
            </w:r>
          </w:p>
        </w:tc>
      </w:tr>
      <w:tr w:rsidR="00F57EF5" w:rsidRPr="00F57EF5" w:rsidTr="009664EF">
        <w:tc>
          <w:tcPr>
            <w:tcW w:w="3652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3969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Приветствует </w:t>
            </w:r>
            <w:proofErr w:type="spellStart"/>
            <w:proofErr w:type="gramStart"/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обучающихся,создаёт</w:t>
            </w:r>
            <w:proofErr w:type="spellEnd"/>
            <w:proofErr w:type="gramEnd"/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эмоциональный настрой на урок, мотивирует их к уроку</w:t>
            </w:r>
          </w:p>
        </w:tc>
        <w:tc>
          <w:tcPr>
            <w:tcW w:w="4253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Приветствуют учителя, </w:t>
            </w:r>
            <w:proofErr w:type="gramStart"/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настраиваются  на</w:t>
            </w:r>
            <w:proofErr w:type="gramEnd"/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урок.</w:t>
            </w:r>
          </w:p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7EF5" w:rsidRPr="00F57EF5" w:rsidTr="009664EF">
        <w:tc>
          <w:tcPr>
            <w:tcW w:w="3652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 пробное учебное действие с предварительной демонстрацией</w:t>
            </w:r>
          </w:p>
        </w:tc>
        <w:tc>
          <w:tcPr>
            <w:tcW w:w="3969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Ставит проблемный вопрос (просит заполнить столбец «Знаю»)</w:t>
            </w:r>
          </w:p>
        </w:tc>
        <w:tc>
          <w:tcPr>
            <w:tcW w:w="4253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Вспоминают известный материал, заполняют первый столбец, демонстрируют друг-другу результат</w:t>
            </w:r>
          </w:p>
        </w:tc>
        <w:tc>
          <w:tcPr>
            <w:tcW w:w="2771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Толстый и тонкий вопрос</w:t>
            </w:r>
          </w:p>
        </w:tc>
      </w:tr>
      <w:tr w:rsidR="00F57EF5" w:rsidRPr="00F57EF5" w:rsidTr="009664EF">
        <w:tc>
          <w:tcPr>
            <w:tcW w:w="3652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места и причины затруднения</w:t>
            </w:r>
          </w:p>
        </w:tc>
        <w:tc>
          <w:tcPr>
            <w:tcW w:w="3969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Проводит параллель с уже известным материалом, и выдвигает проблему (просит заполнить столбец «Хочу узнать»).</w:t>
            </w:r>
          </w:p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Заполняют столбец «Хочу узнать», обсуждают результат в парах, выбирают наиболее интересные вопросы</w:t>
            </w:r>
          </w:p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Проблемный вопрос</w:t>
            </w:r>
          </w:p>
        </w:tc>
      </w:tr>
      <w:tr w:rsidR="00F57EF5" w:rsidRPr="00F57EF5" w:rsidTr="009664EF">
        <w:tc>
          <w:tcPr>
            <w:tcW w:w="3652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3969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Записывает выбранные школьникам вопросы на доске, просит учащихся самостоятельно ответить на них с помощью ЭОР.</w:t>
            </w:r>
          </w:p>
        </w:tc>
        <w:tc>
          <w:tcPr>
            <w:tcW w:w="4253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работают в виртуальном музее и делают пометки возле тех вопросов, на которые удалось найти ответы.</w:t>
            </w:r>
          </w:p>
        </w:tc>
        <w:tc>
          <w:tcPr>
            <w:tcW w:w="2771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Инсерт</w:t>
            </w:r>
            <w:proofErr w:type="spellEnd"/>
          </w:p>
        </w:tc>
      </w:tr>
      <w:tr w:rsidR="00F57EF5" w:rsidRPr="00F57EF5" w:rsidTr="009664EF">
        <w:tc>
          <w:tcPr>
            <w:tcW w:w="3652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первичное закрепление во внешней речи</w:t>
            </w:r>
          </w:p>
        </w:tc>
        <w:tc>
          <w:tcPr>
            <w:tcW w:w="3969" w:type="dxa"/>
            <w:vMerge w:val="restart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Создаёт ситуацию успеха. Организует самостоятельную работу и работу в парах для самооценки.</w:t>
            </w:r>
          </w:p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просит ребят обменяться полученной информацией.</w:t>
            </w:r>
          </w:p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так же</w:t>
            </w:r>
            <w:proofErr w:type="gramEnd"/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предлагает рассказать, что особенно заинтересовало, удивило и что нового ребята узнали</w:t>
            </w:r>
          </w:p>
        </w:tc>
        <w:tc>
          <w:tcPr>
            <w:tcW w:w="4253" w:type="dxa"/>
            <w:vMerge w:val="restart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В устной форме учащиеся обмениваются полученной информацией</w:t>
            </w:r>
          </w:p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2771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Корзина идей</w:t>
            </w:r>
          </w:p>
        </w:tc>
      </w:tr>
      <w:tr w:rsidR="00F57EF5" w:rsidRPr="00F57EF5" w:rsidTr="009664EF">
        <w:tc>
          <w:tcPr>
            <w:tcW w:w="3652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работа с самопроверкой </w:t>
            </w:r>
          </w:p>
        </w:tc>
        <w:tc>
          <w:tcPr>
            <w:tcW w:w="3969" w:type="dxa"/>
            <w:vMerge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Инсерт</w:t>
            </w:r>
            <w:proofErr w:type="spellEnd"/>
          </w:p>
        </w:tc>
      </w:tr>
      <w:tr w:rsidR="00F57EF5" w:rsidRPr="00F57EF5" w:rsidTr="009664EF">
        <w:tc>
          <w:tcPr>
            <w:tcW w:w="3652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в систему знаний и повторение</w:t>
            </w:r>
          </w:p>
        </w:tc>
        <w:tc>
          <w:tcPr>
            <w:tcW w:w="3969" w:type="dxa"/>
            <w:vMerge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7EF5" w:rsidRPr="00F57EF5" w:rsidTr="009664EF">
        <w:tc>
          <w:tcPr>
            <w:tcW w:w="3652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 учебной деятельности на уроке</w:t>
            </w:r>
          </w:p>
        </w:tc>
        <w:tc>
          <w:tcPr>
            <w:tcW w:w="3969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предлагает вернуться к списку вопросов, и выяснить, на все ли вопросы найдены ответы, а также задать новые вопросы, которые возникли в </w:t>
            </w: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процессе работы с информацией</w:t>
            </w:r>
          </w:p>
        </w:tc>
        <w:tc>
          <w:tcPr>
            <w:tcW w:w="4253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Учащиеся пишут итоговый текст-резюме, начиная со слова: «</w:t>
            </w:r>
            <w:proofErr w:type="gramStart"/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Оказывается,…</w:t>
            </w:r>
            <w:proofErr w:type="gramEnd"/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771" w:type="dxa"/>
            <w:vAlign w:val="center"/>
          </w:tcPr>
          <w:p w:rsidR="00F57EF5" w:rsidRPr="00F57EF5" w:rsidRDefault="00F57EF5" w:rsidP="00F57EF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 пишу для того, чтобы </w:t>
            </w:r>
            <w:proofErr w:type="gramStart"/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понять</w:t>
            </w:r>
            <w:proofErr w:type="gramEnd"/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я думаю», </w:t>
            </w: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«Телеграмма», «</w:t>
            </w:r>
            <w:proofErr w:type="spellStart"/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7EF5" w:rsidRPr="00F57EF5" w:rsidRDefault="00F57EF5" w:rsidP="00F57EF5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57EF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Конспект урока информатики в 7 классе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proofErr w:type="gramStart"/>
      <w:r w:rsidRPr="00F57EF5">
        <w:rPr>
          <w:rFonts w:ascii="Times New Roman" w:eastAsia="Calibri" w:hAnsi="Times New Roman" w:cs="Times New Roman"/>
          <w:b/>
          <w:sz w:val="28"/>
          <w:szCs w:val="28"/>
        </w:rPr>
        <w:t>урока :</w:t>
      </w:r>
      <w:proofErr w:type="gramEnd"/>
      <w:r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7EF5">
        <w:rPr>
          <w:rFonts w:ascii="Times New Roman" w:eastAsia="Calibri" w:hAnsi="Times New Roman" w:cs="Times New Roman"/>
          <w:sz w:val="28"/>
          <w:szCs w:val="28"/>
        </w:rPr>
        <w:t>«Информация и информационные процессы»  (урок – «открытия» нового знания).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>Цели нашего урока: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• организация усвоения материала по истории </w:t>
      </w:r>
      <w:proofErr w:type="gramStart"/>
      <w:r w:rsidRPr="00F57EF5">
        <w:rPr>
          <w:rFonts w:ascii="Times New Roman" w:eastAsia="Calibri" w:hAnsi="Times New Roman" w:cs="Times New Roman"/>
          <w:sz w:val="28"/>
          <w:szCs w:val="28"/>
        </w:rPr>
        <w:t>средств  хранения</w:t>
      </w:r>
      <w:proofErr w:type="gramEnd"/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, передачи и обработки информации; 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•совершенствование умений осуществлять поиск в Интернете, выделения и структурирования информации; 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sz w:val="28"/>
          <w:szCs w:val="28"/>
        </w:rPr>
        <w:t>•осознание ценности научных открытий и изобретений для расширения возможностей хранения, передачи и обработки информации человеком.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 компьютеры с выходом в Интернет, проектор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>Ход урока:</w:t>
      </w:r>
    </w:p>
    <w:p w:rsidR="00F57EF5" w:rsidRPr="00F57EF5" w:rsidRDefault="00F57EF5" w:rsidP="00F57EF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>I. Стадия Вызова.</w:t>
      </w:r>
    </w:p>
    <w:p w:rsidR="00F57EF5" w:rsidRPr="00F57EF5" w:rsidRDefault="00F57EF5" w:rsidP="00F57EF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 Наш урок мне хотелось бы начать высказыванием </w:t>
      </w:r>
      <w:proofErr w:type="spellStart"/>
      <w:r w:rsidRPr="00F57EF5">
        <w:rPr>
          <w:rFonts w:ascii="Times New Roman" w:eastAsia="Calibri" w:hAnsi="Times New Roman" w:cs="Times New Roman"/>
          <w:sz w:val="28"/>
          <w:szCs w:val="28"/>
        </w:rPr>
        <w:t>Козьмы</w:t>
      </w:r>
      <w:proofErr w:type="spellEnd"/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 Пруткова: «Глядя на мир, нельзя не удивляться!</w:t>
      </w:r>
      <w:proofErr w:type="gramStart"/>
      <w:r w:rsidRPr="00F57EF5">
        <w:rPr>
          <w:rFonts w:ascii="Times New Roman" w:eastAsia="Calibri" w:hAnsi="Times New Roman" w:cs="Times New Roman"/>
          <w:sz w:val="28"/>
          <w:szCs w:val="28"/>
        </w:rPr>
        <w:t>» .</w:t>
      </w:r>
      <w:proofErr w:type="gramEnd"/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 И, действительно, нельзя не удивляться какими быстрыми темпами идет развитие вычислительной техники, ее возможностей, областей применения. В любой деятельности человек всегда придумывал и создавал самые разнообразные средства, приспособления, орудия труда. Всё это облегчало труд, делало его производительнее, расширяло возможности людей. Известно, что история материального производства и мировой науки тесно связана с историей развития орудий труда. Первые вспомогательные </w:t>
      </w:r>
      <w:r w:rsidRPr="00F57EF5"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средства для</w:t>
      </w:r>
      <w:r w:rsidRPr="00F57EF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F57EF5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работы с</w:t>
      </w:r>
      <w:r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7EF5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информацией</w:t>
      </w: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 появились много позже первых орудий материального труда. Историки утверждают, что расстояние во времени между появлением первых инструментов для физического труда (топор, ловушка для охоты) и инструментов для </w:t>
      </w:r>
      <w:r w:rsidRPr="00F57EF5">
        <w:rPr>
          <w:rFonts w:ascii="Times New Roman" w:eastAsia="Calibri" w:hAnsi="Times New Roman" w:cs="Times New Roman"/>
          <w:b/>
          <w:sz w:val="28"/>
          <w:szCs w:val="28"/>
        </w:rPr>
        <w:t>регистрации информационных образов</w:t>
      </w: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 (на камне, </w:t>
      </w:r>
      <w:r w:rsidRPr="00F57E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кости) составляет </w:t>
      </w:r>
      <w:r w:rsidRPr="00F57EF5">
        <w:rPr>
          <w:rFonts w:ascii="Times New Roman" w:eastAsia="Calibri" w:hAnsi="Times New Roman" w:cs="Times New Roman"/>
          <w:b/>
          <w:sz w:val="28"/>
          <w:szCs w:val="28"/>
        </w:rPr>
        <w:t>около миллиона лет</w:t>
      </w: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! Следовательно, большую часть времени существования человека на Земле труд носил только материальный характер. Информационную деятельность человека можно разделить на три составляющие: </w:t>
      </w:r>
      <w:r w:rsidRPr="00F57EF5">
        <w:rPr>
          <w:rFonts w:ascii="Times New Roman" w:eastAsia="Calibri" w:hAnsi="Times New Roman" w:cs="Times New Roman"/>
          <w:b/>
          <w:sz w:val="28"/>
          <w:szCs w:val="28"/>
        </w:rPr>
        <w:t>хранение, передачу и обработку</w:t>
      </w: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. Долгое время средства информационного труда развивались </w:t>
      </w:r>
      <w:r w:rsidRPr="00F57EF5">
        <w:rPr>
          <w:rFonts w:ascii="Times New Roman" w:eastAsia="Calibri" w:hAnsi="Times New Roman" w:cs="Times New Roman"/>
          <w:b/>
          <w:sz w:val="28"/>
          <w:szCs w:val="28"/>
        </w:rPr>
        <w:t>отдельно</w:t>
      </w: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 по этим трём направлениям. (Параллельно своему рассказу учитель показывает слайды презентации «Совершенствование орудий труда», где отображается то, о чем он говорит).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2. После вступления я как </w:t>
      </w:r>
      <w:proofErr w:type="gramStart"/>
      <w:r w:rsidRPr="00F57EF5">
        <w:rPr>
          <w:rFonts w:ascii="Times New Roman" w:eastAsia="Calibri" w:hAnsi="Times New Roman" w:cs="Times New Roman"/>
          <w:b/>
          <w:sz w:val="28"/>
          <w:szCs w:val="28"/>
        </w:rPr>
        <w:t>учитель  прошу</w:t>
      </w:r>
      <w:proofErr w:type="gramEnd"/>
      <w:r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 учащихся вспомнить всё, что им известно о средствах хранения, обработки и передачи информации, и записать эти сведения в </w:t>
      </w:r>
      <w:r w:rsidRPr="00F57EF5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первую</w:t>
      </w:r>
      <w:r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 графу таблицы «Знаю – Хочу узнать – Узнал (ЗХУ)»: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2"/>
        <w:gridCol w:w="2854"/>
        <w:gridCol w:w="2613"/>
      </w:tblGrid>
      <w:tr w:rsidR="00F57EF5" w:rsidRPr="00F57EF5" w:rsidTr="009664EF">
        <w:trPr>
          <w:jc w:val="center"/>
        </w:trPr>
        <w:tc>
          <w:tcPr>
            <w:tcW w:w="2852" w:type="dxa"/>
          </w:tcPr>
          <w:p w:rsidR="00F57EF5" w:rsidRPr="00F57EF5" w:rsidRDefault="00F57EF5" w:rsidP="00F57EF5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2854" w:type="dxa"/>
          </w:tcPr>
          <w:p w:rsidR="00F57EF5" w:rsidRPr="00F57EF5" w:rsidRDefault="00F57EF5" w:rsidP="00F57EF5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Хочу знать</w:t>
            </w:r>
          </w:p>
        </w:tc>
        <w:tc>
          <w:tcPr>
            <w:tcW w:w="2613" w:type="dxa"/>
          </w:tcPr>
          <w:p w:rsidR="00F57EF5" w:rsidRPr="00F57EF5" w:rsidRDefault="00F57EF5" w:rsidP="00F57EF5">
            <w:pPr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EF5">
              <w:rPr>
                <w:rFonts w:ascii="Times New Roman" w:eastAsia="Calibri" w:hAnsi="Times New Roman" w:cs="Times New Roman"/>
                <w:sz w:val="28"/>
                <w:szCs w:val="28"/>
              </w:rPr>
              <w:t>Узнал</w:t>
            </w:r>
          </w:p>
        </w:tc>
      </w:tr>
      <w:tr w:rsidR="00F57EF5" w:rsidRPr="00F57EF5" w:rsidTr="009664EF">
        <w:trPr>
          <w:jc w:val="center"/>
        </w:trPr>
        <w:tc>
          <w:tcPr>
            <w:tcW w:w="2852" w:type="dxa"/>
          </w:tcPr>
          <w:p w:rsidR="00F57EF5" w:rsidRPr="00F57EF5" w:rsidRDefault="00F57EF5" w:rsidP="00F57EF5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:rsidR="00F57EF5" w:rsidRPr="00F57EF5" w:rsidRDefault="00F57EF5" w:rsidP="00F57EF5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F57EF5" w:rsidRPr="00F57EF5" w:rsidRDefault="00F57EF5" w:rsidP="00F57EF5">
            <w:p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F57EF5">
        <w:rPr>
          <w:rFonts w:ascii="Times New Roman" w:eastAsia="Calibri" w:hAnsi="Times New Roman" w:cs="Times New Roman"/>
          <w:sz w:val="28"/>
          <w:szCs w:val="28"/>
        </w:rPr>
        <w:t>В парах знакомим, друг друга с содержанием своих записей. 2-3 ученика по просьбе учителя сообщают известные им сведения о средствах хранения, передачи и обработки информации всему классу, остальные при необходимости вносят дополнения и уточнения. Учитель фиксирует основные сведения на доске.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4. А теперь, </w:t>
      </w:r>
      <w:proofErr w:type="gramStart"/>
      <w:r w:rsidRPr="00F57EF5">
        <w:rPr>
          <w:rFonts w:ascii="Times New Roman" w:eastAsia="Calibri" w:hAnsi="Times New Roman" w:cs="Times New Roman"/>
          <w:b/>
          <w:sz w:val="28"/>
          <w:szCs w:val="28"/>
        </w:rPr>
        <w:t>я  предлагаю</w:t>
      </w:r>
      <w:proofErr w:type="gramEnd"/>
      <w:r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 вам заполнить вторую колонку таблицы, а для этого сформулировать вопросы о средствах хранения, обработки и передачи информации, на которые вы не знаете ответов. В качестве </w:t>
      </w:r>
      <w:proofErr w:type="gramStart"/>
      <w:r w:rsidRPr="00F57EF5">
        <w:rPr>
          <w:rFonts w:ascii="Times New Roman" w:eastAsia="Calibri" w:hAnsi="Times New Roman" w:cs="Times New Roman"/>
          <w:b/>
          <w:sz w:val="28"/>
          <w:szCs w:val="28"/>
        </w:rPr>
        <w:t>опоры  предложен</w:t>
      </w:r>
      <w:proofErr w:type="gramEnd"/>
      <w:r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 список вопросительных слов: что, какие, как, сколько, где, почему, когда (толстые вопросы)?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5. После индивидуального выполнения задания учащиеся обсуждают вопросы в парах и выбирают наиболее интересные и наиболее важные для понимания данной темы вопросы. Учитель их также записывает на доске. </w:t>
      </w:r>
      <w:proofErr w:type="gramStart"/>
      <w:r w:rsidRPr="00F57EF5">
        <w:rPr>
          <w:rFonts w:ascii="Times New Roman" w:eastAsia="Calibri" w:hAnsi="Times New Roman" w:cs="Times New Roman"/>
          <w:b/>
          <w:sz w:val="28"/>
          <w:szCs w:val="28"/>
        </w:rPr>
        <w:t>Вопросы</w:t>
      </w:r>
      <w:proofErr w:type="gramEnd"/>
      <w:r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 заданные учениками: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Какие средства хранения информации были первыми? 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Когда и где появилось книгопечатание, кто его   изобретатель? 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Какие средства хранения информации были на Руси, а в последствии и в России? 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Какими средствами хранения информации </w:t>
      </w:r>
      <w:proofErr w:type="gramStart"/>
      <w:r w:rsidRPr="00F57EF5">
        <w:rPr>
          <w:rFonts w:ascii="Times New Roman" w:eastAsia="Calibri" w:hAnsi="Times New Roman" w:cs="Times New Roman"/>
          <w:sz w:val="28"/>
          <w:szCs w:val="28"/>
        </w:rPr>
        <w:t>пользовались  люди</w:t>
      </w:r>
      <w:proofErr w:type="gramEnd"/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 в 17-19 веках? 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Как передавали информацию люди в </w:t>
      </w:r>
      <w:proofErr w:type="gramStart"/>
      <w:r w:rsidRPr="00F57EF5">
        <w:rPr>
          <w:rFonts w:ascii="Times New Roman" w:eastAsia="Calibri" w:hAnsi="Times New Roman" w:cs="Times New Roman"/>
          <w:sz w:val="28"/>
          <w:szCs w:val="28"/>
        </w:rPr>
        <w:t>древних  государствах</w:t>
      </w:r>
      <w:proofErr w:type="gramEnd"/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Какие приборы были изобретены учёными </w:t>
      </w:r>
      <w:proofErr w:type="gramStart"/>
      <w:r w:rsidRPr="00F57EF5">
        <w:rPr>
          <w:rFonts w:ascii="Times New Roman" w:eastAsia="Calibri" w:hAnsi="Times New Roman" w:cs="Times New Roman"/>
          <w:sz w:val="28"/>
          <w:szCs w:val="28"/>
        </w:rPr>
        <w:t>и  использовались</w:t>
      </w:r>
      <w:proofErr w:type="gramEnd"/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 для передачи информации 18-21 веках?</w:t>
      </w:r>
    </w:p>
    <w:p w:rsidR="00F57EF5" w:rsidRPr="00F57EF5" w:rsidRDefault="00F57EF5" w:rsidP="00F57EF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>II. Стадия Содержания.</w:t>
      </w:r>
    </w:p>
    <w:p w:rsidR="00F57EF5" w:rsidRPr="00F57EF5" w:rsidRDefault="00F57EF5" w:rsidP="00F57EF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>1. Найти ответы на поставленные вопросы, можно по-разному. Учащиеся перечисляют источники и способы поиска: можно обратиться к учебнику, к какой-либо поисковой системе Интернета. Учитель предлагает посетить один из виртуальных музеев. Электронные адреса виртуальных музеев записаны на доске.</w:t>
      </w:r>
    </w:p>
    <w:p w:rsidR="00F57EF5" w:rsidRPr="00F57EF5" w:rsidRDefault="0026645D" w:rsidP="00F57EF5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hyperlink r:id="rId5" w:history="1">
        <w:r w:rsidR="00F57EF5" w:rsidRPr="00F57EF5">
          <w:rPr>
            <w:rFonts w:ascii="Times New Roman" w:eastAsia="Calibri" w:hAnsi="Times New Roman" w:cs="Times New Roman"/>
            <w:b/>
            <w:i/>
            <w:color w:val="0000FF"/>
            <w:sz w:val="28"/>
            <w:szCs w:val="28"/>
            <w:u w:val="single"/>
          </w:rPr>
          <w:t>http://informat444.narod.ru/museum/</w:t>
        </w:r>
      </w:hyperlink>
      <w:r w:rsidR="00F57EF5" w:rsidRPr="00F57EF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http://computerhistory.narod.ru/        http://www.museum.ru/M2744item</w:t>
      </w:r>
      <w:r w:rsidR="00F57EF5"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2. Учащиеся садятся за компьютеры, выходят в Интернет, по электронному адресу, заходят в </w:t>
      </w:r>
      <w:proofErr w:type="gramStart"/>
      <w:r w:rsidRPr="00F57EF5">
        <w:rPr>
          <w:rFonts w:ascii="Times New Roman" w:eastAsia="Calibri" w:hAnsi="Times New Roman" w:cs="Times New Roman"/>
          <w:b/>
          <w:sz w:val="28"/>
          <w:szCs w:val="28"/>
        </w:rPr>
        <w:t>один(</w:t>
      </w:r>
      <w:proofErr w:type="gramEnd"/>
      <w:r w:rsidRPr="00F57EF5">
        <w:rPr>
          <w:rFonts w:ascii="Times New Roman" w:eastAsia="Calibri" w:hAnsi="Times New Roman" w:cs="Times New Roman"/>
          <w:b/>
          <w:sz w:val="28"/>
          <w:szCs w:val="28"/>
        </w:rPr>
        <w:t>или более) из виртуальных музеев, изучают материал.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3. Учащиеся обращаются к списку вопросов и выделяют пометками те из них, на которые были найдены ответы при посещении виртуальных музеев, затем формулируют и записывают новые вопросы, информацию по которым также можно найти при посещении виртуальных музеев. 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4. Я </w:t>
      </w:r>
      <w:proofErr w:type="gramStart"/>
      <w:r w:rsidRPr="00F57EF5">
        <w:rPr>
          <w:rFonts w:ascii="Times New Roman" w:eastAsia="Calibri" w:hAnsi="Times New Roman" w:cs="Times New Roman"/>
          <w:b/>
          <w:sz w:val="28"/>
          <w:szCs w:val="28"/>
        </w:rPr>
        <w:t>вас  прошу</w:t>
      </w:r>
      <w:proofErr w:type="gramEnd"/>
      <w:r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 обменяться информацией по найденным вопросам, </w:t>
      </w:r>
      <w:r w:rsidRPr="00F57EF5">
        <w:rPr>
          <w:rFonts w:ascii="Times New Roman" w:eastAsia="Calibri" w:hAnsi="Times New Roman" w:cs="Times New Roman"/>
          <w:b/>
          <w:i/>
          <w:sz w:val="28"/>
          <w:szCs w:val="28"/>
        </w:rPr>
        <w:t>(закрепление полученных знаний).</w:t>
      </w:r>
      <w:r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57EF5" w:rsidRPr="00F57EF5" w:rsidRDefault="00F57EF5" w:rsidP="00F57EF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sz w:val="28"/>
          <w:szCs w:val="28"/>
        </w:rPr>
        <w:t>Расскажите о том, что вам уже было известно….</w:t>
      </w:r>
    </w:p>
    <w:p w:rsidR="00F57EF5" w:rsidRPr="00F57EF5" w:rsidRDefault="00F57EF5" w:rsidP="00F57EF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sz w:val="28"/>
          <w:szCs w:val="28"/>
        </w:rPr>
        <w:t>Что нового узнали, посетив виртуальные музеи?</w:t>
      </w:r>
    </w:p>
    <w:p w:rsidR="00F57EF5" w:rsidRPr="00F57EF5" w:rsidRDefault="00F57EF5" w:rsidP="00F57EF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sz w:val="28"/>
          <w:szCs w:val="28"/>
        </w:rPr>
        <w:t>Что в этой информации вас особенно удивило, привлекло внимание?</w:t>
      </w:r>
    </w:p>
    <w:p w:rsidR="00F57EF5" w:rsidRPr="00F57EF5" w:rsidRDefault="00F57EF5" w:rsidP="00F57EF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>III. Стадия Рефлексии.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>1. Я предлагаю Вам вернуться к списку вопросов, составленному в начале урока, и выяснить, на все ли вопросы найдены ответы, а также задать новые вопросы, которые возникли в процессе работы с информацией.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>2. Учащиеся пишут итоговый текст-резюме, начиная со слова: «</w:t>
      </w:r>
      <w:proofErr w:type="gramStart"/>
      <w:r w:rsidRPr="00F57EF5">
        <w:rPr>
          <w:rFonts w:ascii="Times New Roman" w:eastAsia="Calibri" w:hAnsi="Times New Roman" w:cs="Times New Roman"/>
          <w:b/>
          <w:sz w:val="28"/>
          <w:szCs w:val="28"/>
        </w:rPr>
        <w:t>Оказывается,…</w:t>
      </w:r>
      <w:proofErr w:type="gramEnd"/>
      <w:r w:rsidRPr="00F57EF5">
        <w:rPr>
          <w:rFonts w:ascii="Times New Roman" w:eastAsia="Calibri" w:hAnsi="Times New Roman" w:cs="Times New Roman"/>
          <w:b/>
          <w:sz w:val="28"/>
          <w:szCs w:val="28"/>
        </w:rPr>
        <w:t>».</w:t>
      </w:r>
      <w:r w:rsidRPr="00F57EF5">
        <w:rPr>
          <w:rFonts w:ascii="Times New Roman" w:eastAsia="Calibri" w:hAnsi="Times New Roman" w:cs="Times New Roman"/>
          <w:sz w:val="28"/>
          <w:szCs w:val="28"/>
        </w:rPr>
        <w:t xml:space="preserve"> Смысл этого приема можно выразить следующими </w:t>
      </w:r>
      <w:proofErr w:type="spellStart"/>
      <w:proofErr w:type="gramStart"/>
      <w:r w:rsidRPr="00F57EF5">
        <w:rPr>
          <w:rFonts w:ascii="Times New Roman" w:eastAsia="Calibri" w:hAnsi="Times New Roman" w:cs="Times New Roman"/>
          <w:sz w:val="28"/>
          <w:szCs w:val="28"/>
        </w:rPr>
        <w:t>словами:</w:t>
      </w:r>
      <w:r w:rsidRPr="00F57EF5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End"/>
      <w:r w:rsidRPr="00F57EF5">
        <w:rPr>
          <w:rFonts w:ascii="Times New Roman" w:eastAsia="Calibri" w:hAnsi="Times New Roman" w:cs="Times New Roman"/>
          <w:b/>
          <w:sz w:val="28"/>
          <w:szCs w:val="28"/>
        </w:rPr>
        <w:t>Я</w:t>
      </w:r>
      <w:proofErr w:type="spellEnd"/>
      <w:r w:rsidRPr="00F57EF5">
        <w:rPr>
          <w:rFonts w:ascii="Times New Roman" w:eastAsia="Calibri" w:hAnsi="Times New Roman" w:cs="Times New Roman"/>
          <w:b/>
          <w:sz w:val="28"/>
          <w:szCs w:val="28"/>
        </w:rPr>
        <w:t xml:space="preserve"> пишу для того, чтобы понять что я думаю»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Это один из приемов применяемый на стадии рефлексии. Он может выглядеть и так:</w:t>
      </w:r>
    </w:p>
    <w:p w:rsidR="00F57EF5" w:rsidRPr="00F57EF5" w:rsidRDefault="00F57EF5" w:rsidP="00F57EF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7EF5">
        <w:rPr>
          <w:rFonts w:ascii="Times New Roman" w:eastAsia="Calibri" w:hAnsi="Times New Roman" w:cs="Times New Roman"/>
          <w:b/>
          <w:sz w:val="28"/>
          <w:szCs w:val="28"/>
        </w:rPr>
        <w:t>«Телеграмма»</w:t>
      </w:r>
      <w:r w:rsidRPr="00F57EF5">
        <w:rPr>
          <w:rFonts w:ascii="Times New Roman" w:eastAsia="Calibri" w:hAnsi="Times New Roman" w:cs="Times New Roman"/>
          <w:sz w:val="28"/>
          <w:szCs w:val="28"/>
        </w:rPr>
        <w:t>. Кратко написать самое важное, что уяснил с урока с пожеланиями соседу по парте и отправить (обменяться).</w:t>
      </w:r>
    </w:p>
    <w:p w:rsidR="00D63F25" w:rsidRDefault="00D63F25"/>
    <w:sectPr w:rsidR="00D63F25" w:rsidSect="00FE11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C08C6"/>
    <w:multiLevelType w:val="hybridMultilevel"/>
    <w:tmpl w:val="7238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D5D5A"/>
    <w:multiLevelType w:val="hybridMultilevel"/>
    <w:tmpl w:val="3F0E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F5"/>
    <w:rsid w:val="0026645D"/>
    <w:rsid w:val="00D63F25"/>
    <w:rsid w:val="00F5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CC300-79EA-407A-ACB8-AB1C1895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rmat444.narod.ru/muse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Лешукова</dc:creator>
  <cp:keywords/>
  <dc:description/>
  <cp:lastModifiedBy>Света Лешукова</cp:lastModifiedBy>
  <cp:revision>3</cp:revision>
  <dcterms:created xsi:type="dcterms:W3CDTF">2015-08-22T09:47:00Z</dcterms:created>
  <dcterms:modified xsi:type="dcterms:W3CDTF">2015-08-23T17:32:00Z</dcterms:modified>
</cp:coreProperties>
</file>