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Default Extension="png" ContentType="image/png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F6B" w:rsidRDefault="003D6F6B" w:rsidP="00322E7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90AAB" w:rsidRPr="00086E2A" w:rsidRDefault="00490AAB" w:rsidP="00490AA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6E2A">
        <w:rPr>
          <w:rFonts w:ascii="Times New Roman" w:hAnsi="Times New Roman" w:cs="Times New Roman"/>
          <w:b/>
          <w:sz w:val="28"/>
          <w:szCs w:val="28"/>
        </w:rPr>
        <w:t>Муниципальное автономное общеобразовательное</w:t>
      </w:r>
    </w:p>
    <w:p w:rsidR="00490AAB" w:rsidRPr="00086E2A" w:rsidRDefault="00490AAB" w:rsidP="00490AA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6E2A">
        <w:rPr>
          <w:rFonts w:ascii="Times New Roman" w:hAnsi="Times New Roman" w:cs="Times New Roman"/>
          <w:b/>
          <w:sz w:val="28"/>
          <w:szCs w:val="28"/>
        </w:rPr>
        <w:t>учреждение гимназия №2</w:t>
      </w:r>
    </w:p>
    <w:p w:rsidR="00490AAB" w:rsidRPr="00086E2A" w:rsidRDefault="00490AAB" w:rsidP="00490AA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6E2A">
        <w:rPr>
          <w:rFonts w:ascii="Times New Roman" w:hAnsi="Times New Roman" w:cs="Times New Roman"/>
          <w:b/>
          <w:sz w:val="28"/>
          <w:szCs w:val="28"/>
        </w:rPr>
        <w:t>муниципального образования г</w:t>
      </w:r>
      <w:proofErr w:type="gramStart"/>
      <w:r w:rsidRPr="00086E2A">
        <w:rPr>
          <w:rFonts w:ascii="Times New Roman" w:hAnsi="Times New Roman" w:cs="Times New Roman"/>
          <w:b/>
          <w:sz w:val="28"/>
          <w:szCs w:val="28"/>
        </w:rPr>
        <w:t>.Н</w:t>
      </w:r>
      <w:proofErr w:type="gramEnd"/>
      <w:r w:rsidRPr="00086E2A">
        <w:rPr>
          <w:rFonts w:ascii="Times New Roman" w:hAnsi="Times New Roman" w:cs="Times New Roman"/>
          <w:b/>
          <w:sz w:val="28"/>
          <w:szCs w:val="28"/>
        </w:rPr>
        <w:t>овороссийск</w:t>
      </w:r>
    </w:p>
    <w:p w:rsidR="00490AAB" w:rsidRDefault="00490AAB" w:rsidP="00490AAB">
      <w:pPr>
        <w:rPr>
          <w:rFonts w:ascii="Times New Roman" w:hAnsi="Times New Roman" w:cs="Times New Roman"/>
          <w:sz w:val="28"/>
          <w:szCs w:val="28"/>
        </w:rPr>
      </w:pPr>
    </w:p>
    <w:p w:rsidR="00490AAB" w:rsidRDefault="00490AAB" w:rsidP="00490AAB">
      <w:pPr>
        <w:rPr>
          <w:rFonts w:ascii="Times New Roman" w:hAnsi="Times New Roman" w:cs="Times New Roman"/>
          <w:sz w:val="28"/>
          <w:szCs w:val="28"/>
        </w:rPr>
      </w:pPr>
    </w:p>
    <w:p w:rsidR="00490AAB" w:rsidRDefault="00490AAB" w:rsidP="00490AAB">
      <w:pPr>
        <w:rPr>
          <w:rFonts w:ascii="Times New Roman" w:hAnsi="Times New Roman" w:cs="Times New Roman"/>
          <w:sz w:val="28"/>
          <w:szCs w:val="28"/>
        </w:rPr>
      </w:pPr>
    </w:p>
    <w:p w:rsidR="00490AAB" w:rsidRDefault="00490AAB" w:rsidP="00490AA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90AAB" w:rsidRDefault="00490AAB" w:rsidP="00490AAB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90AAB" w:rsidRPr="00C8375A" w:rsidRDefault="00490AAB" w:rsidP="00490AAB">
      <w:pPr>
        <w:pStyle w:val="a3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 w:rsidRPr="00C8375A">
        <w:rPr>
          <w:rFonts w:ascii="Times New Roman" w:hAnsi="Times New Roman" w:cs="Times New Roman"/>
          <w:sz w:val="36"/>
          <w:szCs w:val="36"/>
        </w:rPr>
        <w:t>Система работы школьной библиотеки МАОУ гимназия №2 по привлечению учащихся к чтению  посредством виртуальной сре</w:t>
      </w:r>
      <w:r>
        <w:rPr>
          <w:rFonts w:ascii="Times New Roman" w:hAnsi="Times New Roman" w:cs="Times New Roman"/>
          <w:sz w:val="36"/>
          <w:szCs w:val="36"/>
        </w:rPr>
        <w:t>ды</w:t>
      </w:r>
    </w:p>
    <w:p w:rsidR="00490AAB" w:rsidRDefault="00490AAB" w:rsidP="00490AAB">
      <w:pPr>
        <w:rPr>
          <w:rFonts w:ascii="Times New Roman" w:hAnsi="Times New Roman" w:cs="Times New Roman"/>
          <w:sz w:val="28"/>
          <w:szCs w:val="28"/>
        </w:rPr>
      </w:pPr>
    </w:p>
    <w:p w:rsidR="00490AAB" w:rsidRDefault="00490AAB" w:rsidP="00490AAB">
      <w:pPr>
        <w:rPr>
          <w:rFonts w:ascii="Times New Roman" w:hAnsi="Times New Roman" w:cs="Times New Roman"/>
          <w:sz w:val="28"/>
          <w:szCs w:val="28"/>
        </w:rPr>
      </w:pPr>
    </w:p>
    <w:p w:rsidR="00490AAB" w:rsidRDefault="00490AAB" w:rsidP="00490AAB">
      <w:pPr>
        <w:rPr>
          <w:rFonts w:ascii="Times New Roman" w:hAnsi="Times New Roman" w:cs="Times New Roman"/>
          <w:sz w:val="28"/>
          <w:szCs w:val="28"/>
        </w:rPr>
      </w:pPr>
    </w:p>
    <w:p w:rsidR="00490AAB" w:rsidRDefault="00490AAB" w:rsidP="00490AAB"/>
    <w:p w:rsidR="00490AAB" w:rsidRPr="00820041" w:rsidRDefault="00490AAB" w:rsidP="00490AAB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90AAB" w:rsidRPr="00820041" w:rsidRDefault="00490AAB" w:rsidP="00490AAB">
      <w:pPr>
        <w:rPr>
          <w:rFonts w:ascii="Times New Roman" w:hAnsi="Times New Roman" w:cs="Times New Roman"/>
          <w:sz w:val="28"/>
          <w:szCs w:val="28"/>
        </w:rPr>
      </w:pPr>
    </w:p>
    <w:p w:rsidR="00490AAB" w:rsidRPr="00464420" w:rsidRDefault="00490AAB" w:rsidP="00490AA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490AAB" w:rsidRPr="00C8375A" w:rsidRDefault="00490AAB" w:rsidP="00490AA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8375A">
        <w:rPr>
          <w:rFonts w:ascii="Times New Roman" w:hAnsi="Times New Roman" w:cs="Times New Roman"/>
          <w:sz w:val="28"/>
          <w:szCs w:val="28"/>
        </w:rPr>
        <w:t>Работу выполнила</w:t>
      </w:r>
    </w:p>
    <w:p w:rsidR="00490AAB" w:rsidRPr="00C8375A" w:rsidRDefault="00490AAB" w:rsidP="00490AA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8375A">
        <w:rPr>
          <w:rFonts w:ascii="Times New Roman" w:hAnsi="Times New Roman" w:cs="Times New Roman"/>
          <w:sz w:val="28"/>
          <w:szCs w:val="28"/>
        </w:rPr>
        <w:t>заведующая библиотекой</w:t>
      </w:r>
    </w:p>
    <w:p w:rsidR="00490AAB" w:rsidRPr="00C8375A" w:rsidRDefault="00490AAB" w:rsidP="00490AA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C8375A">
        <w:rPr>
          <w:rFonts w:ascii="Times New Roman" w:hAnsi="Times New Roman" w:cs="Times New Roman"/>
          <w:sz w:val="28"/>
          <w:szCs w:val="28"/>
        </w:rPr>
        <w:t>МАОУ гимназия №2</w:t>
      </w:r>
    </w:p>
    <w:p w:rsidR="00490AAB" w:rsidRDefault="00490AAB" w:rsidP="00490AA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C8375A">
        <w:rPr>
          <w:rFonts w:ascii="Times New Roman" w:hAnsi="Times New Roman" w:cs="Times New Roman"/>
          <w:sz w:val="28"/>
          <w:szCs w:val="28"/>
        </w:rPr>
        <w:t>Кривонос</w:t>
      </w:r>
      <w:proofErr w:type="gramEnd"/>
      <w:r w:rsidRPr="00C8375A">
        <w:rPr>
          <w:rFonts w:ascii="Times New Roman" w:hAnsi="Times New Roman" w:cs="Times New Roman"/>
          <w:sz w:val="28"/>
          <w:szCs w:val="28"/>
        </w:rPr>
        <w:t xml:space="preserve"> Наталья Викторовна</w:t>
      </w:r>
    </w:p>
    <w:p w:rsidR="00490AAB" w:rsidRDefault="00490AAB" w:rsidP="00490AA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90AAB" w:rsidRDefault="00490AAB" w:rsidP="00490AA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90AAB" w:rsidRDefault="00490AAB" w:rsidP="00490AA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90AAB" w:rsidRDefault="00490AAB" w:rsidP="00490AA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90AAB" w:rsidRDefault="00490AAB" w:rsidP="00490AA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90AAB" w:rsidRPr="00C8375A" w:rsidRDefault="00490AAB" w:rsidP="00490AA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Новороссийск, 2018</w:t>
      </w:r>
    </w:p>
    <w:p w:rsidR="00490AAB" w:rsidRDefault="00490AAB" w:rsidP="00322E7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90AAB" w:rsidRDefault="00490AAB" w:rsidP="00322E7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90AAB" w:rsidRDefault="00490AAB" w:rsidP="00322E7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90AAB" w:rsidRDefault="00490AAB" w:rsidP="00322E7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90AAB" w:rsidRDefault="00490AAB" w:rsidP="00322E7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90AAB" w:rsidRDefault="00490AAB" w:rsidP="00322E7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90AAB" w:rsidRDefault="00490AAB" w:rsidP="00322E7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490AAB" w:rsidRDefault="00490AAB" w:rsidP="00322E7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3D6F6B" w:rsidRDefault="003D6F6B" w:rsidP="00490AA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22E79" w:rsidRPr="00322E79" w:rsidRDefault="00653078" w:rsidP="0073749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322E79">
        <w:rPr>
          <w:rFonts w:ascii="Times New Roman" w:hAnsi="Times New Roman" w:cs="Times New Roman"/>
          <w:sz w:val="28"/>
          <w:szCs w:val="28"/>
        </w:rPr>
        <w:lastRenderedPageBreak/>
        <w:t xml:space="preserve">"Библиотечная область постоянно эволюционирует, </w:t>
      </w:r>
    </w:p>
    <w:p w:rsidR="00322E79" w:rsidRPr="00322E79" w:rsidRDefault="00653078" w:rsidP="0073749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322E79">
        <w:rPr>
          <w:rFonts w:ascii="Times New Roman" w:hAnsi="Times New Roman" w:cs="Times New Roman"/>
          <w:sz w:val="28"/>
          <w:szCs w:val="28"/>
        </w:rPr>
        <w:t xml:space="preserve">охватывая новые технологии и адаптируя </w:t>
      </w:r>
    </w:p>
    <w:p w:rsidR="00322E79" w:rsidRPr="00322E79" w:rsidRDefault="00653078" w:rsidP="0073749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322E79">
        <w:rPr>
          <w:rFonts w:ascii="Times New Roman" w:hAnsi="Times New Roman" w:cs="Times New Roman"/>
          <w:sz w:val="28"/>
          <w:szCs w:val="28"/>
        </w:rPr>
        <w:t xml:space="preserve">их в соответствии с изменяющимися ожиданиями, </w:t>
      </w:r>
    </w:p>
    <w:p w:rsidR="00653078" w:rsidRDefault="00653078" w:rsidP="0073749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322E79">
        <w:rPr>
          <w:rFonts w:ascii="Times New Roman" w:hAnsi="Times New Roman" w:cs="Times New Roman"/>
          <w:sz w:val="28"/>
          <w:szCs w:val="28"/>
        </w:rPr>
        <w:t>и она, несомнен</w:t>
      </w:r>
      <w:r w:rsidR="0073749B">
        <w:rPr>
          <w:rFonts w:ascii="Times New Roman" w:hAnsi="Times New Roman" w:cs="Times New Roman"/>
          <w:sz w:val="28"/>
          <w:szCs w:val="28"/>
        </w:rPr>
        <w:t>но, будет делать это и впредь"</w:t>
      </w:r>
      <w:r w:rsidR="0073749B">
        <w:rPr>
          <w:rFonts w:ascii="Times New Roman" w:hAnsi="Times New Roman" w:cs="Times New Roman"/>
          <w:sz w:val="28"/>
          <w:szCs w:val="28"/>
        </w:rPr>
        <w:br/>
      </w:r>
      <w:r w:rsidRPr="00322E79">
        <w:rPr>
          <w:rFonts w:ascii="Times New Roman" w:hAnsi="Times New Roman" w:cs="Times New Roman"/>
          <w:sz w:val="28"/>
          <w:szCs w:val="28"/>
        </w:rPr>
        <w:t>П. Миллер</w:t>
      </w:r>
    </w:p>
    <w:p w:rsidR="003D6F6B" w:rsidRPr="000169C6" w:rsidRDefault="003D6F6B" w:rsidP="000169C6">
      <w:pPr>
        <w:pStyle w:val="a3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0169C6" w:rsidRPr="000169C6" w:rsidRDefault="006427B8" w:rsidP="000169C6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69C6">
        <w:rPr>
          <w:rFonts w:ascii="Times New Roman" w:eastAsia="Times New Roman" w:hAnsi="Times New Roman" w:cs="Times New Roman"/>
          <w:sz w:val="28"/>
          <w:szCs w:val="28"/>
        </w:rPr>
        <w:t xml:space="preserve">Основная </w:t>
      </w:r>
      <w:r w:rsidR="00501819" w:rsidRPr="000169C6">
        <w:rPr>
          <w:rFonts w:ascii="Times New Roman" w:eastAsia="Times New Roman" w:hAnsi="Times New Roman" w:cs="Times New Roman"/>
          <w:sz w:val="28"/>
          <w:szCs w:val="28"/>
        </w:rPr>
        <w:t>проблема</w:t>
      </w:r>
      <w:r w:rsidRPr="000169C6">
        <w:rPr>
          <w:rFonts w:ascii="Times New Roman" w:eastAsia="Times New Roman" w:hAnsi="Times New Roman" w:cs="Times New Roman"/>
          <w:sz w:val="28"/>
          <w:szCs w:val="28"/>
        </w:rPr>
        <w:t xml:space="preserve"> последних лет – утрата исключительной роли чтения в жизни общества. Такое положение сопряжено с большим социальным риском, поскольку чтение представляет собой важнейший способ освоения жизненно значимой информации. </w:t>
      </w:r>
      <w:bookmarkStart w:id="0" w:name="_GoBack"/>
      <w:bookmarkEnd w:id="0"/>
      <w:r w:rsidRPr="000169C6">
        <w:rPr>
          <w:rFonts w:ascii="Times New Roman" w:eastAsia="Times New Roman" w:hAnsi="Times New Roman" w:cs="Times New Roman"/>
          <w:sz w:val="28"/>
          <w:szCs w:val="28"/>
        </w:rPr>
        <w:t>Согласно ФГОС, одними из ключевых компетентностей, которые должны быть сформированы у выпускника школы, являются читательская и информационная ком</w:t>
      </w:r>
      <w:r w:rsidR="0073749B" w:rsidRPr="000169C6">
        <w:rPr>
          <w:rFonts w:ascii="Times New Roman" w:eastAsia="Times New Roman" w:hAnsi="Times New Roman" w:cs="Times New Roman"/>
          <w:sz w:val="28"/>
          <w:szCs w:val="28"/>
        </w:rPr>
        <w:t xml:space="preserve">петентность. Они формируются </w:t>
      </w:r>
      <w:r w:rsidRPr="000169C6">
        <w:rPr>
          <w:rFonts w:ascii="Times New Roman" w:eastAsia="Times New Roman" w:hAnsi="Times New Roman" w:cs="Times New Roman"/>
          <w:sz w:val="28"/>
          <w:szCs w:val="28"/>
        </w:rPr>
        <w:t xml:space="preserve"> в урочн</w:t>
      </w:r>
      <w:r w:rsidR="0073749B" w:rsidRPr="000169C6">
        <w:rPr>
          <w:rFonts w:ascii="Times New Roman" w:eastAsia="Times New Roman" w:hAnsi="Times New Roman" w:cs="Times New Roman"/>
          <w:sz w:val="28"/>
          <w:szCs w:val="28"/>
        </w:rPr>
        <w:t xml:space="preserve">ой, внеурочной деятельности </w:t>
      </w:r>
      <w:r w:rsidRPr="000169C6">
        <w:rPr>
          <w:rFonts w:ascii="Times New Roman" w:eastAsia="Times New Roman" w:hAnsi="Times New Roman" w:cs="Times New Roman"/>
          <w:sz w:val="28"/>
          <w:szCs w:val="28"/>
        </w:rPr>
        <w:t xml:space="preserve"> и средствами школьной библиотеки.</w:t>
      </w:r>
      <w:r w:rsidR="0073749B" w:rsidRPr="000169C6">
        <w:rPr>
          <w:rFonts w:ascii="Times New Roman" w:eastAsia="Times New Roman" w:hAnsi="Times New Roman" w:cs="Times New Roman"/>
          <w:sz w:val="28"/>
          <w:szCs w:val="28"/>
        </w:rPr>
        <w:t xml:space="preserve"> В школьной библиотеке МАОУ гимназия №2 с</w:t>
      </w:r>
      <w:r w:rsidR="005163CE" w:rsidRPr="000169C6">
        <w:rPr>
          <w:rFonts w:ascii="Times New Roman" w:eastAsia="Times New Roman" w:hAnsi="Times New Roman" w:cs="Times New Roman"/>
          <w:sz w:val="28"/>
          <w:szCs w:val="28"/>
        </w:rPr>
        <w:t>истематически ведется работа формированию читательской активности, продвижению книг и чтения</w:t>
      </w:r>
      <w:r w:rsidR="000169C6" w:rsidRPr="000169C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E41F9" w:rsidRPr="000169C6" w:rsidRDefault="003D6F6B" w:rsidP="000169C6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69C6">
        <w:rPr>
          <w:rFonts w:ascii="Times New Roman" w:eastAsia="Times New Roman" w:hAnsi="Times New Roman" w:cs="Times New Roman"/>
          <w:sz w:val="28"/>
          <w:szCs w:val="28"/>
        </w:rPr>
        <w:t>Ц</w:t>
      </w:r>
      <w:r w:rsidR="00B02314" w:rsidRPr="000169C6">
        <w:rPr>
          <w:rFonts w:ascii="Times New Roman" w:eastAsia="Times New Roman" w:hAnsi="Times New Roman" w:cs="Times New Roman"/>
          <w:sz w:val="28"/>
          <w:szCs w:val="28"/>
        </w:rPr>
        <w:t xml:space="preserve">ель работы школьной библиотеки неотъемлемо связана с целью работы гимназии: </w:t>
      </w:r>
      <w:r w:rsidR="00B02314" w:rsidRPr="000169C6">
        <w:rPr>
          <w:rFonts w:ascii="Times New Roman" w:hAnsi="Times New Roman" w:cs="Times New Roman"/>
          <w:bCs/>
          <w:sz w:val="28"/>
          <w:szCs w:val="28"/>
        </w:rPr>
        <w:t>создание эффективной системы работы для становления самостоятельной, духовно – нравственной личности</w:t>
      </w:r>
      <w:r w:rsidR="00BF01CD" w:rsidRPr="000169C6">
        <w:rPr>
          <w:rFonts w:ascii="Times New Roman" w:hAnsi="Times New Roman" w:cs="Times New Roman"/>
          <w:bCs/>
          <w:sz w:val="28"/>
          <w:szCs w:val="28"/>
        </w:rPr>
        <w:t>.</w:t>
      </w:r>
    </w:p>
    <w:p w:rsidR="00BF01CD" w:rsidRPr="000169C6" w:rsidRDefault="00BF01CD" w:rsidP="000169C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169C6">
        <w:rPr>
          <w:rFonts w:ascii="Times New Roman" w:hAnsi="Times New Roman" w:cs="Times New Roman"/>
          <w:sz w:val="28"/>
          <w:szCs w:val="28"/>
        </w:rPr>
        <w:t>Для этого решаются следующие задачи:</w:t>
      </w:r>
    </w:p>
    <w:p w:rsidR="00BF01CD" w:rsidRPr="000169C6" w:rsidRDefault="00BF01CD" w:rsidP="000169C6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169C6">
        <w:rPr>
          <w:rFonts w:ascii="Times New Roman" w:hAnsi="Times New Roman" w:cs="Times New Roman"/>
          <w:bCs/>
          <w:sz w:val="28"/>
          <w:szCs w:val="28"/>
        </w:rPr>
        <w:t>формирование читательской компетентности;</w:t>
      </w:r>
    </w:p>
    <w:p w:rsidR="00BF01CD" w:rsidRPr="000169C6" w:rsidRDefault="00BF01CD" w:rsidP="000169C6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169C6">
        <w:rPr>
          <w:rFonts w:ascii="Times New Roman" w:hAnsi="Times New Roman" w:cs="Times New Roman"/>
          <w:bCs/>
          <w:sz w:val="28"/>
          <w:szCs w:val="28"/>
        </w:rPr>
        <w:t>формирование основ информационной культуры личности;</w:t>
      </w:r>
    </w:p>
    <w:p w:rsidR="00BF01CD" w:rsidRPr="000169C6" w:rsidRDefault="00BF01CD" w:rsidP="000169C6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169C6">
        <w:rPr>
          <w:rFonts w:ascii="Times New Roman" w:hAnsi="Times New Roman" w:cs="Times New Roman"/>
          <w:bCs/>
          <w:sz w:val="28"/>
          <w:szCs w:val="28"/>
        </w:rPr>
        <w:t>повышение качества учебно-воспитательного процесса через внедрение современных библиотечных технологий  в  обучение и воспитание;</w:t>
      </w:r>
    </w:p>
    <w:p w:rsidR="00BF01CD" w:rsidRPr="000169C6" w:rsidRDefault="00BF01CD" w:rsidP="000169C6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169C6">
        <w:rPr>
          <w:rFonts w:ascii="Times New Roman" w:hAnsi="Times New Roman" w:cs="Times New Roman"/>
          <w:bCs/>
          <w:sz w:val="28"/>
          <w:szCs w:val="28"/>
        </w:rPr>
        <w:t>активное участие библиотеки в духовно-нравственном воспитании учащихся гимназии.</w:t>
      </w:r>
    </w:p>
    <w:p w:rsidR="00BF01CD" w:rsidRPr="000169C6" w:rsidRDefault="00BF01CD" w:rsidP="000169C6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169C6">
        <w:rPr>
          <w:rFonts w:ascii="Times New Roman" w:hAnsi="Times New Roman" w:cs="Times New Roman"/>
          <w:bCs/>
          <w:sz w:val="28"/>
          <w:szCs w:val="28"/>
        </w:rPr>
        <w:t>активизация  читательской активности посредством виртуальной среды.</w:t>
      </w:r>
    </w:p>
    <w:p w:rsidR="00BF01CD" w:rsidRPr="000169C6" w:rsidRDefault="000169C6" w:rsidP="000169C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Сегодня много говорят о том, что </w:t>
      </w:r>
      <w:r w:rsidR="00E40F3A" w:rsidRPr="000169C6">
        <w:rPr>
          <w:rFonts w:ascii="Times New Roman" w:eastAsia="Times New Roman" w:hAnsi="Times New Roman" w:cs="Times New Roman"/>
          <w:sz w:val="28"/>
          <w:szCs w:val="28"/>
        </w:rPr>
        <w:t xml:space="preserve">телевизор, компьютер, </w:t>
      </w:r>
      <w:r w:rsidR="003D6F6B" w:rsidRPr="000169C6">
        <w:rPr>
          <w:rFonts w:ascii="Times New Roman" w:eastAsia="Times New Roman" w:hAnsi="Times New Roman" w:cs="Times New Roman"/>
          <w:sz w:val="28"/>
          <w:szCs w:val="28"/>
        </w:rPr>
        <w:t>современные</w:t>
      </w:r>
      <w:r w:rsidR="003D6F6B" w:rsidRPr="000169C6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proofErr w:type="spellStart"/>
      <w:r w:rsidR="00E40F3A" w:rsidRPr="000169C6">
        <w:rPr>
          <w:rFonts w:ascii="Times New Roman" w:eastAsia="Times New Roman" w:hAnsi="Times New Roman" w:cs="Times New Roman"/>
          <w:sz w:val="28"/>
          <w:szCs w:val="28"/>
        </w:rPr>
        <w:t>гаджет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вытеснили старую добрую книгу</w:t>
      </w:r>
      <w:r w:rsidR="00E40F3A" w:rsidRPr="000169C6">
        <w:rPr>
          <w:rFonts w:ascii="Times New Roman" w:hAnsi="Times New Roman" w:cs="Times New Roman"/>
          <w:sz w:val="28"/>
          <w:szCs w:val="28"/>
        </w:rPr>
        <w:t xml:space="preserve">. </w:t>
      </w:r>
      <w:r w:rsidR="003D6F6B" w:rsidRPr="000169C6">
        <w:rPr>
          <w:rFonts w:ascii="Times New Roman" w:hAnsi="Times New Roman" w:cs="Times New Roman"/>
          <w:sz w:val="28"/>
          <w:szCs w:val="28"/>
        </w:rPr>
        <w:t>Нынешнее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0F3A" w:rsidRPr="000169C6">
        <w:rPr>
          <w:rFonts w:ascii="Times New Roman" w:hAnsi="Times New Roman" w:cs="Times New Roman"/>
          <w:sz w:val="28"/>
          <w:szCs w:val="28"/>
        </w:rPr>
        <w:t xml:space="preserve">поколение читателей не просто живѐт, оно уже рождается в информационно-перенасыщенной среде: в социальных сетях и </w:t>
      </w:r>
      <w:proofErr w:type="spellStart"/>
      <w:r w:rsidR="00E40F3A" w:rsidRPr="000169C6">
        <w:rPr>
          <w:rFonts w:ascii="Times New Roman" w:hAnsi="Times New Roman" w:cs="Times New Roman"/>
          <w:sz w:val="28"/>
          <w:szCs w:val="28"/>
        </w:rPr>
        <w:t>блогах</w:t>
      </w:r>
      <w:proofErr w:type="spellEnd"/>
      <w:r w:rsidR="00E40F3A" w:rsidRPr="000169C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40F3A" w:rsidRPr="000169C6">
        <w:rPr>
          <w:rFonts w:ascii="Times New Roman" w:hAnsi="Times New Roman" w:cs="Times New Roman"/>
          <w:sz w:val="28"/>
          <w:szCs w:val="28"/>
        </w:rPr>
        <w:t xml:space="preserve">Именно поэтому </w:t>
      </w:r>
      <w:r w:rsidR="00EB60CD" w:rsidRPr="000169C6">
        <w:rPr>
          <w:rFonts w:ascii="Times New Roman" w:hAnsi="Times New Roman" w:cs="Times New Roman"/>
          <w:sz w:val="28"/>
          <w:szCs w:val="28"/>
        </w:rPr>
        <w:t>необходимо</w:t>
      </w:r>
      <w:r w:rsidR="00E40F3A" w:rsidRPr="000169C6">
        <w:rPr>
          <w:rFonts w:ascii="Times New Roman" w:hAnsi="Times New Roman" w:cs="Times New Roman"/>
          <w:sz w:val="28"/>
          <w:szCs w:val="28"/>
        </w:rPr>
        <w:t xml:space="preserve"> для  продвижения книг и чтения  использовать </w:t>
      </w:r>
      <w:r w:rsidR="003D6F6B" w:rsidRPr="000169C6">
        <w:rPr>
          <w:rFonts w:ascii="Times New Roman" w:hAnsi="Times New Roman" w:cs="Times New Roman"/>
          <w:sz w:val="28"/>
          <w:szCs w:val="28"/>
        </w:rPr>
        <w:t>формы,</w:t>
      </w:r>
      <w:r w:rsidR="00E40F3A" w:rsidRPr="000169C6">
        <w:rPr>
          <w:rFonts w:ascii="Times New Roman" w:hAnsi="Times New Roman" w:cs="Times New Roman"/>
          <w:sz w:val="28"/>
          <w:szCs w:val="28"/>
        </w:rPr>
        <w:t xml:space="preserve"> как  привычного традиционного</w:t>
      </w:r>
      <w:r w:rsidR="00EB60CD" w:rsidRPr="000169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B60CD" w:rsidRPr="000169C6">
        <w:rPr>
          <w:rFonts w:ascii="Times New Roman" w:hAnsi="Times New Roman" w:cs="Times New Roman"/>
          <w:sz w:val="28"/>
          <w:szCs w:val="28"/>
        </w:rPr>
        <w:t>формата</w:t>
      </w:r>
      <w:proofErr w:type="gramStart"/>
      <w:r w:rsidR="00E40F3A" w:rsidRPr="000169C6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="00E40F3A" w:rsidRPr="000169C6">
        <w:rPr>
          <w:rFonts w:ascii="Times New Roman" w:hAnsi="Times New Roman" w:cs="Times New Roman"/>
          <w:sz w:val="28"/>
          <w:szCs w:val="28"/>
        </w:rPr>
        <w:t>ак</w:t>
      </w:r>
      <w:proofErr w:type="spellEnd"/>
      <w:r w:rsidR="00E40F3A" w:rsidRPr="000169C6">
        <w:rPr>
          <w:rFonts w:ascii="Times New Roman" w:hAnsi="Times New Roman" w:cs="Times New Roman"/>
          <w:sz w:val="28"/>
          <w:szCs w:val="28"/>
        </w:rPr>
        <w:t xml:space="preserve"> и нового, виртуального.</w:t>
      </w:r>
    </w:p>
    <w:p w:rsidR="00EB60CD" w:rsidRPr="000169C6" w:rsidRDefault="00EB60CD" w:rsidP="000169C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9C6">
        <w:rPr>
          <w:rFonts w:ascii="Times New Roman" w:hAnsi="Times New Roman" w:cs="Times New Roman"/>
          <w:sz w:val="28"/>
          <w:szCs w:val="28"/>
        </w:rPr>
        <w:t>В работе школьной библиотеки МАОУ гимназия №2 сложилась система работы по привлечению учащихся к чтению  посредством виртуальной сре</w:t>
      </w:r>
      <w:r w:rsidR="00E230A1">
        <w:rPr>
          <w:rFonts w:ascii="Times New Roman" w:hAnsi="Times New Roman" w:cs="Times New Roman"/>
          <w:sz w:val="28"/>
          <w:szCs w:val="28"/>
        </w:rPr>
        <w:t>ды.</w:t>
      </w:r>
    </w:p>
    <w:p w:rsidR="00E230A1" w:rsidRPr="00E230A1" w:rsidRDefault="00E230A1" w:rsidP="00E230A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2621">
        <w:rPr>
          <w:rFonts w:ascii="Times New Roman" w:hAnsi="Times New Roman" w:cs="Times New Roman"/>
          <w:sz w:val="28"/>
          <w:szCs w:val="28"/>
        </w:rPr>
        <w:t xml:space="preserve">Большим потенциалом для продвижения книги и чтения является сайт </w:t>
      </w:r>
      <w:r>
        <w:rPr>
          <w:rFonts w:ascii="Times New Roman" w:hAnsi="Times New Roman" w:cs="Times New Roman"/>
          <w:sz w:val="28"/>
          <w:szCs w:val="28"/>
        </w:rPr>
        <w:t xml:space="preserve">школьной </w:t>
      </w:r>
      <w:r w:rsidRPr="008B2621">
        <w:rPr>
          <w:rFonts w:ascii="Times New Roman" w:hAnsi="Times New Roman" w:cs="Times New Roman"/>
          <w:sz w:val="28"/>
          <w:szCs w:val="28"/>
        </w:rPr>
        <w:t>библиотеки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5131">
        <w:rPr>
          <w:rFonts w:ascii="Times New Roman" w:hAnsi="Times New Roman" w:cs="Times New Roman"/>
          <w:sz w:val="28"/>
          <w:szCs w:val="28"/>
        </w:rPr>
        <w:t>(</w:t>
      </w:r>
      <w:hyperlink r:id="rId7" w:history="1">
        <w:r w:rsidR="005E5131" w:rsidRPr="00EC30E9">
          <w:rPr>
            <w:rStyle w:val="a7"/>
            <w:rFonts w:ascii="Times New Roman" w:hAnsi="Times New Roman" w:cs="Times New Roman"/>
            <w:sz w:val="28"/>
            <w:szCs w:val="28"/>
          </w:rPr>
          <w:t>http://krivonosnata.jimdo.com</w:t>
        </w:r>
      </w:hyperlink>
      <w:r w:rsidR="005E5131">
        <w:rPr>
          <w:rFonts w:ascii="Times New Roman" w:hAnsi="Times New Roman" w:cs="Times New Roman"/>
          <w:sz w:val="28"/>
          <w:szCs w:val="28"/>
        </w:rPr>
        <w:t xml:space="preserve">) </w:t>
      </w:r>
      <w:r w:rsidR="005E5131" w:rsidRPr="005E5131">
        <w:rPr>
          <w:rFonts w:ascii="Times New Roman" w:hAnsi="Times New Roman" w:cs="Times New Roman"/>
          <w:sz w:val="28"/>
          <w:szCs w:val="28"/>
        </w:rPr>
        <w:t xml:space="preserve"> </w:t>
      </w:r>
      <w:r w:rsidRPr="005E5131">
        <w:rPr>
          <w:rFonts w:ascii="Times New Roman" w:hAnsi="Times New Roman" w:cs="Times New Roman"/>
          <w:i/>
          <w:sz w:val="28"/>
          <w:szCs w:val="28"/>
        </w:rPr>
        <w:t>(приложение 1).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230A1">
        <w:rPr>
          <w:rFonts w:ascii="Times New Roman" w:hAnsi="Times New Roman" w:cs="Times New Roman"/>
          <w:sz w:val="28"/>
          <w:szCs w:val="28"/>
        </w:rPr>
        <w:t>Привлечение к чтению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B2621">
        <w:rPr>
          <w:rFonts w:ascii="Times New Roman" w:hAnsi="Times New Roman" w:cs="Times New Roman"/>
          <w:sz w:val="28"/>
          <w:szCs w:val="28"/>
        </w:rPr>
        <w:t xml:space="preserve"> ч</w:t>
      </w:r>
      <w:r>
        <w:rPr>
          <w:rFonts w:ascii="Times New Roman" w:hAnsi="Times New Roman" w:cs="Times New Roman"/>
          <w:sz w:val="28"/>
          <w:szCs w:val="28"/>
        </w:rPr>
        <w:t>ерез сайт библиотеки ведется</w:t>
      </w:r>
      <w:r w:rsidRPr="008B2621">
        <w:rPr>
          <w:rFonts w:ascii="Times New Roman" w:hAnsi="Times New Roman" w:cs="Times New Roman"/>
          <w:sz w:val="28"/>
          <w:szCs w:val="28"/>
        </w:rPr>
        <w:t xml:space="preserve"> с использованием таких форм работы как: электронная </w:t>
      </w:r>
      <w:r>
        <w:rPr>
          <w:rFonts w:ascii="Times New Roman" w:hAnsi="Times New Roman" w:cs="Times New Roman"/>
          <w:sz w:val="28"/>
          <w:szCs w:val="28"/>
        </w:rPr>
        <w:t xml:space="preserve">книжная </w:t>
      </w:r>
      <w:r w:rsidRPr="008B262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ыставка;  электронные обзоры и электронные рекомендательные списки</w:t>
      </w:r>
      <w:r w:rsidRPr="008B2621">
        <w:rPr>
          <w:rFonts w:ascii="Times New Roman" w:hAnsi="Times New Roman" w:cs="Times New Roman"/>
          <w:sz w:val="28"/>
          <w:szCs w:val="28"/>
        </w:rPr>
        <w:t xml:space="preserve"> л</w:t>
      </w:r>
      <w:r>
        <w:rPr>
          <w:rFonts w:ascii="Times New Roman" w:hAnsi="Times New Roman" w:cs="Times New Roman"/>
          <w:sz w:val="28"/>
          <w:szCs w:val="28"/>
        </w:rPr>
        <w:t xml:space="preserve">итературы; акции «Прочитал книгу, поделись с другом», «Читают родители - читают и дети»; </w:t>
      </w:r>
      <w:r w:rsidRPr="00BB45F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анонс  </w:t>
      </w:r>
      <w:r w:rsidRPr="00E230A1">
        <w:rPr>
          <w:rFonts w:ascii="Times New Roman" w:hAnsi="Times New Roman" w:cs="Times New Roman"/>
          <w:sz w:val="28"/>
          <w:szCs w:val="28"/>
        </w:rPr>
        <w:t xml:space="preserve"> поступления </w:t>
      </w:r>
      <w:r>
        <w:rPr>
          <w:rFonts w:ascii="Times New Roman" w:hAnsi="Times New Roman" w:cs="Times New Roman"/>
          <w:sz w:val="28"/>
          <w:szCs w:val="28"/>
        </w:rPr>
        <w:t xml:space="preserve">новых </w:t>
      </w:r>
      <w:r w:rsidRPr="00E230A1">
        <w:rPr>
          <w:rFonts w:ascii="Times New Roman" w:hAnsi="Times New Roman" w:cs="Times New Roman"/>
          <w:sz w:val="28"/>
          <w:szCs w:val="28"/>
        </w:rPr>
        <w:t>книг в библиотеку.</w:t>
      </w:r>
    </w:p>
    <w:p w:rsidR="00EB60CD" w:rsidRPr="000169C6" w:rsidRDefault="00E230A1" w:rsidP="00E230A1">
      <w:pPr>
        <w:pStyle w:val="a3"/>
        <w:tabs>
          <w:tab w:val="left" w:pos="585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22E79" w:rsidRPr="000169C6" w:rsidRDefault="00322E79" w:rsidP="000169C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2E79" w:rsidRDefault="00322E79" w:rsidP="000169C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053BD" w:rsidRPr="009053BD" w:rsidRDefault="009053BD" w:rsidP="009053BD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53BD">
        <w:rPr>
          <w:rFonts w:ascii="Times New Roman" w:hAnsi="Times New Roman" w:cs="Times New Roman"/>
          <w:b/>
          <w:sz w:val="28"/>
          <w:szCs w:val="28"/>
        </w:rPr>
        <w:t xml:space="preserve">Система работы </w:t>
      </w:r>
      <w:r w:rsidR="00C8375A">
        <w:rPr>
          <w:rFonts w:ascii="Times New Roman" w:hAnsi="Times New Roman" w:cs="Times New Roman"/>
          <w:b/>
          <w:sz w:val="28"/>
          <w:szCs w:val="28"/>
        </w:rPr>
        <w:t xml:space="preserve">школьной библиотеки МАОУ гимназия №2 </w:t>
      </w:r>
      <w:r w:rsidRPr="009053BD">
        <w:rPr>
          <w:rFonts w:ascii="Times New Roman" w:hAnsi="Times New Roman" w:cs="Times New Roman"/>
          <w:b/>
          <w:sz w:val="28"/>
          <w:szCs w:val="28"/>
        </w:rPr>
        <w:t>по привлечению учащихся к чтению  посредством виртуальной среды.</w:t>
      </w:r>
    </w:p>
    <w:p w:rsidR="00322E79" w:rsidRPr="009053BD" w:rsidRDefault="00322E79" w:rsidP="009053B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69C6" w:rsidRDefault="000169C6" w:rsidP="0073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22E79" w:rsidRDefault="00BB3D85" w:rsidP="0073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_x0000_s1086" style="position:absolute;left:0;text-align:left;margin-left:10.65pt;margin-top:8.35pt;width:411.75pt;height:352.35pt;z-index:251716608" coordorigin="1347,2022" coordsize="8235,7047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2484;top:2586;width:0;height:788" o:connectortype="straight"/>
            <v:roundrect id="_x0000_s1029" style="position:absolute;left:4174;top:2022;width:2768;height:1029" arcsize="10923f" fillcolor="#d99594 [1941]" strokecolor="#d99594 [1941]" strokeweight="1pt">
              <v:fill color2="#f2dbdb [661]" angle="-45" focus="-50%" type="gradient"/>
              <v:shadow on="t" type="perspective" color="#622423 [1605]" opacity=".5" offset="1pt" offset2="-3pt"/>
              <v:textbox style="mso-next-textbox:#_x0000_s1029">
                <w:txbxContent>
                  <w:p w:rsidR="00820041" w:rsidRPr="009053BD" w:rsidRDefault="00820041" w:rsidP="00EB60CD">
                    <w:pPr>
                      <w:pStyle w:val="a3"/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9053B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БИБЛИОТЕКА </w:t>
                    </w:r>
                    <w:proofErr w:type="gramStart"/>
                    <w:r w:rsidRPr="009053B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В</w:t>
                    </w:r>
                    <w:proofErr w:type="gramEnd"/>
                  </w:p>
                  <w:p w:rsidR="00820041" w:rsidRPr="009053BD" w:rsidRDefault="00820041" w:rsidP="00EB60CD">
                    <w:pPr>
                      <w:pStyle w:val="a3"/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9053B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ВИРТУАЛЬНОЙ</w:t>
                    </w:r>
                  </w:p>
                  <w:p w:rsidR="00820041" w:rsidRPr="009053BD" w:rsidRDefault="00820041" w:rsidP="00EB60CD">
                    <w:pPr>
                      <w:pStyle w:val="a3"/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 w:rsidRPr="009053BD">
                      <w:rPr>
                        <w:rFonts w:ascii="Times New Roman" w:hAnsi="Times New Roman" w:cs="Times New Roman"/>
                        <w:b/>
                      </w:rPr>
                      <w:t>СРЕДЕ</w:t>
                    </w:r>
                  </w:p>
                </w:txbxContent>
              </v:textbox>
            </v:roundrect>
            <v:roundrect id="_x0000_s1030" style="position:absolute;left:1411;top:3373;width:2111;height:1452" arcsize="10923f" fillcolor="#d99594 [1941]" strokecolor="#d99594 [1941]" strokeweight="1pt">
              <v:fill color2="#f2dbdb [661]" angle="-45" focus="-50%" type="gradient"/>
              <v:shadow on="t" type="perspective" color="#622423 [1605]" opacity=".5" offset="1pt" offset2="-3pt"/>
              <v:textbox style="mso-next-textbox:#_x0000_s1030">
                <w:txbxContent>
                  <w:p w:rsidR="009053BD" w:rsidRDefault="00820041" w:rsidP="00EB60CD">
                    <w:pPr>
                      <w:pStyle w:val="a3"/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9053B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Конкурсы по привлечению</w:t>
                    </w:r>
                  </w:p>
                  <w:p w:rsidR="00820041" w:rsidRPr="009053BD" w:rsidRDefault="00820041" w:rsidP="00EB60CD">
                    <w:pPr>
                      <w:pStyle w:val="a3"/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9053B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учащихся к чтению</w:t>
                    </w:r>
                  </w:p>
                </w:txbxContent>
              </v:textbox>
            </v:roundrect>
            <v:roundrect id="_x0000_s1031" style="position:absolute;left:7471;top:3373;width:2111;height:1286" arcsize="10923f" fillcolor="#d99594 [1941]" strokecolor="#d99594 [1941]" strokeweight="1pt">
              <v:fill color2="#f2dbdb [661]" angle="-45" focus="-50%" type="gradient"/>
              <v:shadow on="t" type="perspective" color="#622423 [1605]" opacity=".5" offset="1pt" offset2="-3pt"/>
              <v:textbox style="mso-next-textbox:#_x0000_s1031">
                <w:txbxContent>
                  <w:p w:rsidR="00820041" w:rsidRPr="009053BD" w:rsidRDefault="00820041" w:rsidP="00EB60CD">
                    <w:pPr>
                      <w:pStyle w:val="a3"/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9053B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Проекты по продвижению чтения</w:t>
                    </w:r>
                  </w:p>
                </w:txbxContent>
              </v:textbox>
            </v:roundrect>
            <v:roundrect id="_x0000_s1032" style="position:absolute;left:4266;top:3292;width:2561;height:769" arcsize="10923f" fillcolor="#d99594 [1941]" strokecolor="#d99594 [1941]" strokeweight="1pt">
              <v:fill color2="#f2dbdb [661]" angle="-45" focus="-50%" type="gradient"/>
              <v:shadow on="t" type="perspective" color="#622423 [1605]" opacity=".5" offset="1pt" offset2="-3pt"/>
              <v:textbox style="mso-next-textbox:#_x0000_s1032">
                <w:txbxContent>
                  <w:p w:rsidR="00820041" w:rsidRPr="009053BD" w:rsidRDefault="00820041" w:rsidP="00EB60CD">
                    <w:pPr>
                      <w:pStyle w:val="a3"/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9053B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Сайт школьной</w:t>
                    </w:r>
                    <w:r w:rsidR="009053B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 </w:t>
                    </w:r>
                    <w:r w:rsidRPr="009053B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библиотеки</w:t>
                    </w:r>
                  </w:p>
                </w:txbxContent>
              </v:textbox>
            </v:roundrect>
            <v:roundrect id="_x0000_s1033" style="position:absolute;left:4266;top:4315;width:2561;height:668" arcsize="10923f" fillcolor="#d99594 [1941]" strokecolor="#d99594 [1941]" strokeweight="1pt">
              <v:fill color2="#f2dbdb [661]" angle="-45" focus="-50%" type="gradient"/>
              <v:shadow on="t" type="perspective" color="#622423 [1605]" opacity=".5" offset="1pt" offset2="-3pt"/>
              <v:textbox style="mso-next-textbox:#_x0000_s1033">
                <w:txbxContent>
                  <w:p w:rsidR="00820041" w:rsidRPr="009053BD" w:rsidRDefault="00820041" w:rsidP="00EB60CD">
                    <w:pPr>
                      <w:pStyle w:val="a3"/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9053B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Электронные  книжные</w:t>
                    </w:r>
                    <w:r w:rsidR="009053B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 </w:t>
                    </w:r>
                    <w:r w:rsidRPr="009053B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выставки</w:t>
                    </w:r>
                  </w:p>
                </w:txbxContent>
              </v:textbox>
            </v:roundrect>
            <v:roundrect id="_x0000_s1034" style="position:absolute;left:4266;top:5222;width:2561;height:810" arcsize="10923f" fillcolor="#d99594 [1941]" strokecolor="#d99594 [1941]" strokeweight="1pt">
              <v:fill color2="#f2dbdb [661]" angle="-45" focus="-50%" type="gradient"/>
              <v:shadow on="t" type="perspective" color="#622423 [1605]" opacity=".5" offset="1pt" offset2="-3pt"/>
              <v:textbox style="mso-next-textbox:#_x0000_s1034">
                <w:txbxContent>
                  <w:p w:rsidR="00820041" w:rsidRPr="009053BD" w:rsidRDefault="00820041" w:rsidP="00EB60CD">
                    <w:pPr>
                      <w:pStyle w:val="a3"/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9053B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Электронные обзоры</w:t>
                    </w:r>
                    <w:r w:rsidR="009053BD" w:rsidRPr="009053B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 </w:t>
                    </w:r>
                    <w:r w:rsidRPr="009053B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литературы</w:t>
                    </w:r>
                  </w:p>
                </w:txbxContent>
              </v:textbox>
            </v:roundrect>
            <v:roundrect id="_x0000_s1035" style="position:absolute;left:4266;top:6271;width:2616;height:767" arcsize="10923f" fillcolor="#d99594 [1941]" strokecolor="#d99594 [1941]" strokeweight="1pt">
              <v:fill color2="#f2dbdb [661]" angle="-45" focus="-50%" type="gradient"/>
              <v:shadow on="t" type="perspective" color="#622423 [1605]" opacity=".5" offset="1pt" offset2="-3pt"/>
              <v:textbox style="mso-next-textbox:#_x0000_s1035">
                <w:txbxContent>
                  <w:p w:rsidR="00820041" w:rsidRPr="00086E2A" w:rsidRDefault="00820041" w:rsidP="00EB60CD">
                    <w:pPr>
                      <w:pStyle w:val="a3"/>
                      <w:jc w:val="center"/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</w:pPr>
                    <w:r w:rsidRPr="00086E2A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Электронные рекомендательные</w:t>
                    </w:r>
                    <w:r w:rsidR="009053BD" w:rsidRPr="00086E2A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 xml:space="preserve"> </w:t>
                    </w:r>
                    <w:r w:rsidRPr="00086E2A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списки</w:t>
                    </w:r>
                  </w:p>
                </w:txbxContent>
              </v:textbox>
            </v:roundrect>
            <v:roundrect id="_x0000_s1036" style="position:absolute;left:4266;top:7255;width:2622;height:817" arcsize="10923f" fillcolor="#d99594 [1941]" strokecolor="#d99594 [1941]" strokeweight="1pt">
              <v:fill color2="#f2dbdb [661]" angle="-45" focus="-50%" type="gradient"/>
              <v:shadow on="t" type="perspective" color="#622423 [1605]" opacity=".5" offset="1pt" offset2="-3pt"/>
              <v:textbox style="mso-next-textbox:#_x0000_s1036">
                <w:txbxContent>
                  <w:p w:rsidR="00820041" w:rsidRPr="00086E2A" w:rsidRDefault="00820041" w:rsidP="00EB60CD">
                    <w:pPr>
                      <w:pStyle w:val="a3"/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086E2A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Акции по продвижению</w:t>
                    </w:r>
                    <w:r w:rsidR="009053BD" w:rsidRPr="00086E2A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 </w:t>
                    </w:r>
                    <w:r w:rsidRPr="00086E2A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чтения</w:t>
                    </w:r>
                  </w:p>
                </w:txbxContent>
              </v:textbox>
            </v:roundrect>
            <v:roundrect id="_x0000_s1037" style="position:absolute;left:8691;top:5108;width:820;height:2265" arcsize="10923f" fillcolor="#d99594 [1941]" strokecolor="#d99594 [1941]" strokeweight="1pt">
              <v:fill color2="#f2dbdb [661]" angle="-45" focus="-50%" type="gradient"/>
              <v:shadow on="t" type="perspective" color="#622423 [1605]" opacity=".5" offset="1pt" offset2="-3pt"/>
              <v:textbox style="layout-flow:vertical;mso-layout-flow-alt:bottom-to-top;mso-next-textbox:#_x0000_s1037">
                <w:txbxContent>
                  <w:p w:rsidR="00820041" w:rsidRPr="009053BD" w:rsidRDefault="00820041" w:rsidP="009053BD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9053B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Электронные</w:t>
                    </w:r>
                    <w:r w:rsidR="009053B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 </w:t>
                    </w:r>
                    <w:r w:rsidRPr="009053B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 книги</w:t>
                    </w:r>
                  </w:p>
                </w:txbxContent>
              </v:textbox>
            </v:roundrect>
            <v:roundrect id="_x0000_s1038" style="position:absolute;left:2484;top:5337;width:1198;height:2850" arcsize="10923f" fillcolor="#d99594 [1941]" strokecolor="#d99594 [1941]" strokeweight="1pt">
              <v:fill color2="#f2dbdb [661]" angle="-45" focus="-50%" type="gradient"/>
              <v:shadow on="t" type="perspective" color="#622423 [1605]" opacity=".5" offset="1pt" offset2="-3pt"/>
              <v:textbox style="layout-flow:vertical;mso-layout-flow-alt:bottom-to-top;mso-next-textbox:#_x0000_s1038">
                <w:txbxContent>
                  <w:p w:rsidR="009053BD" w:rsidRDefault="00820041" w:rsidP="00EB60CD">
                    <w:pP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proofErr w:type="gramStart"/>
                    <w:r w:rsidRPr="009053B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Тестирование (система голосования </w:t>
                    </w:r>
                    <w:proofErr w:type="spellStart"/>
                    <w:r w:rsidRPr="009053BD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  <w:lang w:val="en-US"/>
                      </w:rPr>
                      <w:t>MimioVole</w:t>
                    </w:r>
                    <w:proofErr w:type="spellEnd"/>
                    <w:proofErr w:type="gramEnd"/>
                  </w:p>
                  <w:p w:rsidR="009053BD" w:rsidRDefault="009053BD" w:rsidP="00EB60CD">
                    <w:pP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</w:p>
                  <w:p w:rsidR="009053BD" w:rsidRPr="002C11C6" w:rsidRDefault="009053BD" w:rsidP="00EB60CD">
                    <w:pPr>
                      <w:rPr>
                        <w:rFonts w:ascii="Times New Roman" w:hAnsi="Times New Roman" w:cs="Times New Roman"/>
                        <w:b/>
                        <w:color w:val="632423" w:themeColor="accent2" w:themeShade="80"/>
                        <w:sz w:val="24"/>
                        <w:szCs w:val="24"/>
                      </w:rPr>
                    </w:pPr>
                  </w:p>
                </w:txbxContent>
              </v:textbox>
            </v:roundrect>
            <v:roundrect id="_x0000_s1039" style="position:absolute;left:7471;top:5108;width:786;height:2338" arcsize="10923f" fillcolor="#d99594 [1941]" strokecolor="#d99594 [1941]" strokeweight="1pt">
              <v:fill color2="#f2dbdb [661]" angle="-45" focus="-50%" type="gradient"/>
              <v:shadow on="t" type="perspective" color="#622423 [1605]" opacity=".5" offset="1pt" offset2="-3pt"/>
              <v:textbox style="layout-flow:vertical;mso-layout-flow-alt:bottom-to-top;mso-next-textbox:#_x0000_s1039">
                <w:txbxContent>
                  <w:p w:rsidR="00820041" w:rsidRPr="009053BD" w:rsidRDefault="00820041" w:rsidP="00EB60CD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proofErr w:type="spellStart"/>
                    <w:r w:rsidRPr="009053B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Буктрейлер</w:t>
                    </w:r>
                    <w:proofErr w:type="spellEnd"/>
                  </w:p>
                </w:txbxContent>
              </v:textbox>
            </v:roundrect>
            <v:roundrect id="_x0000_s1040" style="position:absolute;left:1347;top:5337;width:901;height:2850" arcsize="10923f" fillcolor="#d99594 [1941]" strokecolor="#d99594 [1941]" strokeweight="1pt">
              <v:fill color2="#f2dbdb [661]" angle="-45" focus="-50%" type="gradient"/>
              <v:shadow on="t" type="perspective" color="#622423 [1605]" opacity=".5" offset="1pt" offset2="-3pt"/>
              <v:textbox style="layout-flow:vertical;mso-layout-flow-alt:bottom-to-top;mso-next-textbox:#_x0000_s1040">
                <w:txbxContent>
                  <w:p w:rsidR="00820041" w:rsidRPr="009053BD" w:rsidRDefault="00820041" w:rsidP="009053BD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proofErr w:type="spellStart"/>
                    <w:r w:rsidRPr="009053BD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Онлайн-викторины</w:t>
                    </w:r>
                    <w:proofErr w:type="spellEnd"/>
                  </w:p>
                </w:txbxContent>
              </v:textbox>
            </v:roundrect>
            <v:shape id="_x0000_s1041" type="#_x0000_t32" style="position:absolute;left:6942;top:2544;width:1603;height:14;flip:y" o:connectortype="straight"/>
            <v:shape id="_x0000_s1042" type="#_x0000_t32" style="position:absolute;left:8551;top:2586;width:0;height:787" o:connectortype="straight"/>
            <v:shape id="_x0000_s1043" type="#_x0000_t32" style="position:absolute;left:2484;top:2558;width:1690;height:1;flip:x" o:connectortype="straight"/>
            <v:shape id="_x0000_s1044" type="#_x0000_t32" style="position:absolute;left:1858;top:4825;width:1;height:512" o:connectortype="straight">
              <v:stroke endarrow="block"/>
            </v:shape>
            <v:shape id="_x0000_s1045" type="#_x0000_t32" style="position:absolute;left:3041;top:4825;width:1;height:512" o:connectortype="straight">
              <v:stroke endarrow="block"/>
            </v:shape>
            <v:shape id="_x0000_s1046" type="#_x0000_t32" style="position:absolute;left:7895;top:4713;width:14;height:395" o:connectortype="straight">
              <v:stroke endarrow="block"/>
            </v:shape>
            <v:shape id="_x0000_s1047" type="#_x0000_t32" style="position:absolute;left:9081;top:4713;width:0;height:395" o:connectortype="straight">
              <v:stroke endarrow="block"/>
            </v:shape>
            <v:shape id="_x0000_s1048" type="#_x0000_t32" style="position:absolute;left:7212;top:3547;width:66;height:5189" o:connectortype="straight"/>
            <v:shape id="_x0000_s1049" type="#_x0000_t32" style="position:absolute;left:6827;top:3533;width:362;height:14;flip:x" o:connectortype="straight">
              <v:stroke endarrow="block"/>
            </v:shape>
            <v:shape id="_x0000_s1050" type="#_x0000_t32" style="position:absolute;left:6827;top:4576;width:362;height:14;flip:x" o:connectortype="straight">
              <v:stroke endarrow="block"/>
            </v:shape>
            <v:shape id="_x0000_s1051" type="#_x0000_t32" style="position:absolute;left:6850;top:5635;width:362;height:14;flip:x" o:connectortype="straight">
              <v:stroke endarrow="block"/>
            </v:shape>
            <v:shape id="_x0000_s1052" type="#_x0000_t32" style="position:absolute;left:6891;top:6581;width:362;height:0;flip:x" o:connectortype="straight">
              <v:stroke endarrow="block"/>
            </v:shape>
            <v:roundrect id="_x0000_s1053" style="position:absolute;left:4266;top:8303;width:2616;height:766" arcsize="10923f" fillcolor="#d99594 [1941]" strokecolor="#d99594 [1941]" strokeweight="1pt">
              <v:fill color2="#f2dbdb [661]" angle="-45" focus="-50%" type="gradient"/>
              <v:shadow on="t" type="perspective" color="#622423 [1605]" opacity=".5" offset="1pt" offset2="-3pt"/>
              <v:textbox style="mso-next-textbox:#_x0000_s1053">
                <w:txbxContent>
                  <w:p w:rsidR="00820041" w:rsidRPr="00086E2A" w:rsidRDefault="00820041" w:rsidP="00322E79">
                    <w:pPr>
                      <w:pStyle w:val="a3"/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086E2A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Сетевое взаимодействие</w:t>
                    </w:r>
                  </w:p>
                </w:txbxContent>
              </v:textbox>
            </v:roundrect>
            <v:shape id="_x0000_s1055" type="#_x0000_t32" style="position:absolute;left:6929;top:8736;width:324;height:0;flip:x" o:connectortype="straight">
              <v:stroke endarrow="block"/>
            </v:shape>
            <v:shape id="_x0000_s1056" type="#_x0000_t32" style="position:absolute;left:5509;top:3051;width:1;height:204" o:connectortype="straight"/>
            <v:shape id="_x0000_s1085" type="#_x0000_t32" style="position:absolute;left:6891;top:7726;width:362;height:0;flip:x" o:connectortype="straight">
              <v:stroke endarrow="block"/>
            </v:shape>
          </v:group>
        </w:pict>
      </w:r>
    </w:p>
    <w:p w:rsidR="00322E79" w:rsidRDefault="00322E79" w:rsidP="0073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B2621" w:rsidRDefault="00BB3D85" w:rsidP="0073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8" type="#_x0000_t32" style="position:absolute;left:0;text-align:left;margin-left:261pt;margin-top:253.55pt;width:18.15pt;height:0;flip:x;z-index:251660288" o:connectortype="straight">
            <v:stroke endarrow="block"/>
          </v:shape>
        </w:pict>
      </w:r>
    </w:p>
    <w:p w:rsidR="008B2621" w:rsidRPr="008B2621" w:rsidRDefault="008B2621" w:rsidP="0073749B">
      <w:pPr>
        <w:jc w:val="both"/>
      </w:pPr>
    </w:p>
    <w:p w:rsidR="008B2621" w:rsidRPr="008B2621" w:rsidRDefault="008B2621" w:rsidP="0073749B">
      <w:pPr>
        <w:jc w:val="both"/>
      </w:pPr>
    </w:p>
    <w:p w:rsidR="008B2621" w:rsidRPr="008B2621" w:rsidRDefault="008B2621" w:rsidP="0073749B">
      <w:pPr>
        <w:jc w:val="both"/>
      </w:pPr>
    </w:p>
    <w:p w:rsidR="008B2621" w:rsidRDefault="008B2621" w:rsidP="0073749B">
      <w:pPr>
        <w:jc w:val="both"/>
      </w:pPr>
    </w:p>
    <w:p w:rsidR="00692120" w:rsidRDefault="00692120" w:rsidP="0073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92120" w:rsidRDefault="00692120" w:rsidP="0073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92120" w:rsidRDefault="00692120" w:rsidP="0073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92120" w:rsidRDefault="00692120" w:rsidP="0073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22E79" w:rsidRDefault="00322E79" w:rsidP="0073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22E79" w:rsidRDefault="00322E79" w:rsidP="0073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22E79" w:rsidRDefault="00322E79" w:rsidP="0073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22E79" w:rsidRDefault="00322E79" w:rsidP="0073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22E79" w:rsidRDefault="00322E79" w:rsidP="0073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22E79" w:rsidRDefault="00322E79" w:rsidP="0073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22E79" w:rsidRDefault="00322E79" w:rsidP="0073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22E79" w:rsidRDefault="00322E79" w:rsidP="0073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22E79" w:rsidRDefault="00322E79" w:rsidP="0073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22E79" w:rsidRDefault="00322E79" w:rsidP="0073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01819" w:rsidRDefault="00501819" w:rsidP="0073749B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230A1" w:rsidRDefault="00501819" w:rsidP="0073749B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</w:t>
      </w:r>
    </w:p>
    <w:p w:rsidR="00E230A1" w:rsidRDefault="00E230A1" w:rsidP="0073749B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01819" w:rsidRPr="00E230A1" w:rsidRDefault="00E230A1" w:rsidP="0073749B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</w:t>
      </w:r>
      <w:r w:rsidR="0050181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01819" w:rsidRPr="00E230A1">
        <w:rPr>
          <w:rFonts w:ascii="Times New Roman" w:hAnsi="Times New Roman" w:cs="Times New Roman"/>
          <w:b/>
          <w:sz w:val="28"/>
          <w:szCs w:val="28"/>
        </w:rPr>
        <w:t>Работа сайта школьной библиотеки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C37F0" w:rsidRPr="00E230A1" w:rsidRDefault="00E230A1" w:rsidP="00E230A1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E230A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 w:rsidR="005C37F0" w:rsidRPr="00E230A1">
        <w:rPr>
          <w:rFonts w:ascii="Times New Roman" w:hAnsi="Times New Roman" w:cs="Times New Roman"/>
          <w:b/>
          <w:i/>
          <w:sz w:val="28"/>
          <w:szCs w:val="28"/>
        </w:rPr>
        <w:t xml:space="preserve">Электронная </w:t>
      </w:r>
      <w:r w:rsidR="00B33732" w:rsidRPr="00E230A1">
        <w:rPr>
          <w:rFonts w:ascii="Times New Roman" w:hAnsi="Times New Roman" w:cs="Times New Roman"/>
          <w:b/>
          <w:i/>
          <w:sz w:val="28"/>
          <w:szCs w:val="28"/>
        </w:rPr>
        <w:t xml:space="preserve">книжная </w:t>
      </w:r>
      <w:r w:rsidR="005C37F0" w:rsidRPr="00E230A1">
        <w:rPr>
          <w:rFonts w:ascii="Times New Roman" w:hAnsi="Times New Roman" w:cs="Times New Roman"/>
          <w:b/>
          <w:i/>
          <w:sz w:val="28"/>
          <w:szCs w:val="28"/>
        </w:rPr>
        <w:t>выставка.</w:t>
      </w:r>
    </w:p>
    <w:p w:rsidR="00213705" w:rsidRPr="00E230A1" w:rsidRDefault="00213705" w:rsidP="00E230A1">
      <w:pPr>
        <w:pStyle w:val="a3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C37F0" w:rsidRPr="00B33732" w:rsidRDefault="00653078" w:rsidP="00E230A1">
      <w:pPr>
        <w:pStyle w:val="a3"/>
        <w:ind w:firstLine="709"/>
        <w:jc w:val="both"/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B3373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Электронная </w:t>
      </w:r>
      <w:r w:rsidR="00B33732" w:rsidRPr="00B3373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книжная </w:t>
      </w:r>
      <w:r w:rsidRPr="00B3373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выставка является синтезом традиционного (книжного) и новейшего (электронного) способов предоставления информации.</w:t>
      </w:r>
      <w:r w:rsidRPr="00B33732"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</w:rPr>
        <w:t> </w:t>
      </w:r>
    </w:p>
    <w:p w:rsidR="00B33732" w:rsidRDefault="00B33732" w:rsidP="00E230A1">
      <w:pPr>
        <w:pStyle w:val="a3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Проводится с целью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повышения</w:t>
      </w:r>
      <w:r w:rsidRPr="00B3373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читательской активности, продвижения книг, рекламы  и демонстрации фонда библиотеки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</w:p>
    <w:p w:rsidR="00B33732" w:rsidRPr="00B33732" w:rsidRDefault="00B33732" w:rsidP="00E230A1">
      <w:pPr>
        <w:pStyle w:val="a3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3732">
        <w:rPr>
          <w:rFonts w:ascii="Times New Roman" w:eastAsia="Times New Roman" w:hAnsi="Times New Roman" w:cs="Times New Roman"/>
          <w:sz w:val="28"/>
          <w:szCs w:val="28"/>
        </w:rPr>
        <w:t xml:space="preserve">Электронная </w:t>
      </w:r>
      <w:r>
        <w:rPr>
          <w:rFonts w:ascii="Times New Roman" w:hAnsi="Times New Roman" w:cs="Times New Roman"/>
          <w:sz w:val="28"/>
          <w:szCs w:val="28"/>
        </w:rPr>
        <w:t xml:space="preserve">книжная </w:t>
      </w:r>
      <w:r w:rsidRPr="00B33732">
        <w:rPr>
          <w:rFonts w:ascii="Times New Roman" w:eastAsia="Times New Roman" w:hAnsi="Times New Roman" w:cs="Times New Roman"/>
          <w:sz w:val="28"/>
          <w:szCs w:val="28"/>
        </w:rPr>
        <w:t>выставка имеет свои особенности и ряд преимуществ:</w:t>
      </w:r>
    </w:p>
    <w:p w:rsidR="00B33732" w:rsidRDefault="00B33732" w:rsidP="00E230A1">
      <w:pPr>
        <w:pStyle w:val="a3"/>
        <w:numPr>
          <w:ilvl w:val="0"/>
          <w:numId w:val="3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732">
        <w:rPr>
          <w:rFonts w:ascii="Times New Roman" w:eastAsia="Times New Roman" w:hAnsi="Times New Roman" w:cs="Times New Roman"/>
          <w:sz w:val="28"/>
          <w:szCs w:val="28"/>
        </w:rPr>
        <w:t xml:space="preserve">Широкая направленность.  </w:t>
      </w:r>
    </w:p>
    <w:p w:rsidR="00511ACB" w:rsidRDefault="00B33732" w:rsidP="00E230A1">
      <w:pPr>
        <w:pStyle w:val="a3"/>
        <w:numPr>
          <w:ilvl w:val="0"/>
          <w:numId w:val="3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732">
        <w:rPr>
          <w:rFonts w:ascii="Times New Roman" w:eastAsia="Times New Roman" w:hAnsi="Times New Roman" w:cs="Times New Roman"/>
          <w:sz w:val="28"/>
          <w:szCs w:val="28"/>
        </w:rPr>
        <w:t xml:space="preserve">Емкость. </w:t>
      </w:r>
    </w:p>
    <w:p w:rsidR="00511ACB" w:rsidRDefault="00B33732" w:rsidP="00E230A1">
      <w:pPr>
        <w:pStyle w:val="a3"/>
        <w:numPr>
          <w:ilvl w:val="0"/>
          <w:numId w:val="3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732">
        <w:rPr>
          <w:rFonts w:ascii="Times New Roman" w:eastAsia="Times New Roman" w:hAnsi="Times New Roman" w:cs="Times New Roman"/>
          <w:sz w:val="28"/>
          <w:szCs w:val="28"/>
        </w:rPr>
        <w:t xml:space="preserve">Компактность. </w:t>
      </w:r>
    </w:p>
    <w:p w:rsidR="00511ACB" w:rsidRDefault="00B33732" w:rsidP="00E230A1">
      <w:pPr>
        <w:pStyle w:val="a3"/>
        <w:numPr>
          <w:ilvl w:val="0"/>
          <w:numId w:val="3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732">
        <w:rPr>
          <w:rFonts w:ascii="Times New Roman" w:eastAsia="Times New Roman" w:hAnsi="Times New Roman" w:cs="Times New Roman"/>
          <w:sz w:val="28"/>
          <w:szCs w:val="28"/>
        </w:rPr>
        <w:t xml:space="preserve">Динамичность. </w:t>
      </w:r>
    </w:p>
    <w:p w:rsidR="00511ACB" w:rsidRDefault="00B33732" w:rsidP="00E230A1">
      <w:pPr>
        <w:pStyle w:val="a3"/>
        <w:numPr>
          <w:ilvl w:val="0"/>
          <w:numId w:val="3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732">
        <w:rPr>
          <w:rFonts w:ascii="Times New Roman" w:eastAsia="Times New Roman" w:hAnsi="Times New Roman" w:cs="Times New Roman"/>
          <w:sz w:val="28"/>
          <w:szCs w:val="28"/>
        </w:rPr>
        <w:t xml:space="preserve">Продолжительность. </w:t>
      </w:r>
    </w:p>
    <w:p w:rsidR="00511ACB" w:rsidRDefault="00B33732" w:rsidP="00E230A1">
      <w:pPr>
        <w:pStyle w:val="a3"/>
        <w:numPr>
          <w:ilvl w:val="0"/>
          <w:numId w:val="3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732">
        <w:rPr>
          <w:rFonts w:ascii="Times New Roman" w:eastAsia="Times New Roman" w:hAnsi="Times New Roman" w:cs="Times New Roman"/>
          <w:sz w:val="28"/>
          <w:szCs w:val="28"/>
        </w:rPr>
        <w:t xml:space="preserve">Доступность. </w:t>
      </w:r>
    </w:p>
    <w:p w:rsidR="00511ACB" w:rsidRDefault="00B33732" w:rsidP="00E230A1">
      <w:pPr>
        <w:pStyle w:val="a3"/>
        <w:numPr>
          <w:ilvl w:val="0"/>
          <w:numId w:val="3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732">
        <w:rPr>
          <w:rFonts w:ascii="Times New Roman" w:eastAsia="Times New Roman" w:hAnsi="Times New Roman" w:cs="Times New Roman"/>
          <w:sz w:val="28"/>
          <w:szCs w:val="28"/>
        </w:rPr>
        <w:t xml:space="preserve">Самостоятельность читателя. </w:t>
      </w:r>
    </w:p>
    <w:p w:rsidR="00B33732" w:rsidRPr="004304A6" w:rsidRDefault="00B33732" w:rsidP="00E230A1">
      <w:pPr>
        <w:pStyle w:val="a3"/>
        <w:numPr>
          <w:ilvl w:val="0"/>
          <w:numId w:val="3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732">
        <w:rPr>
          <w:rFonts w:ascii="Times New Roman" w:eastAsia="Times New Roman" w:hAnsi="Times New Roman" w:cs="Times New Roman"/>
          <w:sz w:val="28"/>
          <w:szCs w:val="28"/>
        </w:rPr>
        <w:t xml:space="preserve">Мобильность. </w:t>
      </w:r>
    </w:p>
    <w:p w:rsidR="008E6880" w:rsidRDefault="008E6880" w:rsidP="00E230A1">
      <w:pPr>
        <w:pStyle w:val="1"/>
        <w:spacing w:before="0" w:beforeAutospacing="0" w:after="60" w:afterAutospacing="0"/>
        <w:ind w:firstLine="709"/>
        <w:rPr>
          <w:b w:val="0"/>
          <w:sz w:val="28"/>
          <w:szCs w:val="28"/>
        </w:rPr>
      </w:pPr>
    </w:p>
    <w:p w:rsidR="004304A6" w:rsidRPr="00D54871" w:rsidRDefault="004304A6" w:rsidP="00E230A1">
      <w:pPr>
        <w:pStyle w:val="1"/>
        <w:spacing w:before="0" w:beforeAutospacing="0" w:after="60" w:afterAutospacing="0"/>
        <w:ind w:firstLine="709"/>
        <w:jc w:val="both"/>
        <w:rPr>
          <w:rFonts w:ascii="Georgia" w:hAnsi="Georgia"/>
          <w:b w:val="0"/>
          <w:bCs w:val="0"/>
          <w:color w:val="000000"/>
          <w:sz w:val="43"/>
          <w:szCs w:val="43"/>
        </w:rPr>
      </w:pPr>
      <w:r w:rsidRPr="00D54871">
        <w:rPr>
          <w:b w:val="0"/>
          <w:sz w:val="28"/>
          <w:szCs w:val="28"/>
        </w:rPr>
        <w:lastRenderedPageBreak/>
        <w:t>Для составления э</w:t>
      </w:r>
      <w:r w:rsidR="00014220">
        <w:rPr>
          <w:b w:val="0"/>
          <w:sz w:val="28"/>
          <w:szCs w:val="28"/>
        </w:rPr>
        <w:t xml:space="preserve">лектронной выставки используется программа </w:t>
      </w:r>
      <w:proofErr w:type="spellStart"/>
      <w:r w:rsidRPr="00D54871">
        <w:rPr>
          <w:b w:val="0"/>
          <w:bCs w:val="0"/>
          <w:color w:val="000000"/>
          <w:sz w:val="28"/>
          <w:szCs w:val="28"/>
        </w:rPr>
        <w:t>Microsoft</w:t>
      </w:r>
      <w:proofErr w:type="spellEnd"/>
      <w:r w:rsidR="00014220">
        <w:rPr>
          <w:b w:val="0"/>
          <w:bCs w:val="0"/>
          <w:color w:val="000000"/>
          <w:sz w:val="28"/>
          <w:szCs w:val="28"/>
        </w:rPr>
        <w:t xml:space="preserve"> </w:t>
      </w:r>
      <w:proofErr w:type="spellStart"/>
      <w:r w:rsidRPr="00D54871">
        <w:rPr>
          <w:b w:val="0"/>
          <w:bCs w:val="0"/>
          <w:color w:val="000000"/>
          <w:sz w:val="28"/>
          <w:szCs w:val="28"/>
        </w:rPr>
        <w:t>Power</w:t>
      </w:r>
      <w:proofErr w:type="spellEnd"/>
      <w:r w:rsidR="00014220">
        <w:rPr>
          <w:b w:val="0"/>
          <w:bCs w:val="0"/>
          <w:color w:val="000000"/>
          <w:sz w:val="28"/>
          <w:szCs w:val="28"/>
        </w:rPr>
        <w:t xml:space="preserve"> </w:t>
      </w:r>
      <w:proofErr w:type="spellStart"/>
      <w:r w:rsidRPr="00D54871">
        <w:rPr>
          <w:b w:val="0"/>
          <w:bCs w:val="0"/>
          <w:color w:val="000000"/>
          <w:sz w:val="28"/>
          <w:szCs w:val="28"/>
        </w:rPr>
        <w:t>Point</w:t>
      </w:r>
      <w:proofErr w:type="spellEnd"/>
      <w:r w:rsidR="00014220">
        <w:rPr>
          <w:b w:val="0"/>
          <w:bCs w:val="0"/>
          <w:color w:val="000000"/>
          <w:sz w:val="28"/>
          <w:szCs w:val="28"/>
        </w:rPr>
        <w:t xml:space="preserve"> </w:t>
      </w:r>
      <w:r w:rsidR="00D54871">
        <w:rPr>
          <w:b w:val="0"/>
          <w:bCs w:val="0"/>
          <w:color w:val="000000"/>
          <w:sz w:val="28"/>
          <w:szCs w:val="28"/>
        </w:rPr>
        <w:t xml:space="preserve">или  их выполняют  на сайте </w:t>
      </w:r>
      <w:proofErr w:type="spellStart"/>
      <w:r w:rsidR="00D54871">
        <w:rPr>
          <w:b w:val="0"/>
          <w:bCs w:val="0"/>
          <w:color w:val="000000"/>
          <w:sz w:val="28"/>
          <w:szCs w:val="28"/>
          <w:lang w:val="en-US"/>
        </w:rPr>
        <w:t>Prezi</w:t>
      </w:r>
      <w:proofErr w:type="spellEnd"/>
      <w:r w:rsidR="00D54871" w:rsidRPr="00D54871">
        <w:rPr>
          <w:b w:val="0"/>
          <w:bCs w:val="0"/>
          <w:color w:val="000000"/>
          <w:sz w:val="28"/>
          <w:szCs w:val="28"/>
        </w:rPr>
        <w:t>.</w:t>
      </w:r>
      <w:r w:rsidR="00D54871">
        <w:rPr>
          <w:b w:val="0"/>
          <w:bCs w:val="0"/>
          <w:color w:val="000000"/>
          <w:sz w:val="28"/>
          <w:szCs w:val="28"/>
          <w:lang w:val="en-US"/>
        </w:rPr>
        <w:t>com</w:t>
      </w:r>
      <w:r w:rsidR="00D54871" w:rsidRPr="00D54871">
        <w:rPr>
          <w:b w:val="0"/>
          <w:bCs w:val="0"/>
          <w:color w:val="000000"/>
          <w:sz w:val="28"/>
          <w:szCs w:val="28"/>
        </w:rPr>
        <w:t>.</w:t>
      </w:r>
    </w:p>
    <w:p w:rsidR="00511ACB" w:rsidRDefault="00906982" w:rsidP="00E230A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выставки интересны читателям всех возрастов.</w:t>
      </w:r>
    </w:p>
    <w:p w:rsidR="000B210C" w:rsidRDefault="00906982" w:rsidP="00E230A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разделе сайта школьной библиотеки МАОУ гимназия №2 «</w:t>
      </w:r>
      <w:r w:rsidR="00D00389">
        <w:rPr>
          <w:rFonts w:ascii="Times New Roman" w:hAnsi="Times New Roman" w:cs="Times New Roman"/>
          <w:sz w:val="28"/>
          <w:szCs w:val="28"/>
        </w:rPr>
        <w:t>Город электронных выставок»</w:t>
      </w:r>
      <w:r w:rsidR="00014220" w:rsidRPr="00014220">
        <w:t xml:space="preserve"> </w:t>
      </w:r>
      <w:r w:rsidR="00014220">
        <w:t>(</w:t>
      </w:r>
      <w:hyperlink r:id="rId8" w:history="1">
        <w:r w:rsidR="00031CC3" w:rsidRPr="00EC30E9">
          <w:rPr>
            <w:rStyle w:val="a7"/>
            <w:rFonts w:ascii="Times New Roman" w:hAnsi="Times New Roman" w:cs="Times New Roman"/>
            <w:sz w:val="28"/>
            <w:szCs w:val="28"/>
          </w:rPr>
          <w:t>http://krivonosnata.jimdo.com/город-электронных-выставок/</w:t>
        </w:r>
      </w:hyperlink>
      <w:proofErr w:type="gramStart"/>
      <w:r w:rsidR="00031CC3">
        <w:rPr>
          <w:rFonts w:ascii="Times New Roman" w:hAnsi="Times New Roman" w:cs="Times New Roman"/>
          <w:sz w:val="28"/>
          <w:szCs w:val="28"/>
        </w:rPr>
        <w:t xml:space="preserve"> </w:t>
      </w:r>
      <w:r w:rsidR="00014220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D00389">
        <w:rPr>
          <w:rFonts w:ascii="Times New Roman" w:hAnsi="Times New Roman" w:cs="Times New Roman"/>
          <w:sz w:val="28"/>
          <w:szCs w:val="28"/>
        </w:rPr>
        <w:t xml:space="preserve"> помещены виртуальные книжные </w:t>
      </w:r>
      <w:r w:rsidR="00D00389" w:rsidRPr="00014220">
        <w:rPr>
          <w:rFonts w:ascii="Times New Roman" w:hAnsi="Times New Roman" w:cs="Times New Roman"/>
          <w:sz w:val="28"/>
          <w:szCs w:val="28"/>
        </w:rPr>
        <w:t>выставки</w:t>
      </w:r>
      <w:r w:rsidR="00014220" w:rsidRPr="00014220">
        <w:rPr>
          <w:rFonts w:ascii="Times New Roman" w:hAnsi="Times New Roman" w:cs="Times New Roman"/>
          <w:sz w:val="28"/>
          <w:szCs w:val="28"/>
        </w:rPr>
        <w:t xml:space="preserve"> </w:t>
      </w:r>
      <w:r w:rsidR="008E6880" w:rsidRPr="005E5131">
        <w:rPr>
          <w:rFonts w:ascii="Times New Roman" w:hAnsi="Times New Roman" w:cs="Times New Roman"/>
          <w:i/>
          <w:sz w:val="28"/>
          <w:szCs w:val="28"/>
        </w:rPr>
        <w:t>(приложение 2)</w:t>
      </w:r>
      <w:r w:rsidR="000B210C" w:rsidRPr="005E5131">
        <w:rPr>
          <w:rFonts w:ascii="Times New Roman" w:hAnsi="Times New Roman" w:cs="Times New Roman"/>
          <w:i/>
          <w:sz w:val="28"/>
          <w:szCs w:val="28"/>
        </w:rPr>
        <w:t>:</w:t>
      </w:r>
    </w:p>
    <w:p w:rsidR="000B210C" w:rsidRDefault="00D00389" w:rsidP="00E230A1">
      <w:pPr>
        <w:pStyle w:val="a3"/>
        <w:numPr>
          <w:ilvl w:val="0"/>
          <w:numId w:val="4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В тени вишнево</w:t>
      </w:r>
      <w:r w:rsidR="00910300">
        <w:rPr>
          <w:rFonts w:ascii="Times New Roman" w:hAnsi="Times New Roman" w:cs="Times New Roman"/>
          <w:sz w:val="28"/>
          <w:szCs w:val="28"/>
        </w:rPr>
        <w:t xml:space="preserve">го сада» к 155 </w:t>
      </w:r>
      <w:proofErr w:type="spellStart"/>
      <w:r w:rsidR="00910300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="00014220">
        <w:rPr>
          <w:rFonts w:ascii="Times New Roman" w:hAnsi="Times New Roman" w:cs="Times New Roman"/>
          <w:sz w:val="28"/>
          <w:szCs w:val="28"/>
        </w:rPr>
        <w:t xml:space="preserve"> </w:t>
      </w:r>
      <w:r w:rsidR="00910300">
        <w:rPr>
          <w:rFonts w:ascii="Times New Roman" w:hAnsi="Times New Roman" w:cs="Times New Roman"/>
          <w:sz w:val="28"/>
          <w:szCs w:val="28"/>
        </w:rPr>
        <w:t>А.П.Чехова;</w:t>
      </w:r>
    </w:p>
    <w:p w:rsidR="000B210C" w:rsidRDefault="007372F7" w:rsidP="00E230A1">
      <w:pPr>
        <w:pStyle w:val="a3"/>
        <w:numPr>
          <w:ilvl w:val="0"/>
          <w:numId w:val="4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 горами, за л</w:t>
      </w:r>
      <w:r w:rsidR="006E29E7">
        <w:rPr>
          <w:rFonts w:ascii="Times New Roman" w:hAnsi="Times New Roman" w:cs="Times New Roman"/>
          <w:sz w:val="28"/>
          <w:szCs w:val="28"/>
        </w:rPr>
        <w:t>есами…» к 200</w:t>
      </w:r>
      <w:r w:rsidR="0091030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0300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="00910300">
        <w:rPr>
          <w:rFonts w:ascii="Times New Roman" w:hAnsi="Times New Roman" w:cs="Times New Roman"/>
          <w:sz w:val="28"/>
          <w:szCs w:val="28"/>
        </w:rPr>
        <w:t xml:space="preserve"> П.П. Ершова;</w:t>
      </w:r>
    </w:p>
    <w:p w:rsidR="000B210C" w:rsidRDefault="007372F7" w:rsidP="00E230A1">
      <w:pPr>
        <w:pStyle w:val="a3"/>
        <w:numPr>
          <w:ilvl w:val="0"/>
          <w:numId w:val="4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«Мой гений веки пролетит.</w:t>
      </w:r>
      <w:r w:rsidR="00910300">
        <w:rPr>
          <w:rFonts w:ascii="Times New Roman" w:hAnsi="Times New Roman" w:cs="Times New Roman"/>
          <w:sz w:val="28"/>
          <w:szCs w:val="28"/>
        </w:rPr>
        <w:t xml:space="preserve">..» к 200 </w:t>
      </w:r>
      <w:proofErr w:type="spellStart"/>
      <w:r w:rsidR="00910300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="00910300">
        <w:rPr>
          <w:rFonts w:ascii="Times New Roman" w:hAnsi="Times New Roman" w:cs="Times New Roman"/>
          <w:sz w:val="28"/>
          <w:szCs w:val="28"/>
        </w:rPr>
        <w:t xml:space="preserve"> М.Ю. Лермонтова;</w:t>
      </w:r>
    </w:p>
    <w:p w:rsidR="00014220" w:rsidRDefault="007372F7" w:rsidP="00E230A1">
      <w:pPr>
        <w:pStyle w:val="a3"/>
        <w:numPr>
          <w:ilvl w:val="0"/>
          <w:numId w:val="4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«Новороссийск в огне»,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посвящ</w:t>
      </w:r>
      <w:r w:rsidR="00910300">
        <w:rPr>
          <w:rFonts w:ascii="Times New Roman" w:hAnsi="Times New Roman" w:cs="Times New Roman"/>
          <w:sz w:val="28"/>
          <w:szCs w:val="28"/>
        </w:rPr>
        <w:t>енная</w:t>
      </w:r>
      <w:proofErr w:type="gramEnd"/>
      <w:r w:rsidR="00910300">
        <w:rPr>
          <w:rFonts w:ascii="Times New Roman" w:hAnsi="Times New Roman" w:cs="Times New Roman"/>
          <w:sz w:val="28"/>
          <w:szCs w:val="28"/>
        </w:rPr>
        <w:t xml:space="preserve"> дню освобождения </w:t>
      </w:r>
      <w:r w:rsidR="000142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210C" w:rsidRDefault="00014220" w:rsidP="00014220">
      <w:pPr>
        <w:pStyle w:val="a3"/>
        <w:ind w:left="14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10300">
        <w:rPr>
          <w:rFonts w:ascii="Times New Roman" w:hAnsi="Times New Roman" w:cs="Times New Roman"/>
          <w:sz w:val="28"/>
          <w:szCs w:val="28"/>
        </w:rPr>
        <w:t>города;</w:t>
      </w:r>
    </w:p>
    <w:p w:rsidR="000B210C" w:rsidRDefault="007372F7" w:rsidP="00E230A1">
      <w:pPr>
        <w:pStyle w:val="a3"/>
        <w:numPr>
          <w:ilvl w:val="0"/>
          <w:numId w:val="4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«Поэты Кубани. Библиотека кубанского школьника». </w:t>
      </w:r>
    </w:p>
    <w:p w:rsidR="00594680" w:rsidRDefault="00014220" w:rsidP="000142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 выставки демонстрируются не только на  </w:t>
      </w:r>
      <w:r w:rsidR="007372F7">
        <w:rPr>
          <w:rFonts w:ascii="Times New Roman" w:hAnsi="Times New Roman" w:cs="Times New Roman"/>
          <w:sz w:val="28"/>
          <w:szCs w:val="28"/>
        </w:rPr>
        <w:t xml:space="preserve"> сайте библиотеки, но и </w:t>
      </w:r>
      <w:r>
        <w:rPr>
          <w:rFonts w:ascii="Times New Roman" w:hAnsi="Times New Roman" w:cs="Times New Roman"/>
          <w:sz w:val="28"/>
          <w:szCs w:val="28"/>
        </w:rPr>
        <w:t xml:space="preserve">при помощи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мультимедийных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устройств </w:t>
      </w:r>
      <w:r w:rsidR="007372F7">
        <w:rPr>
          <w:rFonts w:ascii="Times New Roman" w:hAnsi="Times New Roman" w:cs="Times New Roman"/>
          <w:sz w:val="28"/>
          <w:szCs w:val="28"/>
        </w:rPr>
        <w:t>в рамках массовых мероприятий</w:t>
      </w:r>
      <w:r w:rsidR="00DD595E">
        <w:rPr>
          <w:rFonts w:ascii="Times New Roman" w:hAnsi="Times New Roman" w:cs="Times New Roman"/>
          <w:sz w:val="28"/>
          <w:szCs w:val="28"/>
        </w:rPr>
        <w:t>, проходивших в гимназии</w:t>
      </w:r>
      <w:r w:rsidR="007372F7">
        <w:rPr>
          <w:rFonts w:ascii="Times New Roman" w:hAnsi="Times New Roman" w:cs="Times New Roman"/>
          <w:sz w:val="28"/>
          <w:szCs w:val="28"/>
        </w:rPr>
        <w:t xml:space="preserve">: </w:t>
      </w:r>
      <w:r w:rsidR="008E6880">
        <w:rPr>
          <w:rFonts w:ascii="Times New Roman" w:hAnsi="Times New Roman" w:cs="Times New Roman"/>
          <w:sz w:val="28"/>
          <w:szCs w:val="28"/>
        </w:rPr>
        <w:t>л</w:t>
      </w:r>
      <w:r w:rsidR="007372F7">
        <w:rPr>
          <w:rFonts w:ascii="Times New Roman" w:hAnsi="Times New Roman" w:cs="Times New Roman"/>
          <w:sz w:val="28"/>
          <w:szCs w:val="28"/>
        </w:rPr>
        <w:t>итературная гостиная по творчеству А.П.Чехова</w:t>
      </w:r>
      <w:r w:rsidR="00CD04AD">
        <w:rPr>
          <w:rFonts w:ascii="Times New Roman" w:hAnsi="Times New Roman" w:cs="Times New Roman"/>
          <w:sz w:val="28"/>
          <w:szCs w:val="28"/>
        </w:rPr>
        <w:t xml:space="preserve"> (9-11 </w:t>
      </w:r>
      <w:proofErr w:type="spellStart"/>
      <w:r w:rsidR="00CD04A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CD04AD">
        <w:rPr>
          <w:rFonts w:ascii="Times New Roman" w:hAnsi="Times New Roman" w:cs="Times New Roman"/>
          <w:sz w:val="28"/>
          <w:szCs w:val="28"/>
        </w:rPr>
        <w:t>.), тематическая не</w:t>
      </w:r>
      <w:r w:rsidR="00DD595E">
        <w:rPr>
          <w:rFonts w:ascii="Times New Roman" w:hAnsi="Times New Roman" w:cs="Times New Roman"/>
          <w:sz w:val="28"/>
          <w:szCs w:val="28"/>
        </w:rPr>
        <w:t>де</w:t>
      </w:r>
      <w:r w:rsidR="00CD04AD">
        <w:rPr>
          <w:rFonts w:ascii="Times New Roman" w:hAnsi="Times New Roman" w:cs="Times New Roman"/>
          <w:sz w:val="28"/>
          <w:szCs w:val="28"/>
        </w:rPr>
        <w:t>ля</w:t>
      </w:r>
      <w:r w:rsidR="00DD595E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DD595E">
        <w:rPr>
          <w:rFonts w:ascii="Times New Roman" w:hAnsi="Times New Roman" w:cs="Times New Roman"/>
          <w:sz w:val="28"/>
          <w:szCs w:val="28"/>
        </w:rPr>
        <w:t>Лермонтовские</w:t>
      </w:r>
      <w:proofErr w:type="spellEnd"/>
      <w:r w:rsidR="00DD595E">
        <w:rPr>
          <w:rFonts w:ascii="Times New Roman" w:hAnsi="Times New Roman" w:cs="Times New Roman"/>
          <w:sz w:val="28"/>
          <w:szCs w:val="28"/>
        </w:rPr>
        <w:t xml:space="preserve"> чтения»</w:t>
      </w:r>
      <w:r w:rsidR="005E5131">
        <w:rPr>
          <w:rFonts w:ascii="Times New Roman" w:hAnsi="Times New Roman" w:cs="Times New Roman"/>
          <w:sz w:val="28"/>
          <w:szCs w:val="28"/>
        </w:rPr>
        <w:t xml:space="preserve"> </w:t>
      </w:r>
      <w:r w:rsidR="00DD595E">
        <w:rPr>
          <w:rFonts w:ascii="Times New Roman" w:hAnsi="Times New Roman" w:cs="Times New Roman"/>
          <w:sz w:val="28"/>
          <w:szCs w:val="28"/>
        </w:rPr>
        <w:t xml:space="preserve">(8-10 </w:t>
      </w:r>
      <w:proofErr w:type="spellStart"/>
      <w:r w:rsidR="00DD595E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8E6880">
        <w:rPr>
          <w:rFonts w:ascii="Times New Roman" w:hAnsi="Times New Roman" w:cs="Times New Roman"/>
          <w:sz w:val="28"/>
          <w:szCs w:val="28"/>
        </w:rPr>
        <w:t>.</w:t>
      </w:r>
      <w:r w:rsidR="00DD595E">
        <w:rPr>
          <w:rFonts w:ascii="Times New Roman" w:hAnsi="Times New Roman" w:cs="Times New Roman"/>
          <w:sz w:val="28"/>
          <w:szCs w:val="28"/>
        </w:rPr>
        <w:t>), конкурс для учащихся 1-5 классов «</w:t>
      </w:r>
      <w:r w:rsidRPr="00014220">
        <w:rPr>
          <w:rFonts w:ascii="Times New Roman" w:hAnsi="Times New Roman" w:cs="Times New Roman"/>
          <w:sz w:val="28"/>
          <w:szCs w:val="28"/>
        </w:rPr>
        <w:t>Лид</w:t>
      </w:r>
      <w:r w:rsidR="00DD595E" w:rsidRPr="00014220">
        <w:rPr>
          <w:rFonts w:ascii="Times New Roman" w:hAnsi="Times New Roman" w:cs="Times New Roman"/>
          <w:sz w:val="28"/>
          <w:szCs w:val="28"/>
        </w:rPr>
        <w:t>ер</w:t>
      </w:r>
      <w:r w:rsidRPr="00014220">
        <w:rPr>
          <w:rFonts w:ascii="Times New Roman" w:hAnsi="Times New Roman" w:cs="Times New Roman"/>
          <w:sz w:val="28"/>
          <w:szCs w:val="28"/>
        </w:rPr>
        <w:t xml:space="preserve"> </w:t>
      </w:r>
      <w:r w:rsidR="00DD595E" w:rsidRPr="00014220">
        <w:rPr>
          <w:rFonts w:ascii="Times New Roman" w:hAnsi="Times New Roman" w:cs="Times New Roman"/>
          <w:sz w:val="28"/>
          <w:szCs w:val="28"/>
        </w:rPr>
        <w:t>чтения</w:t>
      </w:r>
      <w:r w:rsidR="008E6880">
        <w:rPr>
          <w:rFonts w:ascii="Times New Roman" w:hAnsi="Times New Roman" w:cs="Times New Roman"/>
          <w:sz w:val="28"/>
          <w:szCs w:val="28"/>
        </w:rPr>
        <w:t xml:space="preserve">», недели </w:t>
      </w:r>
      <w:proofErr w:type="spellStart"/>
      <w:r w:rsidR="008E6880">
        <w:rPr>
          <w:rFonts w:ascii="Times New Roman" w:hAnsi="Times New Roman" w:cs="Times New Roman"/>
          <w:sz w:val="28"/>
          <w:szCs w:val="28"/>
        </w:rPr>
        <w:t>кубановедения</w:t>
      </w:r>
      <w:proofErr w:type="spellEnd"/>
      <w:r w:rsidR="008E6880">
        <w:rPr>
          <w:rFonts w:ascii="Times New Roman" w:hAnsi="Times New Roman" w:cs="Times New Roman"/>
          <w:sz w:val="28"/>
          <w:szCs w:val="28"/>
        </w:rPr>
        <w:t xml:space="preserve"> «</w:t>
      </w:r>
      <w:r w:rsidR="00DD595E">
        <w:rPr>
          <w:rFonts w:ascii="Times New Roman" w:hAnsi="Times New Roman" w:cs="Times New Roman"/>
          <w:sz w:val="28"/>
          <w:szCs w:val="28"/>
        </w:rPr>
        <w:t xml:space="preserve">Край ты наш кубанский». В результате проведения электронных выставок повысилась читательская активность учащихся. Ребята стали брать для чтения понравившиеся книги. </w:t>
      </w:r>
    </w:p>
    <w:p w:rsidR="0049002B" w:rsidRPr="005E5131" w:rsidRDefault="00594680" w:rsidP="00E230A1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D595E">
        <w:rPr>
          <w:rFonts w:ascii="Times New Roman" w:hAnsi="Times New Roman" w:cs="Times New Roman"/>
          <w:sz w:val="28"/>
          <w:szCs w:val="28"/>
        </w:rPr>
        <w:t xml:space="preserve">осле просмотра </w:t>
      </w:r>
      <w:r w:rsidR="00014220">
        <w:rPr>
          <w:rFonts w:ascii="Times New Roman" w:hAnsi="Times New Roman" w:cs="Times New Roman"/>
          <w:sz w:val="28"/>
          <w:szCs w:val="28"/>
        </w:rPr>
        <w:t>электронн</w:t>
      </w:r>
      <w:r w:rsidR="0049002B">
        <w:rPr>
          <w:rFonts w:ascii="Times New Roman" w:hAnsi="Times New Roman" w:cs="Times New Roman"/>
          <w:sz w:val="28"/>
          <w:szCs w:val="28"/>
        </w:rPr>
        <w:t xml:space="preserve">ой </w:t>
      </w:r>
      <w:r w:rsidR="00DD595E">
        <w:rPr>
          <w:rFonts w:ascii="Times New Roman" w:hAnsi="Times New Roman" w:cs="Times New Roman"/>
          <w:sz w:val="28"/>
          <w:szCs w:val="28"/>
        </w:rPr>
        <w:t xml:space="preserve">выставки «Новороссийск в огне» </w:t>
      </w:r>
      <w:r w:rsidR="0023201D">
        <w:rPr>
          <w:rFonts w:ascii="Times New Roman" w:hAnsi="Times New Roman" w:cs="Times New Roman"/>
          <w:sz w:val="28"/>
          <w:szCs w:val="28"/>
        </w:rPr>
        <w:t>по инициативе учеников 8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класса был запущен </w:t>
      </w:r>
      <w:r w:rsidRPr="0049002B">
        <w:rPr>
          <w:rFonts w:ascii="Times New Roman" w:hAnsi="Times New Roman" w:cs="Times New Roman"/>
          <w:b/>
          <w:sz w:val="28"/>
          <w:szCs w:val="28"/>
        </w:rPr>
        <w:t>проект «</w:t>
      </w:r>
      <w:r w:rsidR="00DD595E" w:rsidRPr="0049002B">
        <w:rPr>
          <w:rFonts w:ascii="Times New Roman" w:hAnsi="Times New Roman" w:cs="Times New Roman"/>
          <w:b/>
          <w:sz w:val="28"/>
          <w:szCs w:val="28"/>
        </w:rPr>
        <w:t>Они сражались на Малой</w:t>
      </w:r>
      <w:r w:rsidR="00014220">
        <w:rPr>
          <w:rFonts w:ascii="Times New Roman" w:hAnsi="Times New Roman" w:cs="Times New Roman"/>
          <w:sz w:val="28"/>
          <w:szCs w:val="28"/>
        </w:rPr>
        <w:t xml:space="preserve"> </w:t>
      </w:r>
      <w:r w:rsidR="00DD595E" w:rsidRPr="00014220">
        <w:rPr>
          <w:rFonts w:ascii="Times New Roman" w:hAnsi="Times New Roman" w:cs="Times New Roman"/>
          <w:b/>
          <w:sz w:val="28"/>
          <w:szCs w:val="28"/>
        </w:rPr>
        <w:t>земле»</w:t>
      </w:r>
      <w:r w:rsidRPr="00014220">
        <w:rPr>
          <w:rFonts w:ascii="Times New Roman" w:hAnsi="Times New Roman" w:cs="Times New Roman"/>
          <w:b/>
          <w:sz w:val="28"/>
          <w:szCs w:val="28"/>
        </w:rPr>
        <w:t>,</w:t>
      </w:r>
      <w:r w:rsidR="000142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94680">
        <w:rPr>
          <w:rFonts w:ascii="Times New Roman" w:hAnsi="Times New Roman" w:cs="Times New Roman"/>
          <w:sz w:val="28"/>
          <w:szCs w:val="28"/>
        </w:rPr>
        <w:t>цель которого у</w:t>
      </w:r>
      <w:r w:rsidR="00134972" w:rsidRPr="00594680">
        <w:rPr>
          <w:rFonts w:ascii="Times New Roman" w:hAnsi="Times New Roman" w:cs="Times New Roman"/>
          <w:sz w:val="28"/>
          <w:szCs w:val="28"/>
        </w:rPr>
        <w:t>вековечивание</w:t>
      </w:r>
      <w:r w:rsidR="00134972" w:rsidRPr="00134972">
        <w:rPr>
          <w:rFonts w:ascii="Times New Roman" w:hAnsi="Times New Roman" w:cs="Times New Roman"/>
          <w:sz w:val="28"/>
          <w:szCs w:val="28"/>
        </w:rPr>
        <w:t xml:space="preserve"> памяти героев</w:t>
      </w:r>
      <w:r w:rsidR="005E5131">
        <w:rPr>
          <w:rFonts w:ascii="Times New Roman" w:hAnsi="Times New Roman" w:cs="Times New Roman"/>
          <w:sz w:val="28"/>
          <w:szCs w:val="28"/>
        </w:rPr>
        <w:t xml:space="preserve"> </w:t>
      </w:r>
      <w:r w:rsidR="00134972" w:rsidRPr="00134972">
        <w:rPr>
          <w:rFonts w:ascii="Times New Roman" w:hAnsi="Times New Roman" w:cs="Times New Roman"/>
          <w:sz w:val="28"/>
          <w:szCs w:val="28"/>
        </w:rPr>
        <w:t>-</w:t>
      </w:r>
      <w:r w:rsidR="005E51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4972" w:rsidRPr="00134972">
        <w:rPr>
          <w:rFonts w:ascii="Times New Roman" w:hAnsi="Times New Roman" w:cs="Times New Roman"/>
          <w:sz w:val="28"/>
          <w:szCs w:val="28"/>
        </w:rPr>
        <w:t>малоземельцев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014220">
        <w:rPr>
          <w:rFonts w:ascii="Times New Roman" w:hAnsi="Times New Roman" w:cs="Times New Roman"/>
          <w:sz w:val="28"/>
          <w:szCs w:val="28"/>
        </w:rPr>
        <w:t xml:space="preserve"> </w:t>
      </w:r>
      <w:r w:rsidRPr="00031CC3">
        <w:rPr>
          <w:rFonts w:ascii="Times New Roman" w:hAnsi="Times New Roman" w:cs="Times New Roman"/>
          <w:sz w:val="28"/>
          <w:szCs w:val="28"/>
        </w:rPr>
        <w:t>Продуктом</w:t>
      </w:r>
      <w:r w:rsidR="0049002B" w:rsidRPr="00031C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4972" w:rsidRPr="00031CC3">
        <w:rPr>
          <w:rFonts w:ascii="Times New Roman" w:hAnsi="Times New Roman" w:cs="Times New Roman"/>
          <w:sz w:val="28"/>
          <w:szCs w:val="28"/>
        </w:rPr>
        <w:t>поисково</w:t>
      </w:r>
      <w:proofErr w:type="spellEnd"/>
      <w:r w:rsidR="00134972" w:rsidRPr="00031CC3">
        <w:rPr>
          <w:rFonts w:ascii="Times New Roman" w:hAnsi="Times New Roman" w:cs="Times New Roman"/>
          <w:sz w:val="28"/>
          <w:szCs w:val="28"/>
        </w:rPr>
        <w:t xml:space="preserve"> – исследовательск</w:t>
      </w:r>
      <w:r w:rsidRPr="00031CC3">
        <w:rPr>
          <w:rFonts w:ascii="Times New Roman" w:hAnsi="Times New Roman" w:cs="Times New Roman"/>
          <w:sz w:val="28"/>
          <w:szCs w:val="28"/>
        </w:rPr>
        <w:t>ой</w:t>
      </w:r>
      <w:r w:rsidR="00134972" w:rsidRPr="00031CC3">
        <w:rPr>
          <w:rFonts w:ascii="Times New Roman" w:hAnsi="Times New Roman" w:cs="Times New Roman"/>
          <w:sz w:val="28"/>
          <w:szCs w:val="28"/>
        </w:rPr>
        <w:t xml:space="preserve">  деятельност</w:t>
      </w:r>
      <w:r w:rsidRPr="00031CC3">
        <w:rPr>
          <w:rFonts w:ascii="Times New Roman" w:hAnsi="Times New Roman" w:cs="Times New Roman"/>
          <w:sz w:val="28"/>
          <w:szCs w:val="28"/>
        </w:rPr>
        <w:t>и</w:t>
      </w:r>
      <w:r w:rsidR="00DD595E" w:rsidRPr="00031CC3">
        <w:rPr>
          <w:rFonts w:ascii="Times New Roman" w:hAnsi="Times New Roman" w:cs="Times New Roman"/>
          <w:sz w:val="28"/>
          <w:szCs w:val="28"/>
        </w:rPr>
        <w:t xml:space="preserve"> стала брошюра </w:t>
      </w:r>
      <w:r w:rsidR="00134972" w:rsidRPr="00031CC3">
        <w:rPr>
          <w:rFonts w:ascii="Times New Roman" w:hAnsi="Times New Roman" w:cs="Times New Roman"/>
          <w:sz w:val="28"/>
          <w:szCs w:val="28"/>
        </w:rPr>
        <w:t xml:space="preserve"> «Они сражались на Малой земле»</w:t>
      </w:r>
      <w:r w:rsidR="0049002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3201D" w:rsidRPr="0023201D">
        <w:rPr>
          <w:rFonts w:ascii="Times New Roman" w:hAnsi="Times New Roman" w:cs="Times New Roman"/>
          <w:sz w:val="28"/>
          <w:szCs w:val="28"/>
        </w:rPr>
        <w:t>о подвигах героев, чьи и</w:t>
      </w:r>
      <w:r w:rsidR="00B25E64">
        <w:rPr>
          <w:rFonts w:ascii="Times New Roman" w:hAnsi="Times New Roman" w:cs="Times New Roman"/>
          <w:sz w:val="28"/>
          <w:szCs w:val="28"/>
        </w:rPr>
        <w:t xml:space="preserve">мена </w:t>
      </w:r>
      <w:proofErr w:type="gramStart"/>
      <w:r w:rsidR="00B25E64" w:rsidRPr="00031CC3">
        <w:rPr>
          <w:rFonts w:ascii="Times New Roman" w:hAnsi="Times New Roman" w:cs="Times New Roman"/>
          <w:sz w:val="28"/>
          <w:szCs w:val="28"/>
        </w:rPr>
        <w:t>мало известны</w:t>
      </w:r>
      <w:proofErr w:type="gramEnd"/>
      <w:r w:rsidR="00031CC3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B25E64" w:rsidRPr="0059468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031CC3" w:rsidRPr="00031CC3">
        <w:rPr>
          <w:rFonts w:ascii="Times New Roman" w:hAnsi="Times New Roman" w:cs="Times New Roman"/>
          <w:sz w:val="28"/>
          <w:szCs w:val="28"/>
        </w:rPr>
        <w:t>Собранный материал был дополнен</w:t>
      </w:r>
      <w:r w:rsidR="0023201D" w:rsidRPr="00031CC3">
        <w:rPr>
          <w:rFonts w:ascii="Times New Roman" w:hAnsi="Times New Roman" w:cs="Times New Roman"/>
          <w:sz w:val="28"/>
          <w:szCs w:val="28"/>
        </w:rPr>
        <w:t xml:space="preserve"> стихотворениями </w:t>
      </w:r>
      <w:r w:rsidRPr="00031CC3">
        <w:rPr>
          <w:rFonts w:ascii="Times New Roman" w:hAnsi="Times New Roman" w:cs="Times New Roman"/>
          <w:sz w:val="28"/>
          <w:szCs w:val="28"/>
        </w:rPr>
        <w:t xml:space="preserve">кубанских и новороссийских поэтов </w:t>
      </w:r>
      <w:r w:rsidR="0049002B" w:rsidRPr="00031CC3">
        <w:rPr>
          <w:rFonts w:ascii="Times New Roman" w:hAnsi="Times New Roman" w:cs="Times New Roman"/>
          <w:sz w:val="28"/>
          <w:szCs w:val="28"/>
        </w:rPr>
        <w:t xml:space="preserve"> и </w:t>
      </w:r>
      <w:r w:rsidR="0023201D" w:rsidRPr="00031CC3">
        <w:rPr>
          <w:rFonts w:ascii="Times New Roman" w:hAnsi="Times New Roman" w:cs="Times New Roman"/>
          <w:sz w:val="28"/>
          <w:szCs w:val="28"/>
        </w:rPr>
        <w:t>участников сражений на Малой земле</w:t>
      </w:r>
      <w:proofErr w:type="gramStart"/>
      <w:r w:rsidR="0023201D" w:rsidRPr="00031CC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31CC3" w:rsidRPr="00031CC3">
        <w:rPr>
          <w:rFonts w:ascii="Times New Roman" w:hAnsi="Times New Roman" w:cs="Times New Roman"/>
          <w:sz w:val="28"/>
          <w:szCs w:val="28"/>
        </w:rPr>
        <w:t xml:space="preserve"> </w:t>
      </w:r>
      <w:r w:rsidR="005E5131" w:rsidRPr="005E5131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5E5131" w:rsidRPr="005E5131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5E5131">
        <w:rPr>
          <w:rFonts w:ascii="Times New Roman" w:hAnsi="Times New Roman" w:cs="Times New Roman"/>
          <w:i/>
          <w:sz w:val="28"/>
          <w:szCs w:val="28"/>
        </w:rPr>
        <w:t>риложение 3).</w:t>
      </w:r>
    </w:p>
    <w:p w:rsidR="00906982" w:rsidRDefault="00594680" w:rsidP="00E230A1">
      <w:pPr>
        <w:pStyle w:val="a3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Электронная версия брошюры представлена на сайте библиотеки в разделе «Город электронных книг</w:t>
      </w:r>
      <w:r w:rsidR="00031CC3" w:rsidRPr="00031CC3">
        <w:t xml:space="preserve"> </w:t>
      </w:r>
      <w:r w:rsidR="00031CC3">
        <w:t>(</w:t>
      </w:r>
      <w:hyperlink r:id="rId9" w:history="1">
        <w:r w:rsidR="00031CC3" w:rsidRPr="00EC30E9">
          <w:rPr>
            <w:rStyle w:val="a7"/>
            <w:rFonts w:ascii="Times New Roman" w:hAnsi="Times New Roman" w:cs="Times New Roman"/>
            <w:sz w:val="28"/>
            <w:szCs w:val="28"/>
          </w:rPr>
          <w:t>http://krivonosnata.jimdo.com/город-электронных-книг/</w:t>
        </w:r>
      </w:hyperlink>
      <w:r w:rsidR="00031CC3">
        <w:rPr>
          <w:rFonts w:ascii="Times New Roman" w:hAnsi="Times New Roman" w:cs="Times New Roman"/>
          <w:sz w:val="28"/>
          <w:szCs w:val="28"/>
        </w:rPr>
        <w:t xml:space="preserve">). </w:t>
      </w:r>
      <w:r w:rsidR="0023201D">
        <w:rPr>
          <w:rFonts w:ascii="Times New Roman" w:hAnsi="Times New Roman" w:cs="Times New Roman"/>
          <w:sz w:val="28"/>
          <w:szCs w:val="28"/>
        </w:rPr>
        <w:t>Носенко Александра</w:t>
      </w:r>
      <w:r>
        <w:rPr>
          <w:rFonts w:ascii="Times New Roman" w:hAnsi="Times New Roman" w:cs="Times New Roman"/>
          <w:sz w:val="28"/>
          <w:szCs w:val="28"/>
        </w:rPr>
        <w:t>, ученица  8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класса</w:t>
      </w:r>
      <w:r w:rsidR="0023201D">
        <w:rPr>
          <w:rFonts w:ascii="Times New Roman" w:hAnsi="Times New Roman" w:cs="Times New Roman"/>
          <w:sz w:val="28"/>
          <w:szCs w:val="28"/>
        </w:rPr>
        <w:t xml:space="preserve">, </w:t>
      </w:r>
      <w:r w:rsidR="0049002B">
        <w:rPr>
          <w:rFonts w:ascii="Times New Roman" w:hAnsi="Times New Roman" w:cs="Times New Roman"/>
          <w:sz w:val="28"/>
          <w:szCs w:val="28"/>
        </w:rPr>
        <w:t>стала финалистом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5E64">
        <w:rPr>
          <w:rFonts w:ascii="Times New Roman" w:hAnsi="Times New Roman" w:cs="Times New Roman"/>
          <w:sz w:val="28"/>
          <w:szCs w:val="28"/>
        </w:rPr>
        <w:t>Всероссийско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B25E64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25E64">
        <w:rPr>
          <w:rFonts w:ascii="Times New Roman" w:hAnsi="Times New Roman" w:cs="Times New Roman"/>
          <w:sz w:val="28"/>
          <w:szCs w:val="28"/>
        </w:rPr>
        <w:t xml:space="preserve"> тв</w:t>
      </w:r>
      <w:r>
        <w:rPr>
          <w:rFonts w:ascii="Times New Roman" w:hAnsi="Times New Roman" w:cs="Times New Roman"/>
          <w:sz w:val="28"/>
          <w:szCs w:val="28"/>
        </w:rPr>
        <w:t>орческих работ «</w:t>
      </w:r>
      <w:r w:rsidR="00910300">
        <w:rPr>
          <w:rFonts w:ascii="Times New Roman" w:hAnsi="Times New Roman" w:cs="Times New Roman"/>
          <w:sz w:val="28"/>
          <w:szCs w:val="28"/>
        </w:rPr>
        <w:t>Поиск, находки</w:t>
      </w:r>
      <w:r w:rsidR="00B25E64">
        <w:rPr>
          <w:rFonts w:ascii="Times New Roman" w:hAnsi="Times New Roman" w:cs="Times New Roman"/>
          <w:sz w:val="28"/>
          <w:szCs w:val="28"/>
        </w:rPr>
        <w:t>, открытия» и представ</w:t>
      </w:r>
      <w:r w:rsidR="006D4693">
        <w:rPr>
          <w:rFonts w:ascii="Times New Roman" w:hAnsi="Times New Roman" w:cs="Times New Roman"/>
          <w:sz w:val="28"/>
          <w:szCs w:val="28"/>
        </w:rPr>
        <w:t>ила</w:t>
      </w:r>
      <w:r w:rsidR="00B25E64">
        <w:rPr>
          <w:rFonts w:ascii="Times New Roman" w:hAnsi="Times New Roman" w:cs="Times New Roman"/>
          <w:sz w:val="28"/>
          <w:szCs w:val="28"/>
        </w:rPr>
        <w:t xml:space="preserve">  работу в финале конкурса</w:t>
      </w:r>
      <w:r w:rsidR="00031CC3">
        <w:rPr>
          <w:rFonts w:ascii="Times New Roman" w:hAnsi="Times New Roman" w:cs="Times New Roman"/>
          <w:sz w:val="28"/>
          <w:szCs w:val="28"/>
        </w:rPr>
        <w:t xml:space="preserve"> </w:t>
      </w:r>
      <w:r w:rsidR="00B25E64">
        <w:rPr>
          <w:rFonts w:ascii="Times New Roman" w:hAnsi="Times New Roman" w:cs="Times New Roman"/>
          <w:sz w:val="28"/>
          <w:szCs w:val="28"/>
        </w:rPr>
        <w:t>в ВДЦ  «Орленок»</w:t>
      </w:r>
      <w:r w:rsidR="00031CC3">
        <w:rPr>
          <w:rFonts w:ascii="Times New Roman" w:hAnsi="Times New Roman" w:cs="Times New Roman"/>
          <w:sz w:val="28"/>
          <w:szCs w:val="28"/>
        </w:rPr>
        <w:t xml:space="preserve"> </w:t>
      </w:r>
      <w:r w:rsidR="00031CC3" w:rsidRPr="005E5131">
        <w:rPr>
          <w:rFonts w:ascii="Times New Roman" w:hAnsi="Times New Roman" w:cs="Times New Roman"/>
          <w:i/>
          <w:sz w:val="28"/>
          <w:szCs w:val="28"/>
        </w:rPr>
        <w:t>(приложение 4)</w:t>
      </w:r>
      <w:r w:rsidR="00B25E64" w:rsidRPr="005E5131">
        <w:rPr>
          <w:rFonts w:ascii="Times New Roman" w:hAnsi="Times New Roman" w:cs="Times New Roman"/>
          <w:i/>
          <w:sz w:val="28"/>
          <w:szCs w:val="28"/>
        </w:rPr>
        <w:t>.</w:t>
      </w:r>
      <w:r w:rsidR="00B25E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210C" w:rsidRDefault="000B210C" w:rsidP="00E230A1">
      <w:pPr>
        <w:pStyle w:val="a3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D5496" w:rsidRPr="006D4693" w:rsidRDefault="00FD5496" w:rsidP="00E230A1">
      <w:pPr>
        <w:pStyle w:val="a3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D4693">
        <w:rPr>
          <w:rFonts w:ascii="Times New Roman" w:hAnsi="Times New Roman" w:cs="Times New Roman"/>
          <w:b/>
          <w:i/>
          <w:sz w:val="28"/>
          <w:szCs w:val="28"/>
        </w:rPr>
        <w:t>Элек</w:t>
      </w:r>
      <w:r w:rsidR="00E626A6" w:rsidRPr="006D4693">
        <w:rPr>
          <w:rFonts w:ascii="Times New Roman" w:hAnsi="Times New Roman" w:cs="Times New Roman"/>
          <w:b/>
          <w:i/>
          <w:sz w:val="28"/>
          <w:szCs w:val="28"/>
        </w:rPr>
        <w:t>тронные рекомендательные списки, электронные обзоры книг.</w:t>
      </w:r>
    </w:p>
    <w:p w:rsidR="006D4693" w:rsidRPr="00F349FC" w:rsidRDefault="006D4693" w:rsidP="00E230A1">
      <w:pPr>
        <w:pStyle w:val="a3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E626A6" w:rsidRDefault="00FD5496" w:rsidP="00E230A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D5496">
        <w:rPr>
          <w:rFonts w:ascii="Times New Roman" w:hAnsi="Times New Roman" w:cs="Times New Roman"/>
          <w:sz w:val="28"/>
          <w:szCs w:val="28"/>
        </w:rPr>
        <w:t xml:space="preserve">Предложить детям </w:t>
      </w:r>
      <w:proofErr w:type="gramStart"/>
      <w:r w:rsidRPr="00FD5496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FD5496">
        <w:rPr>
          <w:rFonts w:ascii="Times New Roman" w:hAnsi="Times New Roman" w:cs="Times New Roman"/>
          <w:sz w:val="28"/>
          <w:szCs w:val="28"/>
        </w:rPr>
        <w:t xml:space="preserve">ѐ самое необходимое, лучшее, разбудить в них познавательный интерес к чтению и знаниям, призвана библиография – давняя и мудрая наука, которая в век компьютерных технологий поднялась на новый, высший уровень развития. Справочно-библиографическое обслуживание – одна из основных услуг любой библиотеки </w:t>
      </w:r>
      <w:r w:rsidR="00031CC3">
        <w:rPr>
          <w:rFonts w:ascii="Times New Roman" w:hAnsi="Times New Roman" w:cs="Times New Roman"/>
          <w:sz w:val="28"/>
          <w:szCs w:val="28"/>
        </w:rPr>
        <w:t xml:space="preserve">- </w:t>
      </w:r>
      <w:r w:rsidRPr="00FD5496">
        <w:rPr>
          <w:rFonts w:ascii="Times New Roman" w:hAnsi="Times New Roman" w:cs="Times New Roman"/>
          <w:sz w:val="28"/>
          <w:szCs w:val="28"/>
        </w:rPr>
        <w:t xml:space="preserve">так же активно </w:t>
      </w:r>
      <w:r w:rsidRPr="00031CC3">
        <w:rPr>
          <w:rFonts w:ascii="Times New Roman" w:hAnsi="Times New Roman" w:cs="Times New Roman"/>
          <w:sz w:val="28"/>
          <w:szCs w:val="28"/>
        </w:rPr>
        <w:t>перемещается в виртуальное пространство.</w:t>
      </w:r>
      <w:r w:rsidRPr="006D469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F1029">
        <w:rPr>
          <w:rFonts w:ascii="Times New Roman" w:hAnsi="Times New Roman" w:cs="Times New Roman"/>
          <w:sz w:val="28"/>
          <w:szCs w:val="28"/>
        </w:rPr>
        <w:t>На сайте школьной библиотеки гимназии в разделе «Советуем прочитать</w:t>
      </w:r>
      <w:r w:rsidR="00E626A6">
        <w:rPr>
          <w:rFonts w:ascii="Times New Roman" w:hAnsi="Times New Roman" w:cs="Times New Roman"/>
          <w:sz w:val="28"/>
          <w:szCs w:val="28"/>
        </w:rPr>
        <w:t xml:space="preserve">» </w:t>
      </w:r>
      <w:r w:rsidR="00031CC3">
        <w:rPr>
          <w:rFonts w:ascii="Times New Roman" w:hAnsi="Times New Roman" w:cs="Times New Roman"/>
          <w:sz w:val="28"/>
          <w:szCs w:val="28"/>
        </w:rPr>
        <w:t>(</w:t>
      </w:r>
      <w:hyperlink r:id="rId10" w:history="1">
        <w:r w:rsidR="00031CC3" w:rsidRPr="00EC30E9">
          <w:rPr>
            <w:rStyle w:val="a7"/>
            <w:rFonts w:ascii="Times New Roman" w:hAnsi="Times New Roman" w:cs="Times New Roman"/>
            <w:sz w:val="28"/>
            <w:szCs w:val="28"/>
          </w:rPr>
          <w:t>http://krivonosnata.jimdo.com/советуем-прочитать/</w:t>
        </w:r>
      </w:hyperlink>
      <w:r w:rsidR="00031CC3">
        <w:rPr>
          <w:rFonts w:ascii="Times New Roman" w:hAnsi="Times New Roman" w:cs="Times New Roman"/>
          <w:sz w:val="28"/>
          <w:szCs w:val="28"/>
        </w:rPr>
        <w:t xml:space="preserve">) </w:t>
      </w:r>
      <w:r w:rsidR="00EF1029">
        <w:rPr>
          <w:rFonts w:ascii="Times New Roman" w:hAnsi="Times New Roman" w:cs="Times New Roman"/>
          <w:sz w:val="28"/>
          <w:szCs w:val="28"/>
        </w:rPr>
        <w:t>помещены электронные рекомендательные списки с целью повышения читательского интереса</w:t>
      </w:r>
      <w:r w:rsidR="00E626A6">
        <w:rPr>
          <w:rFonts w:ascii="Times New Roman" w:hAnsi="Times New Roman" w:cs="Times New Roman"/>
          <w:sz w:val="28"/>
          <w:szCs w:val="28"/>
        </w:rPr>
        <w:t>, продвижения</w:t>
      </w:r>
      <w:r w:rsidR="00031CC3">
        <w:rPr>
          <w:rFonts w:ascii="Times New Roman" w:hAnsi="Times New Roman" w:cs="Times New Roman"/>
          <w:sz w:val="28"/>
          <w:szCs w:val="28"/>
        </w:rPr>
        <w:t xml:space="preserve"> книг и чтения </w:t>
      </w:r>
      <w:r w:rsidR="00031CC3" w:rsidRPr="005E5131">
        <w:rPr>
          <w:rFonts w:ascii="Times New Roman" w:hAnsi="Times New Roman" w:cs="Times New Roman"/>
          <w:sz w:val="28"/>
          <w:szCs w:val="28"/>
        </w:rPr>
        <w:t>(приложение 5).</w:t>
      </w:r>
      <w:r w:rsidR="00EF1029">
        <w:rPr>
          <w:rFonts w:ascii="Times New Roman" w:hAnsi="Times New Roman" w:cs="Times New Roman"/>
          <w:sz w:val="28"/>
          <w:szCs w:val="28"/>
        </w:rPr>
        <w:t xml:space="preserve"> Списки  составлены для всех возрастных категорий учащихся, а  также их роди</w:t>
      </w:r>
      <w:r w:rsidR="00E626A6">
        <w:rPr>
          <w:rFonts w:ascii="Times New Roman" w:hAnsi="Times New Roman" w:cs="Times New Roman"/>
          <w:sz w:val="28"/>
          <w:szCs w:val="28"/>
        </w:rPr>
        <w:t>телей:</w:t>
      </w:r>
    </w:p>
    <w:p w:rsidR="00E626A6" w:rsidRDefault="008573E7" w:rsidP="00E230A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«10 книг о природе</w:t>
      </w:r>
      <w:r w:rsidR="00D864F3">
        <w:rPr>
          <w:rFonts w:ascii="Times New Roman" w:hAnsi="Times New Roman" w:cs="Times New Roman"/>
          <w:sz w:val="28"/>
          <w:szCs w:val="28"/>
        </w:rPr>
        <w:t>»</w:t>
      </w:r>
      <w:r w:rsidR="001C7955">
        <w:rPr>
          <w:rFonts w:ascii="Times New Roman" w:hAnsi="Times New Roman" w:cs="Times New Roman"/>
          <w:sz w:val="28"/>
          <w:szCs w:val="28"/>
        </w:rPr>
        <w:t>-</w:t>
      </w:r>
      <w:r w:rsidR="00D864F3">
        <w:rPr>
          <w:rFonts w:ascii="Times New Roman" w:hAnsi="Times New Roman" w:cs="Times New Roman"/>
          <w:sz w:val="28"/>
          <w:szCs w:val="28"/>
        </w:rPr>
        <w:t xml:space="preserve"> книги о природе</w:t>
      </w:r>
      <w:r w:rsidR="00E626A6">
        <w:rPr>
          <w:rFonts w:ascii="Times New Roman" w:hAnsi="Times New Roman" w:cs="Times New Roman"/>
          <w:sz w:val="28"/>
          <w:szCs w:val="28"/>
        </w:rPr>
        <w:t xml:space="preserve"> (1-4 </w:t>
      </w:r>
      <w:proofErr w:type="spellStart"/>
      <w:r w:rsidR="00E626A6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E626A6">
        <w:rPr>
          <w:rFonts w:ascii="Times New Roman" w:hAnsi="Times New Roman" w:cs="Times New Roman"/>
          <w:sz w:val="28"/>
          <w:szCs w:val="28"/>
        </w:rPr>
        <w:t>.)</w:t>
      </w:r>
      <w:r w:rsidR="001C7955">
        <w:rPr>
          <w:rFonts w:ascii="Times New Roman" w:hAnsi="Times New Roman" w:cs="Times New Roman"/>
          <w:sz w:val="28"/>
          <w:szCs w:val="28"/>
        </w:rPr>
        <w:t>;</w:t>
      </w:r>
    </w:p>
    <w:p w:rsidR="00031CC3" w:rsidRDefault="006D4693" w:rsidP="00E230A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E626A6">
        <w:rPr>
          <w:rFonts w:ascii="Times New Roman" w:hAnsi="Times New Roman" w:cs="Times New Roman"/>
          <w:sz w:val="28"/>
          <w:szCs w:val="28"/>
        </w:rPr>
        <w:t>Дядя Федор, пес и кот»</w:t>
      </w:r>
      <w:r w:rsidR="001C7955">
        <w:rPr>
          <w:rFonts w:ascii="Times New Roman" w:hAnsi="Times New Roman" w:cs="Times New Roman"/>
          <w:sz w:val="28"/>
          <w:szCs w:val="28"/>
        </w:rPr>
        <w:t>-</w:t>
      </w:r>
      <w:r w:rsidR="00E626A6">
        <w:rPr>
          <w:rFonts w:ascii="Times New Roman" w:hAnsi="Times New Roman" w:cs="Times New Roman"/>
          <w:sz w:val="28"/>
          <w:szCs w:val="28"/>
        </w:rPr>
        <w:t xml:space="preserve"> книги с произведениями Э. Успенского</w:t>
      </w:r>
      <w:r w:rsidR="00031CC3">
        <w:rPr>
          <w:rFonts w:ascii="Times New Roman" w:hAnsi="Times New Roman" w:cs="Times New Roman"/>
          <w:sz w:val="28"/>
          <w:szCs w:val="28"/>
        </w:rPr>
        <w:t xml:space="preserve"> </w:t>
      </w:r>
      <w:r w:rsidR="00E626A6">
        <w:rPr>
          <w:rFonts w:ascii="Times New Roman" w:hAnsi="Times New Roman" w:cs="Times New Roman"/>
          <w:sz w:val="28"/>
          <w:szCs w:val="28"/>
        </w:rPr>
        <w:t xml:space="preserve">(2-3 </w:t>
      </w:r>
      <w:r w:rsidR="00031CC3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1C7955" w:rsidRDefault="00E626A6" w:rsidP="00E230A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.).</w:t>
      </w:r>
      <w:r w:rsidR="001C7955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031CC3" w:rsidRDefault="006D4693" w:rsidP="00E230A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8573E7">
        <w:rPr>
          <w:rFonts w:ascii="Times New Roman" w:hAnsi="Times New Roman" w:cs="Times New Roman"/>
          <w:sz w:val="28"/>
          <w:szCs w:val="28"/>
        </w:rPr>
        <w:t>10 книг о приключениях</w:t>
      </w:r>
      <w:r w:rsidR="001C7955">
        <w:rPr>
          <w:rFonts w:ascii="Times New Roman" w:hAnsi="Times New Roman" w:cs="Times New Roman"/>
          <w:sz w:val="28"/>
          <w:szCs w:val="28"/>
        </w:rPr>
        <w:t xml:space="preserve">»- книги о путешествиях и путешественниках </w:t>
      </w:r>
    </w:p>
    <w:p w:rsidR="001C7955" w:rsidRDefault="001C7955" w:rsidP="00E230A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(5-6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.)</w:t>
      </w:r>
      <w:r w:rsidR="006D4693">
        <w:rPr>
          <w:rFonts w:ascii="Times New Roman" w:hAnsi="Times New Roman" w:cs="Times New Roman"/>
          <w:sz w:val="28"/>
          <w:szCs w:val="28"/>
        </w:rPr>
        <w:t>;</w:t>
      </w:r>
    </w:p>
    <w:p w:rsidR="00086E2A" w:rsidRDefault="001C7955" w:rsidP="00E230A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«Ратный подвиг Новороссийска»- книги о героях</w:t>
      </w:r>
      <w:r w:rsidR="00086E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086E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малоземельцах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(7-8 </w:t>
      </w:r>
      <w:r w:rsidR="00086E2A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1C7955" w:rsidRDefault="001C7955" w:rsidP="00E230A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.)</w:t>
      </w:r>
      <w:r w:rsidR="006D4693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031CC3" w:rsidRDefault="001C7955" w:rsidP="00E230A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«К 120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Сергея Есенина</w:t>
      </w:r>
      <w:proofErr w:type="gramStart"/>
      <w:r>
        <w:rPr>
          <w:rFonts w:ascii="Times New Roman" w:hAnsi="Times New Roman" w:cs="Times New Roman"/>
          <w:sz w:val="28"/>
          <w:szCs w:val="28"/>
        </w:rPr>
        <w:t>»-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книги </w:t>
      </w:r>
      <w:r w:rsidR="000B210C">
        <w:rPr>
          <w:rFonts w:ascii="Times New Roman" w:hAnsi="Times New Roman" w:cs="Times New Roman"/>
          <w:sz w:val="28"/>
          <w:szCs w:val="28"/>
        </w:rPr>
        <w:t xml:space="preserve"> с произведениями поэта и о </w:t>
      </w:r>
    </w:p>
    <w:p w:rsidR="001C7955" w:rsidRDefault="000B210C" w:rsidP="00E230A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.(9-11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.)</w:t>
      </w:r>
      <w:r w:rsidR="006D4693">
        <w:rPr>
          <w:rFonts w:ascii="Times New Roman" w:hAnsi="Times New Roman" w:cs="Times New Roman"/>
          <w:sz w:val="28"/>
          <w:szCs w:val="28"/>
        </w:rPr>
        <w:t>;</w:t>
      </w:r>
    </w:p>
    <w:p w:rsidR="000B210C" w:rsidRDefault="000B210C" w:rsidP="00E230A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«Читаем вместе с мамой</w:t>
      </w:r>
      <w:proofErr w:type="gramStart"/>
      <w:r>
        <w:rPr>
          <w:rFonts w:ascii="Times New Roman" w:hAnsi="Times New Roman" w:cs="Times New Roman"/>
          <w:sz w:val="28"/>
          <w:szCs w:val="28"/>
        </w:rPr>
        <w:t>»-</w:t>
      </w:r>
      <w:proofErr w:type="gramEnd"/>
      <w:r>
        <w:rPr>
          <w:rFonts w:ascii="Times New Roman" w:hAnsi="Times New Roman" w:cs="Times New Roman"/>
          <w:sz w:val="28"/>
          <w:szCs w:val="28"/>
        </w:rPr>
        <w:t>произведения для  семейного чтения</w:t>
      </w:r>
      <w:r w:rsidR="006D4693">
        <w:rPr>
          <w:rFonts w:ascii="Times New Roman" w:hAnsi="Times New Roman" w:cs="Times New Roman"/>
          <w:sz w:val="28"/>
          <w:szCs w:val="28"/>
        </w:rPr>
        <w:t>;</w:t>
      </w:r>
    </w:p>
    <w:p w:rsidR="000B210C" w:rsidRDefault="000B210C" w:rsidP="00E230A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«Читать модно» - списки</w:t>
      </w:r>
      <w:r w:rsidR="00490935">
        <w:rPr>
          <w:rFonts w:ascii="Times New Roman" w:hAnsi="Times New Roman" w:cs="Times New Roman"/>
          <w:sz w:val="28"/>
          <w:szCs w:val="28"/>
        </w:rPr>
        <w:t xml:space="preserve"> книг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0935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чтения на лето по классам.</w:t>
      </w:r>
    </w:p>
    <w:p w:rsidR="00D93E53" w:rsidRPr="006D4693" w:rsidRDefault="00D93E53" w:rsidP="00E230A1">
      <w:pPr>
        <w:pStyle w:val="a5"/>
        <w:spacing w:before="0" w:beforeAutospacing="0" w:after="0" w:afterAutospacing="0"/>
        <w:ind w:firstLine="709"/>
        <w:jc w:val="both"/>
        <w:textAlignment w:val="baseline"/>
        <w:rPr>
          <w:rStyle w:val="a6"/>
          <w:b w:val="0"/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 xml:space="preserve">В </w:t>
      </w:r>
      <w:r w:rsidR="00490935">
        <w:rPr>
          <w:sz w:val="28"/>
          <w:szCs w:val="28"/>
        </w:rPr>
        <w:t xml:space="preserve">этом же разделе сайта </w:t>
      </w:r>
      <w:r>
        <w:rPr>
          <w:sz w:val="28"/>
          <w:szCs w:val="28"/>
        </w:rPr>
        <w:t>учащиеся могут познакомит</w:t>
      </w:r>
      <w:r w:rsidR="006D4693">
        <w:rPr>
          <w:sz w:val="28"/>
          <w:szCs w:val="28"/>
        </w:rPr>
        <w:t>ь</w:t>
      </w:r>
      <w:r>
        <w:rPr>
          <w:sz w:val="28"/>
          <w:szCs w:val="28"/>
        </w:rPr>
        <w:t xml:space="preserve">ся </w:t>
      </w:r>
      <w:r w:rsidRPr="00D93E53">
        <w:rPr>
          <w:sz w:val="28"/>
          <w:szCs w:val="28"/>
        </w:rPr>
        <w:t xml:space="preserve">с </w:t>
      </w:r>
      <w:r>
        <w:rPr>
          <w:rStyle w:val="a6"/>
          <w:b w:val="0"/>
          <w:color w:val="1C1C1C"/>
          <w:sz w:val="28"/>
          <w:szCs w:val="28"/>
          <w:bdr w:val="none" w:sz="0" w:space="0" w:color="auto" w:frame="1"/>
        </w:rPr>
        <w:t>п</w:t>
      </w:r>
      <w:r w:rsidRPr="00D93E53">
        <w:rPr>
          <w:rStyle w:val="a6"/>
          <w:b w:val="0"/>
          <w:color w:val="1C1C1C"/>
          <w:sz w:val="28"/>
          <w:szCs w:val="28"/>
          <w:bdr w:val="none" w:sz="0" w:space="0" w:color="auto" w:frame="1"/>
        </w:rPr>
        <w:t>еречнем</w:t>
      </w:r>
      <w:r w:rsidR="00490935">
        <w:rPr>
          <w:rStyle w:val="a6"/>
          <w:b w:val="0"/>
          <w:color w:val="1C1C1C"/>
          <w:sz w:val="28"/>
          <w:szCs w:val="28"/>
          <w:bdr w:val="none" w:sz="0" w:space="0" w:color="auto" w:frame="1"/>
        </w:rPr>
        <w:t xml:space="preserve"> </w:t>
      </w:r>
      <w:r w:rsidRPr="00D93E53">
        <w:rPr>
          <w:rStyle w:val="a6"/>
          <w:b w:val="0"/>
          <w:color w:val="1C1C1C"/>
          <w:sz w:val="28"/>
          <w:szCs w:val="28"/>
          <w:bdr w:val="none" w:sz="0" w:space="0" w:color="auto" w:frame="1"/>
        </w:rPr>
        <w:t>«100 книг</w:t>
      </w:r>
      <w:r w:rsidRPr="006D4693">
        <w:rPr>
          <w:rStyle w:val="a6"/>
          <w:b w:val="0"/>
          <w:sz w:val="28"/>
          <w:szCs w:val="28"/>
          <w:bdr w:val="none" w:sz="0" w:space="0" w:color="auto" w:frame="1"/>
        </w:rPr>
        <w:t xml:space="preserve">» по истории, культуре и литературе народов Российской Федерации, рекомендуемых школьникам к самостоятельному прочтению и </w:t>
      </w:r>
      <w:r w:rsidRPr="006D4693">
        <w:rPr>
          <w:sz w:val="28"/>
          <w:szCs w:val="28"/>
        </w:rPr>
        <w:t>перечнем «30 книг» кубанских авторов.</w:t>
      </w:r>
    </w:p>
    <w:p w:rsidR="00490935" w:rsidRDefault="00D93E53" w:rsidP="00E230A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 разделе</w:t>
      </w:r>
      <w:r w:rsidR="000B210C">
        <w:rPr>
          <w:rFonts w:ascii="Times New Roman" w:hAnsi="Times New Roman" w:cs="Times New Roman"/>
          <w:sz w:val="28"/>
          <w:szCs w:val="28"/>
        </w:rPr>
        <w:t xml:space="preserve"> сайта</w:t>
      </w:r>
      <w:r>
        <w:rPr>
          <w:rFonts w:ascii="Times New Roman" w:hAnsi="Times New Roman" w:cs="Times New Roman"/>
          <w:sz w:val="28"/>
          <w:szCs w:val="28"/>
        </w:rPr>
        <w:t xml:space="preserve"> «Советуем прочитать»  в подраздел</w:t>
      </w:r>
      <w:r w:rsidR="0012326D">
        <w:rPr>
          <w:rFonts w:ascii="Times New Roman" w:hAnsi="Times New Roman" w:cs="Times New Roman"/>
          <w:sz w:val="28"/>
          <w:szCs w:val="28"/>
        </w:rPr>
        <w:t xml:space="preserve"> «Новые поступления»</w:t>
      </w:r>
      <w:r w:rsidR="00490935" w:rsidRPr="00490935">
        <w:t xml:space="preserve"> </w:t>
      </w:r>
      <w:hyperlink r:id="rId11" w:history="1">
        <w:r w:rsidR="00490935" w:rsidRPr="00EC30E9">
          <w:rPr>
            <w:rStyle w:val="a7"/>
            <w:rFonts w:ascii="Times New Roman" w:hAnsi="Times New Roman" w:cs="Times New Roman"/>
            <w:sz w:val="28"/>
            <w:szCs w:val="28"/>
          </w:rPr>
          <w:t>(http://krivonosnata.jimdo.com/советуем-прочитать/новые-поступления</w:t>
        </w:r>
      </w:hyperlink>
      <w:r w:rsidR="00490935">
        <w:rPr>
          <w:rFonts w:ascii="Times New Roman" w:hAnsi="Times New Roman" w:cs="Times New Roman"/>
          <w:sz w:val="28"/>
          <w:szCs w:val="28"/>
        </w:rPr>
        <w:t xml:space="preserve"> </w:t>
      </w:r>
      <w:r w:rsidR="00490935" w:rsidRPr="00490935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="0049093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омещены </w:t>
      </w:r>
      <w:r w:rsidR="000B210C">
        <w:rPr>
          <w:rFonts w:ascii="Times New Roman" w:hAnsi="Times New Roman" w:cs="Times New Roman"/>
          <w:sz w:val="28"/>
          <w:szCs w:val="28"/>
        </w:rPr>
        <w:t xml:space="preserve"> электронные обзоры книг с цель</w:t>
      </w:r>
      <w:r>
        <w:rPr>
          <w:rFonts w:ascii="Times New Roman" w:hAnsi="Times New Roman" w:cs="Times New Roman"/>
          <w:sz w:val="28"/>
          <w:szCs w:val="28"/>
        </w:rPr>
        <w:t>ю</w:t>
      </w:r>
      <w:r w:rsidR="000B210C">
        <w:rPr>
          <w:rFonts w:ascii="Times New Roman" w:hAnsi="Times New Roman" w:cs="Times New Roman"/>
          <w:sz w:val="28"/>
          <w:szCs w:val="28"/>
        </w:rPr>
        <w:t xml:space="preserve"> знакомства учащихся с новинками литературы, по</w:t>
      </w:r>
      <w:r w:rsidR="0012326D">
        <w:rPr>
          <w:rFonts w:ascii="Times New Roman" w:hAnsi="Times New Roman" w:cs="Times New Roman"/>
          <w:sz w:val="28"/>
          <w:szCs w:val="28"/>
        </w:rPr>
        <w:t>ступившей в школьную библиотеку</w:t>
      </w:r>
    </w:p>
    <w:p w:rsidR="000B210C" w:rsidRPr="00F143FF" w:rsidRDefault="00490935" w:rsidP="004909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E5131">
        <w:rPr>
          <w:rFonts w:ascii="Times New Roman" w:hAnsi="Times New Roman" w:cs="Times New Roman"/>
          <w:i/>
          <w:sz w:val="28"/>
          <w:szCs w:val="28"/>
        </w:rPr>
        <w:t>( приложение 6)</w:t>
      </w:r>
      <w:r w:rsidR="0012326D" w:rsidRPr="005E5131">
        <w:rPr>
          <w:rFonts w:ascii="Times New Roman" w:hAnsi="Times New Roman" w:cs="Times New Roman"/>
          <w:i/>
          <w:sz w:val="28"/>
          <w:szCs w:val="28"/>
        </w:rPr>
        <w:t>.</w:t>
      </w:r>
      <w:r w:rsidR="0012326D">
        <w:rPr>
          <w:rFonts w:ascii="Times New Roman" w:hAnsi="Times New Roman" w:cs="Times New Roman"/>
          <w:sz w:val="28"/>
          <w:szCs w:val="28"/>
        </w:rPr>
        <w:t xml:space="preserve"> Электронные обзоры и ре</w:t>
      </w:r>
      <w:r w:rsidR="00483859">
        <w:rPr>
          <w:rFonts w:ascii="Times New Roman" w:hAnsi="Times New Roman" w:cs="Times New Roman"/>
          <w:sz w:val="28"/>
          <w:szCs w:val="28"/>
        </w:rPr>
        <w:t xml:space="preserve">комендательные списки помогают </w:t>
      </w:r>
      <w:r w:rsidR="00483859" w:rsidRPr="00F143FF">
        <w:rPr>
          <w:rFonts w:ascii="Times New Roman" w:hAnsi="Times New Roman" w:cs="Times New Roman"/>
          <w:iCs/>
          <w:sz w:val="28"/>
          <w:szCs w:val="28"/>
        </w:rPr>
        <w:t>читателям сориентирова</w:t>
      </w:r>
      <w:r w:rsidR="00F143FF" w:rsidRPr="00F143FF">
        <w:rPr>
          <w:rFonts w:ascii="Times New Roman" w:hAnsi="Times New Roman" w:cs="Times New Roman"/>
          <w:iCs/>
          <w:sz w:val="28"/>
          <w:szCs w:val="28"/>
        </w:rPr>
        <w:t>ться в  книжном м</w:t>
      </w:r>
      <w:r w:rsidR="005021AE" w:rsidRPr="00490935">
        <w:rPr>
          <w:rFonts w:ascii="Times New Roman" w:hAnsi="Times New Roman" w:cs="Times New Roman"/>
          <w:iCs/>
          <w:sz w:val="28"/>
          <w:szCs w:val="28"/>
        </w:rPr>
        <w:t>и</w:t>
      </w:r>
      <w:r w:rsidR="00F143FF" w:rsidRPr="00F143FF">
        <w:rPr>
          <w:rFonts w:ascii="Times New Roman" w:hAnsi="Times New Roman" w:cs="Times New Roman"/>
          <w:iCs/>
          <w:sz w:val="28"/>
          <w:szCs w:val="28"/>
        </w:rPr>
        <w:t>ре</w:t>
      </w:r>
      <w:r w:rsidR="00F143FF">
        <w:rPr>
          <w:rFonts w:ascii="Times New Roman" w:hAnsi="Times New Roman" w:cs="Times New Roman"/>
          <w:iCs/>
          <w:sz w:val="28"/>
          <w:szCs w:val="28"/>
        </w:rPr>
        <w:t xml:space="preserve">  и</w:t>
      </w:r>
      <w:r w:rsidR="00483859" w:rsidRPr="00F143FF">
        <w:rPr>
          <w:rFonts w:ascii="Times New Roman" w:hAnsi="Times New Roman" w:cs="Times New Roman"/>
          <w:iCs/>
          <w:sz w:val="28"/>
          <w:szCs w:val="28"/>
        </w:rPr>
        <w:t xml:space="preserve"> активно содейству</w:t>
      </w:r>
      <w:r w:rsidR="005021AE" w:rsidRPr="00490935">
        <w:rPr>
          <w:rFonts w:ascii="Times New Roman" w:hAnsi="Times New Roman" w:cs="Times New Roman"/>
          <w:iCs/>
          <w:sz w:val="28"/>
          <w:szCs w:val="28"/>
        </w:rPr>
        <w:t>ю</w:t>
      </w:r>
      <w:r w:rsidR="00483859" w:rsidRPr="00F143FF">
        <w:rPr>
          <w:rFonts w:ascii="Times New Roman" w:hAnsi="Times New Roman" w:cs="Times New Roman"/>
          <w:iCs/>
          <w:sz w:val="28"/>
          <w:szCs w:val="28"/>
        </w:rPr>
        <w:t>т формированию читательского вкуса.</w:t>
      </w:r>
    </w:p>
    <w:p w:rsidR="00E626A6" w:rsidRPr="00F143FF" w:rsidRDefault="00E626A6" w:rsidP="00E230A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26A6" w:rsidRPr="00490935" w:rsidRDefault="004304A6" w:rsidP="00E230A1">
      <w:pPr>
        <w:pStyle w:val="a3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90935">
        <w:rPr>
          <w:rFonts w:ascii="Times New Roman" w:hAnsi="Times New Roman" w:cs="Times New Roman"/>
          <w:b/>
          <w:i/>
          <w:sz w:val="28"/>
          <w:szCs w:val="28"/>
        </w:rPr>
        <w:t>Акции по продвижению чтения.</w:t>
      </w:r>
    </w:p>
    <w:p w:rsidR="000005D6" w:rsidRDefault="00686BE1" w:rsidP="00686BE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 </w:t>
      </w:r>
      <w:r w:rsidR="00D54871" w:rsidRPr="00D54871">
        <w:rPr>
          <w:rFonts w:ascii="Times New Roman" w:hAnsi="Times New Roman" w:cs="Times New Roman"/>
          <w:sz w:val="28"/>
          <w:szCs w:val="28"/>
        </w:rPr>
        <w:t xml:space="preserve">В последнее время </w:t>
      </w:r>
      <w:r w:rsidR="00D54871">
        <w:rPr>
          <w:rFonts w:ascii="Times New Roman" w:hAnsi="Times New Roman" w:cs="Times New Roman"/>
          <w:sz w:val="28"/>
          <w:szCs w:val="28"/>
        </w:rPr>
        <w:t>в библиотеках широкое распространение получила такая</w:t>
      </w:r>
      <w:r w:rsidR="00F1180C">
        <w:rPr>
          <w:rFonts w:ascii="Times New Roman" w:hAnsi="Times New Roman" w:cs="Times New Roman"/>
          <w:sz w:val="28"/>
          <w:szCs w:val="28"/>
        </w:rPr>
        <w:t xml:space="preserve"> форма работы с читателями как акция</w:t>
      </w:r>
      <w:r w:rsidR="005021AE">
        <w:rPr>
          <w:rFonts w:ascii="Times New Roman" w:hAnsi="Times New Roman" w:cs="Times New Roman"/>
          <w:sz w:val="28"/>
          <w:szCs w:val="28"/>
        </w:rPr>
        <w:t>. Акция (</w:t>
      </w:r>
      <w:proofErr w:type="spellStart"/>
      <w:r w:rsidR="00F1180C" w:rsidRPr="00F1180C">
        <w:rPr>
          <w:rFonts w:ascii="Times New Roman" w:hAnsi="Times New Roman" w:cs="Times New Roman"/>
          <w:sz w:val="28"/>
          <w:szCs w:val="28"/>
        </w:rPr>
        <w:t>лат</w:t>
      </w:r>
      <w:proofErr w:type="gramStart"/>
      <w:r w:rsidR="00F1180C" w:rsidRPr="00F1180C">
        <w:rPr>
          <w:rFonts w:ascii="Times New Roman" w:hAnsi="Times New Roman" w:cs="Times New Roman"/>
          <w:sz w:val="28"/>
          <w:szCs w:val="28"/>
        </w:rPr>
        <w:t>.</w:t>
      </w:r>
      <w:r w:rsidR="00F1180C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F1180C" w:rsidRPr="00F1180C">
        <w:rPr>
          <w:rFonts w:ascii="Times New Roman" w:hAnsi="Times New Roman" w:cs="Times New Roman"/>
          <w:sz w:val="28"/>
          <w:szCs w:val="28"/>
          <w:lang w:val="en-US"/>
        </w:rPr>
        <w:t>ction</w:t>
      </w:r>
      <w:proofErr w:type="spellEnd"/>
      <w:r w:rsidR="00F1180C" w:rsidRPr="00F1180C">
        <w:rPr>
          <w:rFonts w:ascii="Times New Roman" w:hAnsi="Times New Roman" w:cs="Times New Roman"/>
          <w:sz w:val="28"/>
          <w:szCs w:val="28"/>
        </w:rPr>
        <w:t>) – действие, направленное на достижение какой-либо цели.</w:t>
      </w:r>
      <w:r w:rsidR="00F1180C">
        <w:rPr>
          <w:rFonts w:ascii="Times New Roman" w:hAnsi="Times New Roman" w:cs="Times New Roman"/>
          <w:sz w:val="28"/>
          <w:szCs w:val="28"/>
        </w:rPr>
        <w:t xml:space="preserve"> Книжная акция в школьной библиотеке направлена на привлечение учащихс</w:t>
      </w:r>
      <w:r w:rsidR="00490935">
        <w:rPr>
          <w:rFonts w:ascii="Times New Roman" w:hAnsi="Times New Roman" w:cs="Times New Roman"/>
          <w:sz w:val="28"/>
          <w:szCs w:val="28"/>
        </w:rPr>
        <w:t>я к чтению и на продвижение книг. П</w:t>
      </w:r>
      <w:r w:rsidR="00F1180C">
        <w:rPr>
          <w:rFonts w:ascii="Times New Roman" w:hAnsi="Times New Roman" w:cs="Times New Roman"/>
          <w:sz w:val="28"/>
          <w:szCs w:val="28"/>
        </w:rPr>
        <w:t xml:space="preserve">омощь в проведении </w:t>
      </w:r>
      <w:r w:rsidR="00490935" w:rsidRPr="00490935">
        <w:rPr>
          <w:rFonts w:ascii="Times New Roman" w:hAnsi="Times New Roman" w:cs="Times New Roman"/>
          <w:sz w:val="28"/>
          <w:szCs w:val="28"/>
        </w:rPr>
        <w:t>акций</w:t>
      </w:r>
      <w:r w:rsidR="0049002B" w:rsidRPr="00490935">
        <w:rPr>
          <w:rFonts w:ascii="Times New Roman" w:hAnsi="Times New Roman" w:cs="Times New Roman"/>
          <w:sz w:val="28"/>
          <w:szCs w:val="28"/>
        </w:rPr>
        <w:t xml:space="preserve"> оказывает </w:t>
      </w:r>
      <w:r w:rsidR="005021AE" w:rsidRPr="00490935">
        <w:rPr>
          <w:rFonts w:ascii="Times New Roman" w:hAnsi="Times New Roman" w:cs="Times New Roman"/>
          <w:sz w:val="28"/>
          <w:szCs w:val="28"/>
        </w:rPr>
        <w:t>школьный сайт</w:t>
      </w:r>
      <w:r w:rsidR="00F1180C">
        <w:rPr>
          <w:rFonts w:ascii="Times New Roman" w:hAnsi="Times New Roman" w:cs="Times New Roman"/>
          <w:sz w:val="28"/>
          <w:szCs w:val="28"/>
        </w:rPr>
        <w:t>, т.к</w:t>
      </w:r>
      <w:r w:rsidR="00910300">
        <w:rPr>
          <w:rFonts w:ascii="Times New Roman" w:hAnsi="Times New Roman" w:cs="Times New Roman"/>
          <w:sz w:val="28"/>
          <w:szCs w:val="28"/>
        </w:rPr>
        <w:t>.</w:t>
      </w:r>
      <w:r w:rsidR="00F1180C">
        <w:rPr>
          <w:rFonts w:ascii="Times New Roman" w:hAnsi="Times New Roman" w:cs="Times New Roman"/>
          <w:sz w:val="28"/>
          <w:szCs w:val="28"/>
        </w:rPr>
        <w:t xml:space="preserve"> большое количество учащихся и их родителей могут узнать о ней и принять участие.</w:t>
      </w:r>
    </w:p>
    <w:p w:rsidR="00686BE1" w:rsidRDefault="00DB3FF5" w:rsidP="00686BE1">
      <w:pPr>
        <w:pStyle w:val="a3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  <w:r w:rsidR="00911E62" w:rsidRPr="00FB7735">
        <w:rPr>
          <w:rFonts w:ascii="Times New Roman" w:hAnsi="Times New Roman" w:cs="Times New Roman"/>
          <w:b/>
          <w:i/>
          <w:sz w:val="28"/>
          <w:szCs w:val="28"/>
        </w:rPr>
        <w:t>Акция «Прочитал книгу – поделись с другом»</w:t>
      </w:r>
      <w:r w:rsidRPr="00DB3FF5">
        <w:t xml:space="preserve"> </w:t>
      </w:r>
      <w:r w:rsidR="00686BE1">
        <w:rPr>
          <w:rFonts w:ascii="Times New Roman" w:hAnsi="Times New Roman" w:cs="Times New Roman"/>
          <w:b/>
          <w:i/>
          <w:sz w:val="28"/>
          <w:szCs w:val="28"/>
        </w:rPr>
        <w:t>(</w:t>
      </w:r>
      <w:hyperlink r:id="rId12" w:history="1">
        <w:r w:rsidR="00686BE1" w:rsidRPr="00EC30E9">
          <w:rPr>
            <w:rStyle w:val="a7"/>
            <w:rFonts w:ascii="Times New Roman" w:hAnsi="Times New Roman" w:cs="Times New Roman"/>
            <w:b/>
            <w:i/>
            <w:sz w:val="28"/>
            <w:szCs w:val="28"/>
          </w:rPr>
          <w:t>http://krivonosnata.jimdo.com/акция-</w:t>
        </w:r>
        <w:r w:rsidR="00686BE1" w:rsidRPr="00EC30E9">
          <w:rPr>
            <w:rStyle w:val="a7"/>
            <w:rFonts w:ascii="Times New Roman" w:hAnsi="Times New Roman" w:cs="Times New Roman"/>
            <w:b/>
            <w:i/>
            <w:sz w:val="24"/>
            <w:szCs w:val="24"/>
          </w:rPr>
          <w:t>прочитал</w:t>
        </w:r>
        <w:r w:rsidR="00686BE1" w:rsidRPr="00EC30E9">
          <w:rPr>
            <w:rStyle w:val="a7"/>
            <w:rFonts w:ascii="Times New Roman" w:hAnsi="Times New Roman" w:cs="Times New Roman"/>
            <w:b/>
            <w:i/>
            <w:sz w:val="28"/>
            <w:szCs w:val="28"/>
          </w:rPr>
          <w:t>-книгу-поделись-с-другом</w:t>
        </w:r>
      </w:hyperlink>
      <w:proofErr w:type="gramStart"/>
      <w:r w:rsidR="00686BE1">
        <w:rPr>
          <w:rFonts w:ascii="Times New Roman" w:hAnsi="Times New Roman" w:cs="Times New Roman"/>
          <w:b/>
          <w:i/>
          <w:sz w:val="28"/>
          <w:szCs w:val="28"/>
        </w:rPr>
        <w:t xml:space="preserve"> )</w:t>
      </w:r>
      <w:proofErr w:type="gramEnd"/>
      <w:r w:rsidR="00686BE1"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:rsidR="000005D6" w:rsidRPr="005E5131" w:rsidRDefault="00686BE1" w:rsidP="00DB3FF5">
      <w:pPr>
        <w:pStyle w:val="a3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5E5131">
        <w:rPr>
          <w:rFonts w:ascii="Times New Roman" w:hAnsi="Times New Roman" w:cs="Times New Roman"/>
          <w:i/>
          <w:sz w:val="28"/>
          <w:szCs w:val="28"/>
        </w:rPr>
        <w:t>(Приложение 7)</w:t>
      </w:r>
    </w:p>
    <w:p w:rsidR="000005D6" w:rsidRDefault="000005D6" w:rsidP="00E230A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привлечение учащихся к чтению и продвижению книг.</w:t>
      </w:r>
    </w:p>
    <w:p w:rsidR="000005D6" w:rsidRDefault="000005D6" w:rsidP="00E230A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Участники: учащиеся гимназии и их родители.</w:t>
      </w:r>
    </w:p>
    <w:p w:rsidR="000005D6" w:rsidRDefault="000005D6" w:rsidP="00E230A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проведения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 w:rsidR="00FB7735">
        <w:rPr>
          <w:rFonts w:ascii="Times New Roman" w:hAnsi="Times New Roman" w:cs="Times New Roman"/>
          <w:sz w:val="28"/>
          <w:szCs w:val="28"/>
        </w:rPr>
        <w:t>с</w:t>
      </w:r>
      <w:proofErr w:type="spellEnd"/>
      <w:proofErr w:type="gramEnd"/>
      <w:r w:rsidR="00FB7735">
        <w:rPr>
          <w:rFonts w:ascii="Times New Roman" w:hAnsi="Times New Roman" w:cs="Times New Roman"/>
          <w:sz w:val="28"/>
          <w:szCs w:val="28"/>
        </w:rPr>
        <w:t xml:space="preserve"> сентября 2015</w:t>
      </w:r>
      <w:r w:rsidR="005021AE">
        <w:rPr>
          <w:rFonts w:ascii="Times New Roman" w:hAnsi="Times New Roman" w:cs="Times New Roman"/>
          <w:sz w:val="28"/>
          <w:szCs w:val="28"/>
        </w:rPr>
        <w:t xml:space="preserve"> года</w:t>
      </w:r>
      <w:r w:rsidR="00FB7735">
        <w:rPr>
          <w:rFonts w:ascii="Times New Roman" w:hAnsi="Times New Roman" w:cs="Times New Roman"/>
          <w:sz w:val="28"/>
          <w:szCs w:val="28"/>
        </w:rPr>
        <w:t xml:space="preserve"> по май 2016</w:t>
      </w:r>
      <w:r w:rsidR="005021AE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5021AE" w:rsidRDefault="00490935" w:rsidP="00E230A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проведения.</w:t>
      </w:r>
    </w:p>
    <w:p w:rsidR="00CF7B07" w:rsidRDefault="00CF7B07" w:rsidP="00E230A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52FA" w:rsidRPr="00DB3FF5" w:rsidRDefault="00490935" w:rsidP="00686BE1">
      <w:pPr>
        <w:pStyle w:val="a3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487045</wp:posOffset>
            </wp:positionH>
            <wp:positionV relativeFrom="paragraph">
              <wp:align>top</wp:align>
            </wp:positionV>
            <wp:extent cx="4740910" cy="2572385"/>
            <wp:effectExtent l="95250" t="0" r="78740" b="0"/>
            <wp:wrapSquare wrapText="bothSides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anchor>
        </w:drawing>
      </w:r>
      <w:r w:rsidR="00CF7B07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686BE1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</w:t>
      </w:r>
      <w:r w:rsidR="005021AE" w:rsidRPr="00DB3FF5">
        <w:rPr>
          <w:rFonts w:ascii="Times New Roman" w:hAnsi="Times New Roman" w:cs="Times New Roman"/>
          <w:b/>
          <w:i/>
          <w:sz w:val="28"/>
          <w:szCs w:val="28"/>
        </w:rPr>
        <w:t>Акция «</w:t>
      </w:r>
      <w:r w:rsidR="000952FA" w:rsidRPr="00DB3FF5">
        <w:rPr>
          <w:rFonts w:ascii="Times New Roman" w:hAnsi="Times New Roman" w:cs="Times New Roman"/>
          <w:b/>
          <w:i/>
          <w:sz w:val="28"/>
          <w:szCs w:val="28"/>
        </w:rPr>
        <w:t>Читают родители - читают и дети. Книга моего детства»</w:t>
      </w:r>
      <w:r w:rsidR="005021AE" w:rsidRPr="00DB3FF5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B6CEB" w:rsidRPr="000B6CEB" w:rsidRDefault="00686BE1" w:rsidP="0073749B">
      <w:pPr>
        <w:shd w:val="clear" w:color="auto" w:fill="FFFFFF"/>
        <w:spacing w:after="0" w:line="19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 </w:t>
      </w:r>
      <w:r w:rsidR="000C3A7E" w:rsidRPr="000C3A7E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</w:t>
      </w:r>
      <w:r w:rsidR="000C3A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="000B6CEB" w:rsidRPr="000B6C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овышение интереса детей и родителей к художественной </w:t>
      </w:r>
      <w:proofErr w:type="spellStart"/>
      <w:r w:rsidR="000B6CEB" w:rsidRPr="000B6CEB">
        <w:rPr>
          <w:rFonts w:ascii="Times New Roman" w:eastAsia="Times New Roman" w:hAnsi="Times New Roman" w:cs="Times New Roman"/>
          <w:color w:val="000000"/>
          <w:sz w:val="28"/>
          <w:szCs w:val="28"/>
        </w:rPr>
        <w:t>литерату</w:t>
      </w:r>
      <w:r w:rsidR="000C3A7E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proofErr w:type="gramStart"/>
      <w:r w:rsidR="000C3A7E">
        <w:rPr>
          <w:rFonts w:ascii="Times New Roman" w:eastAsia="Times New Roman" w:hAnsi="Times New Roman" w:cs="Times New Roman"/>
          <w:color w:val="000000"/>
          <w:sz w:val="28"/>
          <w:szCs w:val="28"/>
        </w:rPr>
        <w:t>,в</w:t>
      </w:r>
      <w:proofErr w:type="gramEnd"/>
      <w:r w:rsidR="000B6CEB" w:rsidRPr="000B6CEB">
        <w:rPr>
          <w:rFonts w:ascii="Times New Roman" w:eastAsia="Times New Roman" w:hAnsi="Times New Roman" w:cs="Times New Roman"/>
          <w:color w:val="000000"/>
          <w:sz w:val="28"/>
          <w:szCs w:val="28"/>
        </w:rPr>
        <w:t>озрождение</w:t>
      </w:r>
      <w:proofErr w:type="spellEnd"/>
      <w:r w:rsidR="000B6CEB" w:rsidRPr="000B6C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традиции домашнего чтения.</w:t>
      </w:r>
    </w:p>
    <w:p w:rsidR="000C3A7E" w:rsidRDefault="000C3A7E" w:rsidP="0073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C3A7E">
        <w:rPr>
          <w:rFonts w:ascii="Times New Roman" w:hAnsi="Times New Roman" w:cs="Times New Roman"/>
          <w:sz w:val="28"/>
          <w:szCs w:val="28"/>
        </w:rPr>
        <w:t xml:space="preserve">Сроки </w:t>
      </w:r>
      <w:proofErr w:type="spellStart"/>
      <w:r w:rsidRPr="000C3A7E">
        <w:rPr>
          <w:rFonts w:ascii="Times New Roman" w:hAnsi="Times New Roman" w:cs="Times New Roman"/>
          <w:sz w:val="28"/>
          <w:szCs w:val="28"/>
        </w:rPr>
        <w:t>проведения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:с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сентября 2015</w:t>
      </w:r>
      <w:r w:rsidR="00686BE1">
        <w:rPr>
          <w:rFonts w:ascii="Times New Roman" w:hAnsi="Times New Roman" w:cs="Times New Roman"/>
          <w:sz w:val="28"/>
          <w:szCs w:val="28"/>
        </w:rPr>
        <w:t xml:space="preserve"> </w:t>
      </w:r>
      <w:r w:rsidR="005021AE">
        <w:rPr>
          <w:rFonts w:ascii="Times New Roman" w:hAnsi="Times New Roman" w:cs="Times New Roman"/>
          <w:sz w:val="28"/>
          <w:szCs w:val="28"/>
        </w:rPr>
        <w:t xml:space="preserve">года </w:t>
      </w:r>
      <w:r w:rsidR="00906615">
        <w:rPr>
          <w:rFonts w:ascii="Times New Roman" w:hAnsi="Times New Roman" w:cs="Times New Roman"/>
          <w:sz w:val="28"/>
          <w:szCs w:val="28"/>
        </w:rPr>
        <w:t>по ноябрь 2015</w:t>
      </w:r>
      <w:r w:rsidR="005021AE">
        <w:rPr>
          <w:rFonts w:ascii="Times New Roman" w:hAnsi="Times New Roman" w:cs="Times New Roman"/>
          <w:sz w:val="28"/>
          <w:szCs w:val="28"/>
        </w:rPr>
        <w:t xml:space="preserve"> года</w:t>
      </w:r>
      <w:r w:rsidR="00906615">
        <w:rPr>
          <w:rFonts w:ascii="Times New Roman" w:hAnsi="Times New Roman" w:cs="Times New Roman"/>
          <w:sz w:val="28"/>
          <w:szCs w:val="28"/>
        </w:rPr>
        <w:t>.</w:t>
      </w:r>
    </w:p>
    <w:p w:rsidR="000C3A7E" w:rsidRDefault="000C3A7E" w:rsidP="0073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проведения:</w:t>
      </w:r>
    </w:p>
    <w:p w:rsidR="00DB3FF5" w:rsidRDefault="000C3A7E" w:rsidP="00686BE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правилами проведения акции на сайте биб</w:t>
      </w:r>
      <w:r w:rsidR="00DB3FF5">
        <w:rPr>
          <w:rFonts w:ascii="Times New Roman" w:hAnsi="Times New Roman" w:cs="Times New Roman"/>
          <w:sz w:val="28"/>
          <w:szCs w:val="28"/>
        </w:rPr>
        <w:t>лиотеки в разделе «Акция «Читают родители - читают и дети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0C3A7E" w:rsidRDefault="000C3A7E" w:rsidP="00686BE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Размещение материала на сайте библиотеки.</w:t>
      </w:r>
    </w:p>
    <w:p w:rsidR="00906615" w:rsidRDefault="000C3A7E" w:rsidP="00686BE1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рекомендуют для прочтения ребенку свою любимую детскую книгу.  Прочитав книгу, участник акции пишет короткий отзыв о ней</w:t>
      </w:r>
      <w:r w:rsidR="00906615">
        <w:rPr>
          <w:rFonts w:ascii="Times New Roman" w:hAnsi="Times New Roman" w:cs="Times New Roman"/>
          <w:sz w:val="28"/>
          <w:szCs w:val="28"/>
        </w:rPr>
        <w:t xml:space="preserve">, делает фото книги </w:t>
      </w:r>
      <w:r>
        <w:rPr>
          <w:rFonts w:ascii="Times New Roman" w:hAnsi="Times New Roman" w:cs="Times New Roman"/>
          <w:sz w:val="28"/>
          <w:szCs w:val="28"/>
        </w:rPr>
        <w:t xml:space="preserve"> и приносит координатору акц</w:t>
      </w:r>
      <w:r w:rsidR="00906615">
        <w:rPr>
          <w:rFonts w:ascii="Times New Roman" w:hAnsi="Times New Roman" w:cs="Times New Roman"/>
          <w:sz w:val="28"/>
          <w:szCs w:val="28"/>
        </w:rPr>
        <w:t xml:space="preserve">ии для размещения на сайте. </w:t>
      </w:r>
    </w:p>
    <w:p w:rsidR="00686BE1" w:rsidRDefault="00686BE1" w:rsidP="00686BE1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</w:t>
      </w:r>
      <w:r w:rsidR="00906615">
        <w:rPr>
          <w:rFonts w:ascii="Times New Roman" w:hAnsi="Times New Roman" w:cs="Times New Roman"/>
          <w:sz w:val="28"/>
          <w:szCs w:val="28"/>
        </w:rPr>
        <w:t xml:space="preserve"> по классам. </w:t>
      </w:r>
    </w:p>
    <w:p w:rsidR="00686BE1" w:rsidRDefault="00686BE1" w:rsidP="0073749B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6BE1">
        <w:rPr>
          <w:rFonts w:ascii="Times New Roman" w:hAnsi="Times New Roman" w:cs="Times New Roman"/>
          <w:sz w:val="28"/>
          <w:szCs w:val="28"/>
        </w:rPr>
        <w:t xml:space="preserve">Награждение </w:t>
      </w:r>
      <w:r w:rsidR="00906615" w:rsidRPr="00686BE1">
        <w:rPr>
          <w:rFonts w:ascii="Times New Roman" w:hAnsi="Times New Roman" w:cs="Times New Roman"/>
          <w:sz w:val="28"/>
          <w:szCs w:val="28"/>
        </w:rPr>
        <w:t xml:space="preserve"> </w:t>
      </w:r>
      <w:r w:rsidRPr="00686BE1">
        <w:rPr>
          <w:rFonts w:ascii="Times New Roman" w:hAnsi="Times New Roman" w:cs="Times New Roman"/>
          <w:sz w:val="28"/>
          <w:szCs w:val="28"/>
        </w:rPr>
        <w:t xml:space="preserve">самого активного </w:t>
      </w:r>
      <w:r w:rsidR="00906615" w:rsidRPr="00686BE1">
        <w:rPr>
          <w:rFonts w:ascii="Times New Roman" w:hAnsi="Times New Roman" w:cs="Times New Roman"/>
          <w:sz w:val="28"/>
          <w:szCs w:val="28"/>
        </w:rPr>
        <w:t>класс</w:t>
      </w:r>
      <w:r w:rsidRPr="00686BE1">
        <w:rPr>
          <w:rFonts w:ascii="Times New Roman" w:hAnsi="Times New Roman" w:cs="Times New Roman"/>
          <w:sz w:val="28"/>
          <w:szCs w:val="28"/>
        </w:rPr>
        <w:t>а.</w:t>
      </w:r>
      <w:r w:rsidR="00906615" w:rsidRPr="00686B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6615" w:rsidRPr="00686BE1" w:rsidRDefault="00906615" w:rsidP="00686BE1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86BE1">
        <w:rPr>
          <w:rFonts w:ascii="Times New Roman" w:hAnsi="Times New Roman" w:cs="Times New Roman"/>
          <w:sz w:val="28"/>
          <w:szCs w:val="28"/>
        </w:rPr>
        <w:t>Ожидаемые результаты: повышение читательской активности, возрождение традиций домашнего чтения.</w:t>
      </w:r>
    </w:p>
    <w:p w:rsidR="00B27B32" w:rsidRDefault="00B27B32" w:rsidP="0073749B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27B32" w:rsidRPr="00DB3FF5" w:rsidRDefault="00A64887" w:rsidP="0073749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DB3FF5">
        <w:rPr>
          <w:rFonts w:ascii="Times New Roman" w:hAnsi="Times New Roman" w:cs="Times New Roman"/>
          <w:b/>
          <w:i/>
          <w:sz w:val="28"/>
          <w:szCs w:val="28"/>
        </w:rPr>
        <w:t>Онлайн-</w:t>
      </w:r>
      <w:r w:rsidR="00B27B32" w:rsidRPr="00DB3FF5">
        <w:rPr>
          <w:rFonts w:ascii="Times New Roman" w:hAnsi="Times New Roman" w:cs="Times New Roman"/>
          <w:b/>
          <w:i/>
          <w:sz w:val="28"/>
          <w:szCs w:val="28"/>
        </w:rPr>
        <w:t>викторины</w:t>
      </w:r>
      <w:proofErr w:type="spellEnd"/>
      <w:r w:rsidR="00B27B32" w:rsidRPr="00DB3FF5">
        <w:rPr>
          <w:rFonts w:ascii="Times New Roman" w:hAnsi="Times New Roman" w:cs="Times New Roman"/>
          <w:b/>
          <w:i/>
          <w:sz w:val="28"/>
          <w:szCs w:val="28"/>
        </w:rPr>
        <w:t xml:space="preserve"> и тесты.</w:t>
      </w:r>
    </w:p>
    <w:p w:rsidR="00D0343D" w:rsidRDefault="00D0343D" w:rsidP="0073749B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3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Викторина – это </w:t>
      </w:r>
      <w:r w:rsidR="00B27B32" w:rsidRPr="00D03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одна из форм контроля полученных на уроках знаний.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 и в библиотечных массовых мероприятиях очень часто применяют эту форму работы. При проведении викторины библиотекарь охватывает лишь часть читателей. Охватить всех желающих поучаствовать </w:t>
      </w:r>
      <w:r w:rsidR="004A3D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литературных викторинах помогут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онлайн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A3D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DB3F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A3D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викторины,</w:t>
      </w:r>
      <w:r w:rsidR="00FB75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составленны</w:t>
      </w:r>
      <w:r w:rsidR="00A648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 в </w:t>
      </w:r>
      <w:proofErr w:type="gramStart"/>
      <w:r w:rsidR="00A648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интернет</w:t>
      </w:r>
      <w:r w:rsidR="00FB75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–сервисе</w:t>
      </w:r>
      <w:proofErr w:type="gramEnd"/>
      <w:r w:rsidR="00FB75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«Мастер-тест».</w:t>
      </w:r>
    </w:p>
    <w:p w:rsidR="008A4D83" w:rsidRDefault="00D0343D" w:rsidP="0073749B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Цель: </w:t>
      </w:r>
      <w:r w:rsidR="008A4D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привлечение учащихся к чтению, организация</w:t>
      </w:r>
      <w:r w:rsidR="00B27B32" w:rsidRPr="00D03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их досуг</w:t>
      </w:r>
      <w:r w:rsidR="008A4D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а, повышение</w:t>
      </w:r>
      <w:r w:rsidR="00B27B32" w:rsidRPr="00D03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интерес</w:t>
      </w:r>
      <w:r w:rsidR="008A4D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B27B32" w:rsidRPr="00D034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чтению и книгам.</w:t>
      </w:r>
    </w:p>
    <w:p w:rsidR="008A4D83" w:rsidRDefault="008A4D83" w:rsidP="0073749B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сайте библиотеки в разделе «Город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Викториноград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r w:rsidR="00686B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hyperlink r:id="rId18" w:history="1">
        <w:r w:rsidR="00686BE1" w:rsidRPr="00EC30E9">
          <w:rPr>
            <w:rStyle w:val="a7"/>
            <w:rFonts w:ascii="Times New Roman" w:hAnsi="Times New Roman" w:cs="Times New Roman"/>
            <w:sz w:val="28"/>
            <w:szCs w:val="28"/>
            <w:shd w:val="clear" w:color="auto" w:fill="FFFFFF"/>
          </w:rPr>
          <w:t>http://krivonosnata.jimdo.com/город-викториноград/</w:t>
        </w:r>
      </w:hyperlink>
      <w:proofErr w:type="gramStart"/>
      <w:r w:rsidR="00686BE1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5E5131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End"/>
      <w:r w:rsidR="005E51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приложение8)</w:t>
      </w:r>
      <w:r w:rsidR="00686B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размещены литературные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онлайн-викторины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учащихся разных возрастов:</w:t>
      </w:r>
    </w:p>
    <w:p w:rsidR="008A4D83" w:rsidRDefault="008A4D83" w:rsidP="0073749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«Наши сказки» (2-4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.)</w:t>
      </w:r>
    </w:p>
    <w:p w:rsidR="008A4D83" w:rsidRDefault="008A4D83" w:rsidP="0073749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«Мифы Древней Греции» (5-6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.)</w:t>
      </w:r>
    </w:p>
    <w:p w:rsidR="00FD4512" w:rsidRDefault="00FD4512" w:rsidP="0073749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«Я помню чудное мгновенье…» по произведениям А.С.Пушкина (7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</w:t>
      </w:r>
      <w:proofErr w:type="spellEnd"/>
      <w:r w:rsidR="00686B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4A3D94" w:rsidRDefault="00FD4512" w:rsidP="0073749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«Белеет парус одинокий…» к 200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летию</w:t>
      </w:r>
      <w:proofErr w:type="spellEnd"/>
      <w:r w:rsidR="00086E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М.Ю.Лермонтова.(8-9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.)</w:t>
      </w:r>
    </w:p>
    <w:p w:rsidR="00086E2A" w:rsidRDefault="00086E2A" w:rsidP="0073749B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</w:t>
      </w:r>
    </w:p>
    <w:p w:rsidR="00086E2A" w:rsidRDefault="00086E2A" w:rsidP="0073749B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64887" w:rsidRPr="005E5131" w:rsidRDefault="00086E2A" w:rsidP="0073749B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</w:t>
      </w:r>
      <w:r w:rsidR="005E5131" w:rsidRPr="005E513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Порядок проведения викторины.</w:t>
      </w:r>
    </w:p>
    <w:p w:rsidR="00692120" w:rsidRPr="005E5131" w:rsidRDefault="004A3D94" w:rsidP="007374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Прежде чем приступить к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онлайн-викторине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каждый участник должен ознакомиться с правилами</w:t>
      </w:r>
      <w:r w:rsidR="008D10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64887" w:rsidRPr="005E5131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участия в викторине</w:t>
      </w:r>
      <w:r w:rsidRPr="005E51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которые размещены на этой же странице. </w:t>
      </w:r>
    </w:p>
    <w:p w:rsidR="00FD4512" w:rsidRDefault="00FD4512" w:rsidP="0073749B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начале каждой викторины предлагается для прочтения список </w:t>
      </w:r>
      <w:r w:rsidR="00A648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произведений,</w:t>
      </w:r>
      <w:r w:rsidR="005E51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которым она составлена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5E5131" w:rsidRPr="005E5131">
        <w:rPr>
          <w:rFonts w:ascii="Times New Roman" w:hAnsi="Times New Roman" w:cs="Times New Roman"/>
          <w:sz w:val="28"/>
          <w:szCs w:val="28"/>
          <w:shd w:val="clear" w:color="auto" w:fill="FFFFFF"/>
        </w:rPr>
        <w:t>Учащиеся</w:t>
      </w:r>
      <w:r w:rsidRPr="005E51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отвечают на вопросы</w:t>
      </w:r>
      <w:r w:rsidR="005E5131" w:rsidRPr="005E51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выбирают</w:t>
      </w:r>
      <w:r w:rsidRPr="005E51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тре</w:t>
      </w:r>
      <w:r w:rsidR="004A3D94" w:rsidRPr="005E5131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Pr="005E51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предложенных</w:t>
      </w:r>
      <w:r w:rsidR="005E5131" w:rsidRPr="005E51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вариантов отв</w:t>
      </w:r>
      <w:r w:rsidR="005E5131">
        <w:rPr>
          <w:rFonts w:ascii="Times New Roman" w:hAnsi="Times New Roman" w:cs="Times New Roman"/>
          <w:sz w:val="28"/>
          <w:szCs w:val="28"/>
          <w:shd w:val="clear" w:color="auto" w:fill="FFFFFF"/>
        </w:rPr>
        <w:t>етов</w:t>
      </w:r>
      <w:r w:rsidR="004A3D94" w:rsidRPr="005E51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gramStart"/>
      <w:r w:rsidR="004A3D94" w:rsidRPr="005E5131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Pr="005E5131">
        <w:rPr>
          <w:rFonts w:ascii="Times New Roman" w:hAnsi="Times New Roman" w:cs="Times New Roman"/>
          <w:sz w:val="28"/>
          <w:szCs w:val="28"/>
          <w:shd w:val="clear" w:color="auto" w:fill="FFFFFF"/>
        </w:rPr>
        <w:t>равильный</w:t>
      </w:r>
      <w:proofErr w:type="gramEnd"/>
      <w:r w:rsidR="004A3D94" w:rsidRPr="005E513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A3D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окончании опроса, подводятся </w:t>
      </w:r>
      <w:r w:rsidR="00A648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итоги,</w:t>
      </w:r>
      <w:r w:rsidR="004A3D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сообщается количество правильных и неправильных ответов. Участвовать в </w:t>
      </w:r>
      <w:proofErr w:type="spellStart"/>
      <w:r w:rsidR="004A3D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онлайн</w:t>
      </w:r>
      <w:proofErr w:type="spellEnd"/>
      <w:r w:rsidR="004A3D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викторине читатели могут как дома, так и в школьной </w:t>
      </w:r>
      <w:r w:rsidR="00FB75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библиотеке</w:t>
      </w:r>
      <w:r w:rsidR="005E51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F0E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(приложение 9)</w:t>
      </w:r>
      <w:r w:rsidR="004A3D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02BFB" w:rsidRDefault="00526701" w:rsidP="0073749B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Ежегодно в гимназии </w:t>
      </w:r>
      <w:r w:rsidR="005E51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среди учащихся 1-5 классов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проходит конкурс «Лидер чтения». Проанализировав итоги конкурса, выяснили, что читательская активность</w:t>
      </w:r>
      <w:r w:rsidR="005E51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учащихся</w:t>
      </w:r>
      <w:r w:rsidR="005E51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4-5 классу снижается. Для повышения интереса к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чтению</w:t>
      </w:r>
      <w:r w:rsidR="00251D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рамках конкурса </w:t>
      </w:r>
      <w:r w:rsidR="00DB78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ежемесячно проводятся викторины по творчеству или произведениям детских писателей при помощи интерактивной системы голосования </w:t>
      </w:r>
      <w:proofErr w:type="spellStart"/>
      <w:r w:rsidR="00DB78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MimioVote</w:t>
      </w:r>
      <w:proofErr w:type="spellEnd"/>
      <w:r w:rsidR="00DB78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A02BFB" w:rsidRDefault="00A02BFB" w:rsidP="0073749B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32BF5" w:rsidRPr="00532BF5" w:rsidRDefault="00532BF5" w:rsidP="0073749B">
      <w:pPr>
        <w:pStyle w:val="a3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</w:t>
      </w:r>
      <w:r w:rsidRPr="00532BF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Алгоритм проведения тестирования.</w:t>
      </w:r>
    </w:p>
    <w:p w:rsidR="00532BF5" w:rsidRPr="00532BF5" w:rsidRDefault="00532BF5" w:rsidP="0073749B">
      <w:pPr>
        <w:pStyle w:val="a3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A02BFB" w:rsidRDefault="00A02BFB" w:rsidP="0073749B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486400" cy="3200400"/>
            <wp:effectExtent l="19050" t="0" r="19050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532BF5" w:rsidRDefault="00532BF5" w:rsidP="007374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26701" w:rsidRPr="00BF0E6D" w:rsidRDefault="00DB7803" w:rsidP="007374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0E6D">
        <w:rPr>
          <w:rFonts w:ascii="Times New Roman" w:hAnsi="Times New Roman" w:cs="Times New Roman"/>
          <w:sz w:val="28"/>
          <w:szCs w:val="28"/>
          <w:shd w:val="clear" w:color="auto" w:fill="FFFFFF"/>
        </w:rPr>
        <w:t>Сравнивая результаты</w:t>
      </w:r>
      <w:r w:rsidR="00BF0E6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BF0E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опроса выявляется класс победитель. Учащимся очень нравится это тестирование</w:t>
      </w:r>
      <w:r w:rsidR="00840280" w:rsidRPr="00BF0E6D">
        <w:rPr>
          <w:rFonts w:ascii="Times New Roman" w:hAnsi="Times New Roman" w:cs="Times New Roman"/>
          <w:sz w:val="28"/>
          <w:szCs w:val="28"/>
          <w:shd w:val="clear" w:color="auto" w:fill="FFFFFF"/>
        </w:rPr>
        <w:t>, что активизирует читательскую активность</w:t>
      </w:r>
      <w:r w:rsidR="00BF0E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(приложение 9) </w:t>
      </w:r>
      <w:r w:rsidR="00840280" w:rsidRPr="00BF0E6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40280" w:rsidRDefault="00840280" w:rsidP="0073749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40280" w:rsidRPr="00871470" w:rsidRDefault="00840280" w:rsidP="0073749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7147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Сетевое взаимодействие.</w:t>
      </w:r>
    </w:p>
    <w:p w:rsidR="00840280" w:rsidRPr="00FB3259" w:rsidRDefault="003D2BC8" w:rsidP="0073749B">
      <w:pPr>
        <w:pStyle w:val="a3"/>
        <w:ind w:firstLine="708"/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FB325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Сетевое взаимодействие – это </w:t>
      </w:r>
      <w:r w:rsidRPr="00FB3259">
        <w:rPr>
          <w:rFonts w:ascii="Times New Roman" w:hAnsi="Times New Roman" w:cs="Times New Roman"/>
          <w:color w:val="000000"/>
          <w:spacing w:val="-5"/>
          <w:sz w:val="28"/>
          <w:szCs w:val="28"/>
        </w:rPr>
        <w:t>совместная деятельность участ</w:t>
      </w:r>
      <w:r w:rsidRPr="00FB3259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ников сети; общее информационное </w:t>
      </w:r>
      <w:proofErr w:type="spellStart"/>
      <w:r w:rsidRPr="00FB3259">
        <w:rPr>
          <w:rFonts w:ascii="Times New Roman" w:hAnsi="Times New Roman" w:cs="Times New Roman"/>
          <w:color w:val="000000"/>
          <w:spacing w:val="-4"/>
          <w:sz w:val="28"/>
          <w:szCs w:val="28"/>
        </w:rPr>
        <w:t>пространство</w:t>
      </w:r>
      <w:proofErr w:type="gramStart"/>
      <w:r w:rsidRPr="00FB3259">
        <w:rPr>
          <w:rFonts w:ascii="Times New Roman" w:hAnsi="Times New Roman" w:cs="Times New Roman"/>
          <w:color w:val="000000"/>
          <w:spacing w:val="-4"/>
          <w:sz w:val="28"/>
          <w:szCs w:val="28"/>
        </w:rPr>
        <w:t>;</w:t>
      </w:r>
      <w:r w:rsidRPr="00FB3259">
        <w:rPr>
          <w:rFonts w:ascii="Times New Roman" w:hAnsi="Times New Roman" w:cs="Times New Roman"/>
          <w:color w:val="000000"/>
          <w:spacing w:val="-3"/>
          <w:sz w:val="28"/>
          <w:szCs w:val="28"/>
        </w:rPr>
        <w:t>м</w:t>
      </w:r>
      <w:proofErr w:type="gramEnd"/>
      <w:r w:rsidRPr="00FB3259">
        <w:rPr>
          <w:rFonts w:ascii="Times New Roman" w:hAnsi="Times New Roman" w:cs="Times New Roman"/>
          <w:color w:val="000000"/>
          <w:spacing w:val="-3"/>
          <w:sz w:val="28"/>
          <w:szCs w:val="28"/>
        </w:rPr>
        <w:t>еханизмы</w:t>
      </w:r>
      <w:proofErr w:type="spellEnd"/>
      <w:r w:rsidRPr="00FB3259">
        <w:rPr>
          <w:rFonts w:ascii="Times New Roman" w:hAnsi="Times New Roman" w:cs="Times New Roman"/>
          <w:color w:val="000000"/>
          <w:spacing w:val="-3"/>
          <w:sz w:val="28"/>
          <w:szCs w:val="28"/>
        </w:rPr>
        <w:t>, создающие условия для сетевого вза</w:t>
      </w:r>
      <w:r w:rsidRPr="00FB3259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FB3259">
        <w:rPr>
          <w:rFonts w:ascii="Times New Roman" w:hAnsi="Times New Roman" w:cs="Times New Roman"/>
          <w:color w:val="000000"/>
          <w:spacing w:val="2"/>
          <w:sz w:val="28"/>
          <w:szCs w:val="28"/>
        </w:rPr>
        <w:t>имодействия.</w:t>
      </w:r>
      <w:r w:rsidR="00BF0E6D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FB3259"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020B51" w:rsidRPr="00FB3259">
        <w:rPr>
          <w:rFonts w:ascii="Times New Roman" w:hAnsi="Times New Roman" w:cs="Times New Roman"/>
          <w:color w:val="000000"/>
          <w:sz w:val="28"/>
          <w:szCs w:val="28"/>
        </w:rPr>
        <w:t>иблиотеки должны использовать в своей работе все предлагаемые информационным обществом технологии и сервисы для эффектив</w:t>
      </w:r>
      <w:r w:rsidR="00FB3259">
        <w:rPr>
          <w:rFonts w:ascii="Times New Roman" w:hAnsi="Times New Roman" w:cs="Times New Roman"/>
          <w:color w:val="000000"/>
          <w:sz w:val="28"/>
          <w:szCs w:val="28"/>
        </w:rPr>
        <w:t>ной работы по пропаганде чтения</w:t>
      </w:r>
      <w:r w:rsidR="00020B51" w:rsidRPr="00FB325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20B51" w:rsidRPr="00FB3259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840280" w:rsidRDefault="00F349FC" w:rsidP="007374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3259">
        <w:rPr>
          <w:rFonts w:ascii="Times New Roman" w:hAnsi="Times New Roman" w:cs="Times New Roman"/>
          <w:sz w:val="28"/>
          <w:szCs w:val="28"/>
        </w:rPr>
        <w:t xml:space="preserve">Детские, юношеские и </w:t>
      </w:r>
      <w:r w:rsidR="003D2BC8" w:rsidRPr="00FB3259">
        <w:rPr>
          <w:rFonts w:ascii="Times New Roman" w:hAnsi="Times New Roman" w:cs="Times New Roman"/>
          <w:sz w:val="28"/>
          <w:szCs w:val="28"/>
        </w:rPr>
        <w:t xml:space="preserve">школьные библиотеки </w:t>
      </w:r>
      <w:r w:rsidRPr="00FB3259">
        <w:rPr>
          <w:rFonts w:ascii="Times New Roman" w:hAnsi="Times New Roman" w:cs="Times New Roman"/>
          <w:sz w:val="28"/>
          <w:szCs w:val="28"/>
        </w:rPr>
        <w:t xml:space="preserve"> раб</w:t>
      </w:r>
      <w:r w:rsidR="003D2BC8" w:rsidRPr="00FB3259">
        <w:rPr>
          <w:rFonts w:ascii="Times New Roman" w:hAnsi="Times New Roman" w:cs="Times New Roman"/>
          <w:sz w:val="28"/>
          <w:szCs w:val="28"/>
        </w:rPr>
        <w:t>о</w:t>
      </w:r>
      <w:r w:rsidR="00BF0E6D">
        <w:rPr>
          <w:rFonts w:ascii="Times New Roman" w:hAnsi="Times New Roman" w:cs="Times New Roman"/>
          <w:sz w:val="28"/>
          <w:szCs w:val="28"/>
        </w:rPr>
        <w:t>тают рука об руку, решая  задачу воспитания</w:t>
      </w:r>
      <w:r w:rsidRPr="00FB3259">
        <w:rPr>
          <w:rFonts w:ascii="Times New Roman" w:hAnsi="Times New Roman" w:cs="Times New Roman"/>
          <w:sz w:val="28"/>
          <w:szCs w:val="28"/>
        </w:rPr>
        <w:t xml:space="preserve"> активной, </w:t>
      </w:r>
      <w:r w:rsidR="003D2BC8" w:rsidRPr="00FB3259">
        <w:rPr>
          <w:rFonts w:ascii="Times New Roman" w:hAnsi="Times New Roman" w:cs="Times New Roman"/>
          <w:sz w:val="28"/>
          <w:szCs w:val="28"/>
        </w:rPr>
        <w:t>интеллектуально развитой, твор</w:t>
      </w:r>
      <w:r w:rsidRPr="00FB3259">
        <w:rPr>
          <w:rFonts w:ascii="Times New Roman" w:hAnsi="Times New Roman" w:cs="Times New Roman"/>
          <w:sz w:val="28"/>
          <w:szCs w:val="28"/>
        </w:rPr>
        <w:t>ческой личности, способной адаптироваться в любой социально-эконо</w:t>
      </w:r>
      <w:r w:rsidR="00BF0E6D">
        <w:rPr>
          <w:rFonts w:ascii="Times New Roman" w:hAnsi="Times New Roman" w:cs="Times New Roman"/>
          <w:sz w:val="28"/>
          <w:szCs w:val="28"/>
        </w:rPr>
        <w:t>мической обстановке. Эта задача решается для достижения целей создания</w:t>
      </w:r>
      <w:r w:rsidRPr="00FB3259">
        <w:rPr>
          <w:rFonts w:ascii="Times New Roman" w:hAnsi="Times New Roman" w:cs="Times New Roman"/>
          <w:sz w:val="28"/>
          <w:szCs w:val="28"/>
        </w:rPr>
        <w:t xml:space="preserve"> условий для качественной информационной поддержки учащихся, форм</w:t>
      </w:r>
      <w:r w:rsidR="00121B69" w:rsidRPr="00FB3259">
        <w:rPr>
          <w:rFonts w:ascii="Times New Roman" w:hAnsi="Times New Roman" w:cs="Times New Roman"/>
          <w:sz w:val="28"/>
          <w:szCs w:val="28"/>
        </w:rPr>
        <w:t>ирование у детей устойчивого ин</w:t>
      </w:r>
      <w:r w:rsidRPr="00FB3259">
        <w:rPr>
          <w:rFonts w:ascii="Times New Roman" w:hAnsi="Times New Roman" w:cs="Times New Roman"/>
          <w:sz w:val="28"/>
          <w:szCs w:val="28"/>
        </w:rPr>
        <w:t xml:space="preserve">тереса к книге, к чтению. </w:t>
      </w:r>
    </w:p>
    <w:p w:rsidR="00871470" w:rsidRPr="00FB3259" w:rsidRDefault="00871470" w:rsidP="0073749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и педагоги  гимназии активно участвую в интернет – конкурса, </w:t>
      </w:r>
      <w:r w:rsidR="007152B4">
        <w:rPr>
          <w:rFonts w:ascii="Times New Roman" w:hAnsi="Times New Roman" w:cs="Times New Roman"/>
          <w:sz w:val="28"/>
          <w:szCs w:val="28"/>
        </w:rPr>
        <w:t xml:space="preserve">через школьный сайт посещают сайты других школ, образовательные сайты по подготовке к ЕГЭ. Педагоги с помощью сайта библиотеки участвуют в конкурса, </w:t>
      </w:r>
      <w:proofErr w:type="gramStart"/>
      <w:r w:rsidR="007152B4">
        <w:rPr>
          <w:rFonts w:ascii="Times New Roman" w:hAnsi="Times New Roman" w:cs="Times New Roman"/>
          <w:sz w:val="28"/>
          <w:szCs w:val="28"/>
        </w:rPr>
        <w:t>проводимых</w:t>
      </w:r>
      <w:proofErr w:type="gramEnd"/>
      <w:r w:rsidR="007152B4">
        <w:rPr>
          <w:rFonts w:ascii="Times New Roman" w:hAnsi="Times New Roman" w:cs="Times New Roman"/>
          <w:sz w:val="28"/>
          <w:szCs w:val="28"/>
        </w:rPr>
        <w:t xml:space="preserve"> МКУ «Центр развития образовании»</w:t>
      </w:r>
      <w:r w:rsidR="00532BF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0E6D" w:rsidRDefault="00BF0E6D" w:rsidP="0073749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0E6D" w:rsidRDefault="00BF0E6D" w:rsidP="00086E2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D2BC8" w:rsidRPr="00121B69" w:rsidRDefault="00532BF5" w:rsidP="00532BF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3D2BC8" w:rsidRPr="00121B69">
        <w:rPr>
          <w:rFonts w:ascii="Times New Roman" w:hAnsi="Times New Roman" w:cs="Times New Roman"/>
          <w:b/>
          <w:sz w:val="28"/>
          <w:szCs w:val="28"/>
        </w:rPr>
        <w:t>Сетевое взаимодействие школьной библиотеки МАОУ гимназия №2.</w:t>
      </w:r>
    </w:p>
    <w:p w:rsidR="003D2BC8" w:rsidRPr="00121B69" w:rsidRDefault="003D2BC8" w:rsidP="0073749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2BC8" w:rsidRDefault="00BB3D85" w:rsidP="0073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_x0000_s1083" style="position:absolute;left:0;text-align:left;margin-left:-1.85pt;margin-top:10.75pt;width:489.55pt;height:313.2pt;z-index:251713536" coordorigin="956,8694" coordsize="9791,6264">
            <v:oval id="_x0000_s1067" style="position:absolute;left:4418;top:10854;width:2794;height:1934" fillcolor="#d99594 [1941]" strokecolor="#d99594 [1941]" strokeweight="1pt">
              <v:fill color2="#f2dbdb [661]" angle="-45" focus="-50%" type="gradient"/>
              <v:shadow type="perspective" color="#622423 [1605]" opacity=".5" offset="1pt" offset2="-3pt"/>
              <v:textbox>
                <w:txbxContent>
                  <w:p w:rsidR="00820041" w:rsidRPr="00121B69" w:rsidRDefault="00820041" w:rsidP="00121B69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121B69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Школьная библиотека МАОУ гимназия №2</w:t>
                    </w:r>
                  </w:p>
                </w:txbxContent>
              </v:textbox>
            </v:oval>
            <v:roundrect id="_x0000_s1068" style="position:absolute;left:956;top:8694;width:2612;height:1622" arcsize="10923f" fillcolor="#d99594 [1941]" strokecolor="#d99594 [1941]" strokeweight="1pt">
              <v:fill color2="#f2dbdb [661]" angle="-45" focus="-50%" type="gradient"/>
              <v:shadow on="t" type="perspective" color="#622423 [1605]" opacity=".5" offset="1pt" offset2="-3pt"/>
              <v:textbox>
                <w:txbxContent>
                  <w:p w:rsidR="00820041" w:rsidRPr="00D719FA" w:rsidRDefault="00820041" w:rsidP="00D719FA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D719FA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Центр </w:t>
                    </w:r>
                    <w:proofErr w:type="gramStart"/>
                    <w:r w:rsidRPr="00D719FA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дополнительного</w:t>
                    </w:r>
                    <w:proofErr w:type="gramEnd"/>
                    <w:r w:rsidRPr="00D719FA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 образовании «</w:t>
                    </w:r>
                    <w:proofErr w:type="spellStart"/>
                    <w:r w:rsidRPr="00D719FA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Снейл</w:t>
                    </w:r>
                    <w:proofErr w:type="spellEnd"/>
                    <w:r w:rsidRPr="00D719FA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»</w:t>
                    </w:r>
                  </w:p>
                </w:txbxContent>
              </v:textbox>
            </v:roundrect>
            <v:roundrect id="_x0000_s1069" style="position:absolute;left:4474;top:8694;width:2612;height:1622" arcsize="10923f" fillcolor="#d99594 [1941]" strokecolor="#d99594 [1941]" strokeweight="1pt">
              <v:fill color2="#f2dbdb [661]" angle="-45" focus="-50%" type="gradient"/>
              <v:shadow on="t" type="perspective" color="#622423 [1605]" opacity=".5" offset="1pt" offset2="-3pt"/>
              <v:textbox style="mso-next-textbox:#_x0000_s1069">
                <w:txbxContent>
                  <w:p w:rsidR="00820041" w:rsidRPr="00D719FA" w:rsidRDefault="00820041" w:rsidP="00D719FA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D719FA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МКУ «Центр развития образования </w:t>
                    </w:r>
                    <w:proofErr w:type="gramStart"/>
                    <w:r w:rsidRPr="00D719FA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г</w:t>
                    </w:r>
                    <w:proofErr w:type="gramEnd"/>
                    <w:r w:rsidRPr="00D719FA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. Новороссийска</w:t>
                    </w:r>
                  </w:p>
                </w:txbxContent>
              </v:textbox>
            </v:roundrect>
            <v:roundrect id="_x0000_s1070" style="position:absolute;left:7974;top:8694;width:2612;height:1622" arcsize="10923f" fillcolor="#d99594 [1941]" strokecolor="#d99594 [1941]" strokeweight="1pt">
              <v:fill color2="#f2dbdb [661]" angle="-45" focus="-50%" type="gradient"/>
              <v:shadow type="perspective" color="#622423 [1605]" opacity=".5" offset="1pt" offset2="-3pt"/>
              <v:textbox style="mso-next-textbox:#_x0000_s1070">
                <w:txbxContent>
                  <w:p w:rsidR="00820041" w:rsidRPr="00D719FA" w:rsidRDefault="00820041" w:rsidP="00D719FA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D719FA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Детская библиотека им. Крупской</w:t>
                    </w:r>
                  </w:p>
                </w:txbxContent>
              </v:textbox>
            </v:roundrect>
            <v:roundrect id="_x0000_s1071" style="position:absolute;left:956;top:10854;width:2612;height:1622" arcsize="10923f" fillcolor="#d99594 [1941]" strokecolor="#d99594 [1941]" strokeweight="1pt">
              <v:fill color2="#f2dbdb [661]" angle="-45" focus="-50%" type="gradient"/>
              <v:shadow type="perspective" color="#622423 [1605]" opacity=".5" offset="1pt" offset2="-3pt"/>
              <v:textbox style="mso-next-textbox:#_x0000_s1071">
                <w:txbxContent>
                  <w:p w:rsidR="00820041" w:rsidRPr="00D719FA" w:rsidRDefault="00820041" w:rsidP="00D719FA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D719FA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Школьные библиотеки г</w:t>
                    </w:r>
                    <w:proofErr w:type="gramStart"/>
                    <w:r w:rsidRPr="00D719FA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.Н</w:t>
                    </w:r>
                    <w:proofErr w:type="gramEnd"/>
                    <w:r w:rsidRPr="00D719FA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оворосс</w:t>
                    </w: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и</w:t>
                    </w:r>
                    <w:r w:rsidRPr="00D719FA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йска</w:t>
                    </w:r>
                  </w:p>
                </w:txbxContent>
              </v:textbox>
            </v:roundrect>
            <v:roundrect id="_x0000_s1072" style="position:absolute;left:8135;top:10854;width:2612;height:1676" arcsize="10923f" fillcolor="#d99594 [1941]" strokecolor="#d99594 [1941]" strokeweight="1pt">
              <v:fill color2="#f2dbdb [661]" angle="-45" focus="-50%" type="gradient"/>
              <v:shadow type="perspective" color="#622423 [1605]" opacity=".5" offset="1pt" offset2="-3pt"/>
              <v:textbox style="mso-next-textbox:#_x0000_s1072">
                <w:txbxContent>
                  <w:p w:rsidR="00820041" w:rsidRPr="00532BF5" w:rsidRDefault="00820041" w:rsidP="00D719FA">
                    <w:pPr>
                      <w:pStyle w:val="a3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532BF5">
                      <w:rPr>
                        <w:rFonts w:ascii="Times New Roman" w:hAnsi="Times New Roman" w:cs="Times New Roman"/>
                      </w:rPr>
                      <w:t>НПЦ</w:t>
                    </w:r>
                  </w:p>
                  <w:p w:rsidR="00820041" w:rsidRPr="00532BF5" w:rsidRDefault="00820041" w:rsidP="00D719FA">
                    <w:pPr>
                      <w:pStyle w:val="a3"/>
                      <w:jc w:val="center"/>
                      <w:rPr>
                        <w:rFonts w:ascii="Times New Roman" w:hAnsi="Times New Roman" w:cs="Times New Roman"/>
                      </w:rPr>
                    </w:pPr>
                    <w:proofErr w:type="spellStart"/>
                    <w:r w:rsidRPr="00532BF5">
                      <w:rPr>
                        <w:rFonts w:ascii="Times New Roman" w:hAnsi="Times New Roman" w:cs="Times New Roman"/>
                      </w:rPr>
                      <w:t>Интертехинформ</w:t>
                    </w:r>
                    <w:proofErr w:type="spellEnd"/>
                  </w:p>
                  <w:p w:rsidR="00820041" w:rsidRPr="00532BF5" w:rsidRDefault="00820041" w:rsidP="00D719FA">
                    <w:pPr>
                      <w:pStyle w:val="a3"/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532BF5">
                      <w:rPr>
                        <w:rFonts w:ascii="Times New Roman" w:hAnsi="Times New Roman" w:cs="Times New Roman"/>
                      </w:rPr>
                      <w:t>Центр современных образовательных</w:t>
                    </w:r>
                    <w:r>
                      <w:rPr>
                        <w:rFonts w:ascii="Times New Roman" w:hAnsi="Times New Roman" w:cs="Times New Roman"/>
                      </w:rPr>
                      <w:t xml:space="preserve"> </w:t>
                    </w:r>
                    <w:r w:rsidRPr="00532BF5">
                      <w:rPr>
                        <w:rFonts w:ascii="Times New Roman" w:hAnsi="Times New Roman" w:cs="Times New Roman"/>
                      </w:rPr>
                      <w:t>технологий</w:t>
                    </w:r>
                  </w:p>
                </w:txbxContent>
              </v:textbox>
            </v:roundrect>
            <v:roundrect id="_x0000_s1073" style="position:absolute;left:2128;top:13336;width:2869;height:1622" arcsize="10923f" fillcolor="#d99594 [1941]" strokecolor="#d99594 [1941]" strokeweight="1pt">
              <v:fill color2="#f2dbdb [661]" angle="-45" focus="-50%" type="gradient"/>
              <v:shadow type="perspective" color="#622423 [1605]" opacity=".5" offset="1pt" offset2="-3pt"/>
              <v:textbox style="mso-next-textbox:#_x0000_s1073">
                <w:txbxContent>
                  <w:p w:rsidR="00820041" w:rsidRPr="00FB3259" w:rsidRDefault="00820041" w:rsidP="00FB3259">
                    <w:pPr>
                      <w:pStyle w:val="a3"/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FB3259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Интернет-конкурс</w:t>
                    </w:r>
                  </w:p>
                  <w:p w:rsidR="00820041" w:rsidRPr="00FB3259" w:rsidRDefault="00820041" w:rsidP="00FB3259">
                    <w:pPr>
                      <w:pStyle w:val="a3"/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FB3259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Портрет живого слова</w:t>
                    </w:r>
                  </w:p>
                  <w:p w:rsidR="00820041" w:rsidRPr="00FB3259" w:rsidRDefault="00820041" w:rsidP="00FB3259">
                    <w:pPr>
                      <w:pStyle w:val="a3"/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proofErr w:type="spellStart"/>
                    <w:r w:rsidRPr="00FB3259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Аудихрестоматия</w:t>
                    </w:r>
                    <w:proofErr w:type="gramStart"/>
                    <w:r w:rsidRPr="00FB3259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.Р</w:t>
                    </w:r>
                    <w:proofErr w:type="gramEnd"/>
                    <w:r w:rsidRPr="00FB3259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Ф</w:t>
                    </w:r>
                    <w:proofErr w:type="spellEnd"/>
                  </w:p>
                </w:txbxContent>
              </v:textbox>
            </v:roundrect>
            <v:roundrect id="_x0000_s1074" style="position:absolute;left:6605;top:13336;width:2766;height:1622" arcsize="10923f" fillcolor="#d99594 [1941]" strokecolor="#d99594 [1941]" strokeweight="1pt">
              <v:fill color2="#f2dbdb [661]" angle="-45" focus="-50%" type="gradient"/>
              <v:shadow type="perspective" color="#622423 [1605]" opacity=".5" offset="1pt" offset2="-3pt"/>
              <v:textbox style="mso-next-textbox:#_x0000_s1074">
                <w:txbxContent>
                  <w:p w:rsidR="00820041" w:rsidRPr="00FB3259" w:rsidRDefault="00820041" w:rsidP="00FB3259">
                    <w:pPr>
                      <w:pStyle w:val="a3"/>
                      <w:jc w:val="center"/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FB3259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Международный конкурс «Живая классика»</w:t>
                    </w:r>
                  </w:p>
                </w:txbxContent>
              </v:textbox>
            </v:roundrect>
            <v:shape id="_x0000_s1075" type="#_x0000_t32" style="position:absolute;left:5792;top:10316;width:0;height:538;flip:y" o:connectortype="straight" strokecolor="#d99594 [1941]" strokeweight="1pt">
              <v:stroke endarrow="block"/>
              <v:shadow type="perspective" color="#622423 [1605]" opacity=".5" offset="1pt" offset2="-3pt"/>
            </v:shape>
            <v:shape id="_x0000_s1076" type="#_x0000_t32" style="position:absolute;left:6845;top:10177;width:1129;height:935;flip:y" o:connectortype="straight" strokecolor="#d99594 [1941]" strokeweight="1pt">
              <v:stroke endarrow="block"/>
              <v:shadow type="perspective" color="#622423 [1605]" opacity=".5" offset="1pt" offset2="-3pt"/>
            </v:shape>
            <v:shape id="_x0000_s1077" type="#_x0000_t32" style="position:absolute;left:7212;top:11789;width:923;height:0" o:connectortype="straight" strokecolor="#d99594 [1941]" strokeweight="1pt">
              <v:stroke endarrow="block"/>
              <v:shadow type="perspective" color="#622423 [1605]" opacity=".5" offset="1pt" offset2="-3pt"/>
            </v:shape>
            <v:shape id="_x0000_s1079" type="#_x0000_t32" style="position:absolute;left:3514;top:10177;width:1214;height:1031;flip:x y" o:connectortype="straight" strokecolor="#d99594 [1941]" strokeweight="1pt">
              <v:stroke endarrow="block"/>
              <v:shadow type="perspective" color="#622423 [1605]" opacity=".5" offset="1pt" offset2="-3pt"/>
            </v:shape>
            <v:shape id="_x0000_s1080" type="#_x0000_t32" style="position:absolute;left:3568;top:11789;width:850;height:0;flip:x" o:connectortype="straight" strokecolor="#d99594 [1941]" strokeweight="1pt">
              <v:stroke endarrow="block"/>
              <v:shadow type="perspective" color="#622423 [1605]" opacity=".5" offset="1pt" offset2="-3pt"/>
            </v:shape>
            <v:shape id="_x0000_s1081" type="#_x0000_t32" style="position:absolute;left:4825;top:12702;width:376;height:709;flip:x" o:connectortype="straight" strokecolor="#d99594 [1941]" strokeweight="1pt">
              <v:stroke endarrow="block"/>
              <v:shadow type="perspective" color="#622423 [1605]" opacity=".5" offset="1pt" offset2="-3pt"/>
            </v:shape>
            <v:shape id="_x0000_s1082" type="#_x0000_t32" style="position:absolute;left:6333;top:12702;width:419;height:709" o:connectortype="straight" strokecolor="#d99594 [1941]" strokeweight="1pt">
              <v:stroke endarrow="block"/>
              <v:shadow type="perspective" color="#622423 [1605]" opacity=".5" offset="1pt" offset2="-3pt"/>
            </v:shape>
          </v:group>
        </w:pict>
      </w:r>
    </w:p>
    <w:p w:rsidR="003D2BC8" w:rsidRDefault="003D2BC8" w:rsidP="0073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D2BC8" w:rsidRDefault="003D2BC8" w:rsidP="0073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D2BC8" w:rsidRDefault="003D2BC8" w:rsidP="0073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D2BC8" w:rsidRDefault="003D2BC8" w:rsidP="0073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D2BC8" w:rsidRDefault="003D2BC8" w:rsidP="0073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D2BC8" w:rsidRDefault="003D2BC8" w:rsidP="0073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D2BC8" w:rsidRDefault="003D2BC8" w:rsidP="0073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D2BC8" w:rsidRDefault="003D2BC8" w:rsidP="0073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D2BC8" w:rsidRDefault="003D2BC8" w:rsidP="0073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D2BC8" w:rsidRDefault="003D2BC8" w:rsidP="0073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D2BC8" w:rsidRDefault="003D2BC8" w:rsidP="0073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D2BC8" w:rsidRDefault="003D2BC8" w:rsidP="0073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D2BC8" w:rsidRDefault="003D2BC8" w:rsidP="0073749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D2BC8" w:rsidRDefault="003D2BC8" w:rsidP="0073749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D1037" w:rsidRDefault="008D1037" w:rsidP="0073749B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71470" w:rsidRDefault="00871470" w:rsidP="0073749B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71470" w:rsidRDefault="00871470" w:rsidP="0073749B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71470" w:rsidRDefault="00871470" w:rsidP="0073749B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71470" w:rsidRDefault="00871470" w:rsidP="0073749B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71470" w:rsidRDefault="00871470" w:rsidP="0073749B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719FA" w:rsidRDefault="00D719FA" w:rsidP="0073749B">
      <w:pPr>
        <w:pStyle w:val="a3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</w:pPr>
    </w:p>
    <w:p w:rsidR="00840280" w:rsidRPr="00532BF5" w:rsidRDefault="00840280" w:rsidP="0073749B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532BF5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Проектная деятельность по продвижению чтения.</w:t>
      </w:r>
    </w:p>
    <w:p w:rsidR="007824C8" w:rsidRPr="007824C8" w:rsidRDefault="00532BF5" w:rsidP="0073749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7824C8" w:rsidRPr="00532BF5">
        <w:rPr>
          <w:rFonts w:ascii="Times New Roman" w:eastAsia="Times New Roman" w:hAnsi="Times New Roman" w:cs="Times New Roman"/>
          <w:sz w:val="28"/>
          <w:szCs w:val="28"/>
        </w:rPr>
        <w:t>Одним из основных направлений в деятельности школьной</w:t>
      </w:r>
      <w:r w:rsidR="007824C8" w:rsidRPr="00920A5D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</w:t>
      </w:r>
      <w:r w:rsidR="007824C8" w:rsidRPr="00532BF5">
        <w:rPr>
          <w:rFonts w:ascii="Times New Roman" w:eastAsia="Times New Roman" w:hAnsi="Times New Roman" w:cs="Times New Roman"/>
          <w:sz w:val="28"/>
          <w:szCs w:val="28"/>
        </w:rPr>
        <w:t>библи</w:t>
      </w:r>
      <w:r>
        <w:rPr>
          <w:rFonts w:ascii="Times New Roman" w:eastAsia="Times New Roman" w:hAnsi="Times New Roman" w:cs="Times New Roman"/>
          <w:sz w:val="28"/>
          <w:szCs w:val="28"/>
        </w:rPr>
        <w:t>отеки является продвижение книг</w:t>
      </w:r>
      <w:r w:rsidR="007824C8" w:rsidRPr="00532BF5">
        <w:rPr>
          <w:rFonts w:ascii="Times New Roman" w:eastAsia="Times New Roman" w:hAnsi="Times New Roman" w:cs="Times New Roman"/>
          <w:sz w:val="28"/>
          <w:szCs w:val="28"/>
        </w:rPr>
        <w:t xml:space="preserve"> и чтения. Проекты по популяризации книги и</w:t>
      </w:r>
      <w:r w:rsidR="007824C8" w:rsidRPr="007824C8">
        <w:rPr>
          <w:rFonts w:ascii="Times New Roman" w:eastAsia="Times New Roman" w:hAnsi="Times New Roman" w:cs="Times New Roman"/>
          <w:sz w:val="28"/>
          <w:szCs w:val="28"/>
        </w:rPr>
        <w:t xml:space="preserve"> чтения  реализуются с привлечением  всех категорий учащихся.</w:t>
      </w:r>
    </w:p>
    <w:p w:rsidR="007824C8" w:rsidRPr="007824C8" w:rsidRDefault="007824C8" w:rsidP="0073749B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1110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F01110">
        <w:rPr>
          <w:rFonts w:ascii="Times New Roman" w:hAnsi="Times New Roman" w:cs="Times New Roman"/>
          <w:sz w:val="28"/>
          <w:szCs w:val="28"/>
        </w:rPr>
        <w:t xml:space="preserve">Каждый библиотекарь </w:t>
      </w:r>
      <w:r w:rsidR="00F01110" w:rsidRPr="00F01110">
        <w:rPr>
          <w:rFonts w:ascii="Times New Roman" w:hAnsi="Times New Roman" w:cs="Times New Roman"/>
          <w:sz w:val="28"/>
          <w:szCs w:val="28"/>
        </w:rPr>
        <w:t xml:space="preserve"> знает — без рекламы привлечь читателей невероятно сложно. К счастью, сегодня всем доступны самые разные способы и технологии рекламы книг.</w:t>
      </w:r>
      <w:r w:rsidR="00F01110" w:rsidRPr="00F01110">
        <w:rPr>
          <w:rStyle w:val="apple-converted-space"/>
          <w:rFonts w:ascii="Times New Roman" w:hAnsi="Times New Roman" w:cs="Times New Roman"/>
          <w:color w:val="555555"/>
          <w:sz w:val="28"/>
          <w:szCs w:val="28"/>
        </w:rPr>
        <w:t> </w:t>
      </w:r>
      <w:proofErr w:type="spellStart"/>
      <w:r w:rsidR="00920A5D" w:rsidRPr="00F01110">
        <w:rPr>
          <w:rFonts w:ascii="Times New Roman" w:eastAsia="Times New Roman" w:hAnsi="Times New Roman" w:cs="Times New Roman"/>
          <w:sz w:val="28"/>
          <w:szCs w:val="28"/>
        </w:rPr>
        <w:t>Буктрейлер</w:t>
      </w:r>
      <w:proofErr w:type="spellEnd"/>
      <w:r w:rsidR="00920A5D" w:rsidRPr="00F01110">
        <w:rPr>
          <w:rFonts w:ascii="Times New Roman" w:eastAsia="Times New Roman" w:hAnsi="Times New Roman" w:cs="Times New Roman"/>
          <w:sz w:val="28"/>
          <w:szCs w:val="28"/>
        </w:rPr>
        <w:t xml:space="preserve"> – это и есть</w:t>
      </w:r>
      <w:r w:rsidR="00920A5D">
        <w:rPr>
          <w:rFonts w:ascii="Times New Roman" w:eastAsia="Times New Roman" w:hAnsi="Times New Roman" w:cs="Times New Roman"/>
          <w:sz w:val="28"/>
          <w:szCs w:val="28"/>
        </w:rPr>
        <w:t xml:space="preserve"> реклама.  Самое время </w:t>
      </w:r>
      <w:r w:rsidRPr="007824C8">
        <w:rPr>
          <w:rFonts w:ascii="Times New Roman" w:eastAsia="Times New Roman" w:hAnsi="Times New Roman" w:cs="Times New Roman"/>
          <w:sz w:val="28"/>
          <w:szCs w:val="28"/>
        </w:rPr>
        <w:t xml:space="preserve">взять на вооружение сильные стороны визуальной культуры. Это продвижение книги и чтения с помощью </w:t>
      </w:r>
      <w:proofErr w:type="spellStart"/>
      <w:r w:rsidRPr="007824C8">
        <w:rPr>
          <w:rFonts w:ascii="Times New Roman" w:eastAsia="Times New Roman" w:hAnsi="Times New Roman" w:cs="Times New Roman"/>
          <w:sz w:val="28"/>
          <w:szCs w:val="28"/>
        </w:rPr>
        <w:t>буктрейлеров</w:t>
      </w:r>
      <w:proofErr w:type="spellEnd"/>
      <w:r w:rsidRPr="007824C8">
        <w:rPr>
          <w:rFonts w:ascii="Times New Roman" w:eastAsia="Times New Roman" w:hAnsi="Times New Roman" w:cs="Times New Roman"/>
          <w:sz w:val="28"/>
          <w:szCs w:val="28"/>
        </w:rPr>
        <w:t>.</w:t>
      </w:r>
      <w:r w:rsidR="00532B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824C8">
        <w:rPr>
          <w:rFonts w:ascii="Times New Roman" w:eastAsia="Times New Roman" w:hAnsi="Times New Roman" w:cs="Times New Roman"/>
          <w:color w:val="000000"/>
          <w:sz w:val="28"/>
          <w:szCs w:val="28"/>
        </w:rPr>
        <w:t>Буктрейлер</w:t>
      </w:r>
      <w:proofErr w:type="spellEnd"/>
      <w:r w:rsidRPr="007824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аналог </w:t>
      </w:r>
      <w:proofErr w:type="spellStart"/>
      <w:r w:rsidRPr="007824C8">
        <w:rPr>
          <w:rFonts w:ascii="Times New Roman" w:eastAsia="Times New Roman" w:hAnsi="Times New Roman" w:cs="Times New Roman"/>
          <w:color w:val="000000"/>
          <w:sz w:val="28"/>
          <w:szCs w:val="28"/>
        </w:rPr>
        <w:t>кинотрейлера</w:t>
      </w:r>
      <w:proofErr w:type="spellEnd"/>
      <w:r w:rsidRPr="007824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Это самый верный способ представить книгу, приоткрыв сюжет,  показав героев и самые яркие фрагменты. В процессе работы над </w:t>
      </w:r>
      <w:proofErr w:type="spellStart"/>
      <w:r w:rsidRPr="007824C8">
        <w:rPr>
          <w:rFonts w:ascii="Times New Roman" w:eastAsia="Times New Roman" w:hAnsi="Times New Roman" w:cs="Times New Roman"/>
          <w:color w:val="000000"/>
          <w:sz w:val="28"/>
          <w:szCs w:val="28"/>
        </w:rPr>
        <w:t>буктрейлером</w:t>
      </w:r>
      <w:proofErr w:type="spellEnd"/>
      <w:r w:rsidRPr="007824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учащиеся выбирают книгу, прочитывают, анализируют, выбирают наиболее понравившиеся фрагменты произведения.</w:t>
      </w:r>
    </w:p>
    <w:p w:rsidR="007824C8" w:rsidRPr="007824C8" w:rsidRDefault="007824C8" w:rsidP="0073749B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24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Для продвижения  перечня «100 книг» по истории, культуре и литературе народов Российской Федерации, рекомендуемого школьникам к самостоятельному прочтению и перечня «30 книг» кубанских авторов, был создан </w:t>
      </w:r>
      <w:r w:rsidRPr="00920A5D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проект «Бук-калейдоскоп», </w:t>
      </w:r>
      <w:r w:rsidRPr="007824C8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который реализовывался во внеурочной деятельности.</w:t>
      </w:r>
    </w:p>
    <w:p w:rsidR="007824C8" w:rsidRPr="007824C8" w:rsidRDefault="007824C8" w:rsidP="0073749B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24C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проекта:</w:t>
      </w:r>
      <w:r w:rsidRPr="007824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продвижение книг и чтения через создание  </w:t>
      </w:r>
      <w:proofErr w:type="spellStart"/>
      <w:r w:rsidRPr="007824C8">
        <w:rPr>
          <w:rFonts w:ascii="Times New Roman" w:eastAsia="Times New Roman" w:hAnsi="Times New Roman" w:cs="Times New Roman"/>
          <w:color w:val="000000"/>
          <w:sz w:val="28"/>
          <w:szCs w:val="28"/>
        </w:rPr>
        <w:t>буктрейлеров</w:t>
      </w:r>
      <w:proofErr w:type="spellEnd"/>
      <w:r w:rsidRPr="007824C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824C8" w:rsidRPr="007824C8" w:rsidRDefault="007824C8" w:rsidP="0073749B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24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достижения данной цели решаются следующие </w:t>
      </w:r>
      <w:r w:rsidRPr="007824C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задачи:</w:t>
      </w:r>
    </w:p>
    <w:p w:rsidR="007824C8" w:rsidRPr="007824C8" w:rsidRDefault="007824C8" w:rsidP="0073749B">
      <w:pPr>
        <w:pStyle w:val="a3"/>
        <w:numPr>
          <w:ilvl w:val="0"/>
          <w:numId w:val="7"/>
        </w:numPr>
        <w:ind w:right="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24C8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информационной грамотности учащихся;</w:t>
      </w:r>
    </w:p>
    <w:p w:rsidR="007824C8" w:rsidRPr="007824C8" w:rsidRDefault="007824C8" w:rsidP="0073749B">
      <w:pPr>
        <w:pStyle w:val="a3"/>
        <w:numPr>
          <w:ilvl w:val="0"/>
          <w:numId w:val="7"/>
        </w:numPr>
        <w:ind w:right="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24C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читательской активности;</w:t>
      </w:r>
    </w:p>
    <w:p w:rsidR="007824C8" w:rsidRPr="007824C8" w:rsidRDefault="007824C8" w:rsidP="0073749B">
      <w:pPr>
        <w:pStyle w:val="a3"/>
        <w:numPr>
          <w:ilvl w:val="0"/>
          <w:numId w:val="7"/>
        </w:numPr>
        <w:ind w:right="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24C8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навыков анализа произведений;</w:t>
      </w:r>
    </w:p>
    <w:p w:rsidR="007824C8" w:rsidRPr="007824C8" w:rsidRDefault="007824C8" w:rsidP="0073749B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24C8">
        <w:rPr>
          <w:rFonts w:ascii="Times New Roman" w:eastAsia="Times New Roman" w:hAnsi="Times New Roman" w:cs="Times New Roman"/>
          <w:sz w:val="28"/>
          <w:szCs w:val="28"/>
        </w:rPr>
        <w:t xml:space="preserve">расширение общего и художественного кругозора учащихся, общей и специальной культуры; </w:t>
      </w:r>
    </w:p>
    <w:p w:rsidR="007824C8" w:rsidRPr="007824C8" w:rsidRDefault="007824C8" w:rsidP="0073749B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24C8">
        <w:rPr>
          <w:rFonts w:ascii="Times New Roman" w:eastAsia="Times New Roman" w:hAnsi="Times New Roman" w:cs="Times New Roman"/>
          <w:sz w:val="28"/>
          <w:szCs w:val="28"/>
        </w:rPr>
        <w:t xml:space="preserve">обогащение эстетических чувств и развитие у школьников художественного вкуса; </w:t>
      </w:r>
    </w:p>
    <w:p w:rsidR="007824C8" w:rsidRPr="007824C8" w:rsidRDefault="007824C8" w:rsidP="0073749B">
      <w:pPr>
        <w:pStyle w:val="a3"/>
        <w:numPr>
          <w:ilvl w:val="0"/>
          <w:numId w:val="7"/>
        </w:numPr>
        <w:ind w:right="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24C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логического и творческого мышления;</w:t>
      </w:r>
    </w:p>
    <w:p w:rsidR="007824C8" w:rsidRPr="007824C8" w:rsidRDefault="007824C8" w:rsidP="0073749B">
      <w:pPr>
        <w:pStyle w:val="a3"/>
        <w:numPr>
          <w:ilvl w:val="0"/>
          <w:numId w:val="7"/>
        </w:numPr>
        <w:ind w:right="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24C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развитие умения работать в команде.</w:t>
      </w:r>
    </w:p>
    <w:p w:rsidR="007824C8" w:rsidRPr="00F01110" w:rsidRDefault="007824C8" w:rsidP="0073749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24C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Новизна разработки:</w:t>
      </w:r>
      <w:r w:rsidRPr="007824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создание </w:t>
      </w:r>
      <w:r w:rsidR="00F01110" w:rsidRPr="00F01110">
        <w:rPr>
          <w:rFonts w:ascii="Times New Roman" w:eastAsia="Times New Roman" w:hAnsi="Times New Roman" w:cs="Times New Roman"/>
          <w:sz w:val="28"/>
          <w:szCs w:val="28"/>
        </w:rPr>
        <w:t>рекламы книги</w:t>
      </w:r>
      <w:r w:rsidR="00637D5B" w:rsidRPr="00F011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F01110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spellStart"/>
      <w:proofErr w:type="gramEnd"/>
      <w:r w:rsidR="00F01110">
        <w:rPr>
          <w:rFonts w:ascii="Times New Roman" w:eastAsia="Times New Roman" w:hAnsi="Times New Roman" w:cs="Times New Roman"/>
          <w:sz w:val="28"/>
          <w:szCs w:val="28"/>
        </w:rPr>
        <w:t>буктрейлера</w:t>
      </w:r>
      <w:proofErr w:type="spellEnd"/>
      <w:r w:rsidR="00F01110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F01110" w:rsidRDefault="00F01110" w:rsidP="0073749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824C8" w:rsidRPr="007824C8" w:rsidRDefault="007824C8" w:rsidP="0073749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24C8">
        <w:rPr>
          <w:rFonts w:ascii="Times New Roman" w:eastAsia="Times New Roman" w:hAnsi="Times New Roman" w:cs="Times New Roman"/>
          <w:b/>
          <w:sz w:val="28"/>
          <w:szCs w:val="28"/>
        </w:rPr>
        <w:t>Сроки реализации проекта: январь-май 2014  год.</w:t>
      </w:r>
    </w:p>
    <w:p w:rsidR="007824C8" w:rsidRPr="007824C8" w:rsidRDefault="007824C8" w:rsidP="00F01110">
      <w:pPr>
        <w:tabs>
          <w:tab w:val="left" w:pos="2430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24C8">
        <w:rPr>
          <w:rFonts w:ascii="Times New Roman" w:eastAsia="Times New Roman" w:hAnsi="Times New Roman" w:cs="Times New Roman"/>
          <w:b/>
          <w:sz w:val="28"/>
          <w:szCs w:val="28"/>
        </w:rPr>
        <w:t xml:space="preserve">1 этап – подготовительный – январь  2014; </w:t>
      </w:r>
    </w:p>
    <w:p w:rsidR="007824C8" w:rsidRDefault="007824C8" w:rsidP="00F01110">
      <w:pPr>
        <w:tabs>
          <w:tab w:val="left" w:pos="2430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824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1.Работа по обобщению имеющегося материала по теме «Создание </w:t>
      </w:r>
      <w:proofErr w:type="spellStart"/>
      <w:r w:rsidRPr="007824C8">
        <w:rPr>
          <w:rFonts w:ascii="Times New Roman" w:eastAsia="Times New Roman" w:hAnsi="Times New Roman" w:cs="Times New Roman"/>
          <w:color w:val="000000"/>
          <w:sz w:val="28"/>
          <w:szCs w:val="28"/>
        </w:rPr>
        <w:t>буктрейлеров</w:t>
      </w:r>
      <w:proofErr w:type="spellEnd"/>
      <w:r w:rsidRPr="007824C8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7824C8" w:rsidRPr="007824C8" w:rsidRDefault="007824C8" w:rsidP="00F01110">
      <w:pPr>
        <w:tabs>
          <w:tab w:val="left" w:pos="2430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24C8">
        <w:rPr>
          <w:rFonts w:ascii="Times New Roman" w:eastAsia="Times New Roman" w:hAnsi="Times New Roman" w:cs="Times New Roman"/>
          <w:color w:val="000000"/>
          <w:sz w:val="28"/>
          <w:szCs w:val="28"/>
        </w:rPr>
        <w:t>2. Составление библиографического списка книг из перечня «100 книг» и «30 книг», адаптированных  для  учащихся 7</w:t>
      </w:r>
      <w:r>
        <w:rPr>
          <w:rFonts w:ascii="Times New Roman" w:hAnsi="Times New Roman" w:cs="Times New Roman"/>
          <w:color w:val="000000"/>
          <w:sz w:val="28"/>
          <w:szCs w:val="28"/>
        </w:rPr>
        <w:t>-9</w:t>
      </w:r>
      <w:r w:rsidRPr="007824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класса.</w:t>
      </w:r>
    </w:p>
    <w:p w:rsidR="007824C8" w:rsidRPr="007824C8" w:rsidRDefault="007824C8" w:rsidP="00F01110">
      <w:pPr>
        <w:tabs>
          <w:tab w:val="left" w:pos="2430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24C8">
        <w:rPr>
          <w:rFonts w:ascii="Times New Roman" w:eastAsia="Times New Roman" w:hAnsi="Times New Roman" w:cs="Times New Roman"/>
          <w:b/>
          <w:sz w:val="28"/>
          <w:szCs w:val="28"/>
        </w:rPr>
        <w:t>-2 этап – практический – февраль – апрель  2014;</w:t>
      </w:r>
    </w:p>
    <w:p w:rsidR="007824C8" w:rsidRPr="007824C8" w:rsidRDefault="007824C8" w:rsidP="00F01110">
      <w:pPr>
        <w:tabs>
          <w:tab w:val="left" w:pos="2430"/>
        </w:tabs>
        <w:spacing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24C8">
        <w:rPr>
          <w:rFonts w:ascii="Times New Roman" w:eastAsia="Times New Roman" w:hAnsi="Times New Roman" w:cs="Times New Roman"/>
          <w:sz w:val="28"/>
          <w:szCs w:val="28"/>
        </w:rPr>
        <w:t xml:space="preserve">1. Формирование </w:t>
      </w:r>
      <w:proofErr w:type="spellStart"/>
      <w:r w:rsidRPr="007824C8">
        <w:rPr>
          <w:rFonts w:ascii="Times New Roman" w:eastAsia="Times New Roman" w:hAnsi="Times New Roman" w:cs="Times New Roman"/>
          <w:sz w:val="28"/>
          <w:szCs w:val="28"/>
        </w:rPr>
        <w:t>микрогрупп</w:t>
      </w:r>
      <w:proofErr w:type="spellEnd"/>
      <w:r w:rsidRPr="007824C8">
        <w:rPr>
          <w:rFonts w:ascii="Times New Roman" w:eastAsia="Times New Roman" w:hAnsi="Times New Roman" w:cs="Times New Roman"/>
          <w:sz w:val="28"/>
          <w:szCs w:val="28"/>
        </w:rPr>
        <w:t xml:space="preserve"> из участников проекта. </w:t>
      </w:r>
    </w:p>
    <w:p w:rsidR="007824C8" w:rsidRPr="007824C8" w:rsidRDefault="007824C8" w:rsidP="00F01110">
      <w:pPr>
        <w:tabs>
          <w:tab w:val="left" w:pos="2430"/>
        </w:tabs>
        <w:spacing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24C8">
        <w:rPr>
          <w:rFonts w:ascii="Times New Roman" w:eastAsia="Times New Roman" w:hAnsi="Times New Roman" w:cs="Times New Roman"/>
          <w:sz w:val="28"/>
          <w:szCs w:val="28"/>
        </w:rPr>
        <w:t>2. Выбор учащимися произведений для работы.</w:t>
      </w:r>
    </w:p>
    <w:p w:rsidR="007824C8" w:rsidRPr="007824C8" w:rsidRDefault="007824C8" w:rsidP="00F01110">
      <w:pPr>
        <w:tabs>
          <w:tab w:val="left" w:pos="2430"/>
        </w:tabs>
        <w:spacing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24C8">
        <w:rPr>
          <w:rFonts w:ascii="Times New Roman" w:eastAsia="Times New Roman" w:hAnsi="Times New Roman" w:cs="Times New Roman"/>
          <w:sz w:val="28"/>
          <w:szCs w:val="28"/>
        </w:rPr>
        <w:t xml:space="preserve">3. Проведение библиотечных уроков по обучению учащихся </w:t>
      </w:r>
    </w:p>
    <w:p w:rsidR="007824C8" w:rsidRPr="007824C8" w:rsidRDefault="007824C8" w:rsidP="00F01110">
      <w:pPr>
        <w:tabs>
          <w:tab w:val="left" w:pos="2430"/>
        </w:tabs>
        <w:spacing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24C8">
        <w:rPr>
          <w:rFonts w:ascii="Times New Roman" w:eastAsia="Times New Roman" w:hAnsi="Times New Roman" w:cs="Times New Roman"/>
          <w:sz w:val="28"/>
          <w:szCs w:val="28"/>
        </w:rPr>
        <w:t xml:space="preserve">     созданию </w:t>
      </w:r>
      <w:proofErr w:type="spellStart"/>
      <w:r w:rsidRPr="007824C8">
        <w:rPr>
          <w:rFonts w:ascii="Times New Roman" w:eastAsia="Times New Roman" w:hAnsi="Times New Roman" w:cs="Times New Roman"/>
          <w:sz w:val="28"/>
          <w:szCs w:val="28"/>
        </w:rPr>
        <w:t>буктрейлеров</w:t>
      </w:r>
      <w:proofErr w:type="spellEnd"/>
      <w:r w:rsidRPr="007824C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824C8" w:rsidRPr="007824C8" w:rsidRDefault="007824C8" w:rsidP="00F01110">
      <w:pPr>
        <w:tabs>
          <w:tab w:val="left" w:pos="2430"/>
        </w:tabs>
        <w:spacing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24C8">
        <w:rPr>
          <w:rFonts w:ascii="Times New Roman" w:eastAsia="Times New Roman" w:hAnsi="Times New Roman" w:cs="Times New Roman"/>
          <w:sz w:val="28"/>
          <w:szCs w:val="28"/>
        </w:rPr>
        <w:t>4. Проведение групповых и индивидуальных консультаций.</w:t>
      </w:r>
    </w:p>
    <w:p w:rsidR="007824C8" w:rsidRPr="007824C8" w:rsidRDefault="007824C8" w:rsidP="00F01110">
      <w:pPr>
        <w:tabs>
          <w:tab w:val="left" w:pos="2430"/>
        </w:tabs>
        <w:spacing w:line="240" w:lineRule="auto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24C8">
        <w:rPr>
          <w:rFonts w:ascii="Times New Roman" w:eastAsia="Times New Roman" w:hAnsi="Times New Roman" w:cs="Times New Roman"/>
          <w:sz w:val="28"/>
          <w:szCs w:val="28"/>
        </w:rPr>
        <w:t xml:space="preserve">5. Защита </w:t>
      </w:r>
      <w:proofErr w:type="spellStart"/>
      <w:r w:rsidRPr="007824C8">
        <w:rPr>
          <w:rFonts w:ascii="Times New Roman" w:eastAsia="Times New Roman" w:hAnsi="Times New Roman" w:cs="Times New Roman"/>
          <w:sz w:val="28"/>
          <w:szCs w:val="28"/>
        </w:rPr>
        <w:t>буктрейлеров</w:t>
      </w:r>
      <w:proofErr w:type="spellEnd"/>
      <w:r w:rsidRPr="007824C8">
        <w:rPr>
          <w:rFonts w:ascii="Times New Roman" w:eastAsia="Times New Roman" w:hAnsi="Times New Roman" w:cs="Times New Roman"/>
          <w:sz w:val="28"/>
          <w:szCs w:val="28"/>
        </w:rPr>
        <w:t xml:space="preserve"> на фестивале «Бук – калейдоскоп»</w:t>
      </w:r>
    </w:p>
    <w:p w:rsidR="007824C8" w:rsidRPr="007824C8" w:rsidRDefault="007824C8" w:rsidP="00F01110">
      <w:pPr>
        <w:spacing w:line="240" w:lineRule="auto"/>
        <w:ind w:right="-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24C8">
        <w:rPr>
          <w:rFonts w:ascii="Times New Roman" w:eastAsia="Times New Roman" w:hAnsi="Times New Roman" w:cs="Times New Roman"/>
          <w:b/>
          <w:sz w:val="28"/>
          <w:szCs w:val="28"/>
        </w:rPr>
        <w:t>-3 этап – обобщающий – май 2014г.</w:t>
      </w:r>
    </w:p>
    <w:p w:rsidR="007824C8" w:rsidRPr="007824C8" w:rsidRDefault="007824C8" w:rsidP="00F01110">
      <w:pPr>
        <w:tabs>
          <w:tab w:val="left" w:pos="2430"/>
        </w:tabs>
        <w:spacing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24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1.Анализ результатов  проекта </w:t>
      </w:r>
    </w:p>
    <w:p w:rsidR="007824C8" w:rsidRPr="007824C8" w:rsidRDefault="007824C8" w:rsidP="00F01110">
      <w:pPr>
        <w:tabs>
          <w:tab w:val="left" w:pos="2430"/>
        </w:tabs>
        <w:spacing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24C8">
        <w:rPr>
          <w:rFonts w:ascii="Times New Roman" w:eastAsia="Times New Roman" w:hAnsi="Times New Roman" w:cs="Times New Roman"/>
          <w:color w:val="000000"/>
          <w:sz w:val="28"/>
          <w:szCs w:val="28"/>
        </w:rPr>
        <w:t>2.Обобщение и распространение опыта работы</w:t>
      </w:r>
    </w:p>
    <w:p w:rsidR="007824C8" w:rsidRPr="007824C8" w:rsidRDefault="007824C8" w:rsidP="00F0111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24C8">
        <w:rPr>
          <w:rFonts w:ascii="Times New Roman" w:eastAsia="Times New Roman" w:hAnsi="Times New Roman" w:cs="Times New Roman"/>
          <w:b/>
          <w:sz w:val="28"/>
          <w:szCs w:val="28"/>
        </w:rPr>
        <w:t xml:space="preserve">Участники проекта: </w:t>
      </w:r>
      <w:r>
        <w:rPr>
          <w:rFonts w:ascii="Times New Roman" w:hAnsi="Times New Roman" w:cs="Times New Roman"/>
          <w:sz w:val="28"/>
          <w:szCs w:val="28"/>
        </w:rPr>
        <w:t>учащиеся  7 -9  классов</w:t>
      </w:r>
      <w:r w:rsidRPr="007824C8">
        <w:rPr>
          <w:rFonts w:ascii="Times New Roman" w:eastAsia="Times New Roman" w:hAnsi="Times New Roman" w:cs="Times New Roman"/>
          <w:sz w:val="28"/>
          <w:szCs w:val="28"/>
        </w:rPr>
        <w:t xml:space="preserve">, родители, библиотекарь. </w:t>
      </w:r>
    </w:p>
    <w:p w:rsidR="007824C8" w:rsidRPr="007824C8" w:rsidRDefault="007824C8" w:rsidP="00F01110">
      <w:pPr>
        <w:tabs>
          <w:tab w:val="center" w:pos="4677"/>
          <w:tab w:val="right" w:pos="9355"/>
        </w:tabs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24C8">
        <w:rPr>
          <w:rFonts w:ascii="Times New Roman" w:eastAsia="Times New Roman" w:hAnsi="Times New Roman" w:cs="Times New Roman"/>
          <w:b/>
          <w:sz w:val="28"/>
          <w:szCs w:val="28"/>
        </w:rPr>
        <w:t>Методы и формы работы.</w:t>
      </w:r>
    </w:p>
    <w:p w:rsidR="007824C8" w:rsidRPr="007824C8" w:rsidRDefault="007824C8" w:rsidP="00F01110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24C8">
        <w:rPr>
          <w:rFonts w:ascii="Times New Roman" w:eastAsia="Times New Roman" w:hAnsi="Times New Roman" w:cs="Times New Roman"/>
          <w:b/>
          <w:sz w:val="28"/>
          <w:szCs w:val="28"/>
        </w:rPr>
        <w:t>Методы реализации проекта:</w:t>
      </w:r>
    </w:p>
    <w:p w:rsidR="007824C8" w:rsidRPr="007824C8" w:rsidRDefault="007824C8" w:rsidP="00F01110">
      <w:pPr>
        <w:pStyle w:val="Style2"/>
        <w:widowControl/>
        <w:numPr>
          <w:ilvl w:val="0"/>
          <w:numId w:val="8"/>
        </w:numPr>
        <w:jc w:val="both"/>
        <w:rPr>
          <w:rStyle w:val="FontStyle11"/>
          <w:sz w:val="28"/>
          <w:szCs w:val="28"/>
        </w:rPr>
      </w:pPr>
      <w:r w:rsidRPr="007824C8">
        <w:rPr>
          <w:rStyle w:val="FontStyle11"/>
          <w:sz w:val="28"/>
          <w:szCs w:val="28"/>
        </w:rPr>
        <w:t xml:space="preserve">анализ педагогической, </w:t>
      </w:r>
      <w:proofErr w:type="spellStart"/>
      <w:r w:rsidRPr="007824C8">
        <w:rPr>
          <w:rStyle w:val="FontStyle11"/>
          <w:sz w:val="28"/>
          <w:szCs w:val="28"/>
        </w:rPr>
        <w:t>психологической</w:t>
      </w:r>
      <w:proofErr w:type="gramStart"/>
      <w:r w:rsidRPr="007824C8">
        <w:rPr>
          <w:rStyle w:val="FontStyle11"/>
          <w:sz w:val="28"/>
          <w:szCs w:val="28"/>
        </w:rPr>
        <w:t>,</w:t>
      </w:r>
      <w:r w:rsidRPr="007824C8">
        <w:rPr>
          <w:rStyle w:val="FontStyle11"/>
          <w:color w:val="000000"/>
          <w:sz w:val="28"/>
          <w:szCs w:val="28"/>
        </w:rPr>
        <w:t>м</w:t>
      </w:r>
      <w:proofErr w:type="gramEnd"/>
      <w:r w:rsidRPr="007824C8">
        <w:rPr>
          <w:rStyle w:val="FontStyle11"/>
          <w:color w:val="000000"/>
          <w:sz w:val="28"/>
          <w:szCs w:val="28"/>
        </w:rPr>
        <w:t>етодической</w:t>
      </w:r>
      <w:proofErr w:type="spellEnd"/>
      <w:r w:rsidRPr="007824C8">
        <w:rPr>
          <w:rStyle w:val="FontStyle11"/>
          <w:color w:val="000000"/>
          <w:sz w:val="28"/>
          <w:szCs w:val="28"/>
        </w:rPr>
        <w:t xml:space="preserve"> литературы по теме проекта;</w:t>
      </w:r>
    </w:p>
    <w:p w:rsidR="007824C8" w:rsidRPr="007824C8" w:rsidRDefault="007824C8" w:rsidP="00F01110">
      <w:pPr>
        <w:pStyle w:val="Style2"/>
        <w:widowControl/>
        <w:numPr>
          <w:ilvl w:val="0"/>
          <w:numId w:val="8"/>
        </w:numPr>
        <w:jc w:val="both"/>
        <w:rPr>
          <w:rStyle w:val="FontStyle11"/>
          <w:sz w:val="28"/>
          <w:szCs w:val="28"/>
        </w:rPr>
      </w:pPr>
      <w:r w:rsidRPr="007824C8">
        <w:rPr>
          <w:rStyle w:val="FontStyle11"/>
          <w:color w:val="000000"/>
          <w:sz w:val="28"/>
          <w:szCs w:val="28"/>
        </w:rPr>
        <w:t>изучение современных</w:t>
      </w:r>
      <w:r w:rsidRPr="007824C8">
        <w:rPr>
          <w:sz w:val="28"/>
          <w:szCs w:val="28"/>
        </w:rPr>
        <w:t xml:space="preserve"> интерактивных  и ИКТ образовательных  технологий</w:t>
      </w:r>
      <w:r w:rsidRPr="007824C8">
        <w:rPr>
          <w:rStyle w:val="FontStyle11"/>
          <w:color w:val="000000"/>
          <w:sz w:val="28"/>
          <w:szCs w:val="28"/>
        </w:rPr>
        <w:t>;</w:t>
      </w:r>
    </w:p>
    <w:p w:rsidR="007824C8" w:rsidRPr="007824C8" w:rsidRDefault="007824C8" w:rsidP="00F01110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24C8">
        <w:rPr>
          <w:rFonts w:ascii="Times New Roman" w:eastAsia="Times New Roman" w:hAnsi="Times New Roman" w:cs="Times New Roman"/>
          <w:sz w:val="28"/>
          <w:szCs w:val="28"/>
        </w:rPr>
        <w:t>словесный;</w:t>
      </w:r>
    </w:p>
    <w:p w:rsidR="007824C8" w:rsidRPr="007824C8" w:rsidRDefault="007824C8" w:rsidP="00F01110">
      <w:pPr>
        <w:pStyle w:val="Style2"/>
        <w:widowControl/>
        <w:numPr>
          <w:ilvl w:val="0"/>
          <w:numId w:val="8"/>
        </w:numPr>
        <w:jc w:val="both"/>
        <w:rPr>
          <w:rStyle w:val="FontStyle11"/>
          <w:sz w:val="28"/>
          <w:szCs w:val="28"/>
        </w:rPr>
      </w:pPr>
      <w:r w:rsidRPr="007824C8">
        <w:rPr>
          <w:color w:val="000000"/>
          <w:spacing w:val="-10"/>
          <w:sz w:val="28"/>
          <w:szCs w:val="28"/>
        </w:rPr>
        <w:t>стимулирование и мотивация интереса к проекту;</w:t>
      </w:r>
    </w:p>
    <w:p w:rsidR="007824C8" w:rsidRPr="007824C8" w:rsidRDefault="007824C8" w:rsidP="00F01110">
      <w:pPr>
        <w:pStyle w:val="Style2"/>
        <w:widowControl/>
        <w:numPr>
          <w:ilvl w:val="0"/>
          <w:numId w:val="8"/>
        </w:numPr>
        <w:jc w:val="both"/>
        <w:rPr>
          <w:spacing w:val="10"/>
          <w:sz w:val="28"/>
          <w:szCs w:val="28"/>
        </w:rPr>
      </w:pPr>
      <w:r w:rsidRPr="007824C8">
        <w:rPr>
          <w:sz w:val="28"/>
          <w:szCs w:val="28"/>
        </w:rPr>
        <w:t>индивидуальные и групповые консультации;</w:t>
      </w:r>
    </w:p>
    <w:p w:rsidR="007824C8" w:rsidRPr="007824C8" w:rsidRDefault="007824C8" w:rsidP="00F01110">
      <w:pPr>
        <w:pStyle w:val="Style2"/>
        <w:widowControl/>
        <w:numPr>
          <w:ilvl w:val="0"/>
          <w:numId w:val="8"/>
        </w:numPr>
        <w:jc w:val="both"/>
        <w:rPr>
          <w:rStyle w:val="FontStyle11"/>
          <w:sz w:val="28"/>
          <w:szCs w:val="28"/>
        </w:rPr>
      </w:pPr>
      <w:r w:rsidRPr="007824C8">
        <w:rPr>
          <w:rStyle w:val="FontStyle11"/>
          <w:color w:val="000000"/>
          <w:sz w:val="28"/>
          <w:szCs w:val="28"/>
        </w:rPr>
        <w:t>обобщение и анализ опыта работы.</w:t>
      </w:r>
    </w:p>
    <w:p w:rsidR="00920A5D" w:rsidRDefault="00920A5D" w:rsidP="00F01110">
      <w:pPr>
        <w:pStyle w:val="Style2"/>
        <w:widowControl/>
        <w:jc w:val="both"/>
        <w:rPr>
          <w:rStyle w:val="FontStyle11"/>
          <w:color w:val="000000"/>
          <w:sz w:val="28"/>
          <w:szCs w:val="28"/>
        </w:rPr>
      </w:pPr>
    </w:p>
    <w:p w:rsidR="007824C8" w:rsidRPr="007824C8" w:rsidRDefault="00637D5B" w:rsidP="00F01110">
      <w:pPr>
        <w:pStyle w:val="Style2"/>
        <w:widowControl/>
        <w:jc w:val="both"/>
        <w:rPr>
          <w:spacing w:val="10"/>
          <w:sz w:val="28"/>
          <w:szCs w:val="28"/>
        </w:rPr>
      </w:pPr>
      <w:r>
        <w:rPr>
          <w:b/>
          <w:sz w:val="28"/>
          <w:szCs w:val="28"/>
        </w:rPr>
        <w:t>Формы реализации проекта</w:t>
      </w:r>
      <w:r w:rsidR="007824C8" w:rsidRPr="007824C8">
        <w:rPr>
          <w:b/>
          <w:sz w:val="28"/>
          <w:szCs w:val="28"/>
        </w:rPr>
        <w:t>:</w:t>
      </w:r>
    </w:p>
    <w:p w:rsidR="007824C8" w:rsidRPr="007824C8" w:rsidRDefault="007824C8" w:rsidP="00F01110">
      <w:pPr>
        <w:pStyle w:val="a3"/>
        <w:numPr>
          <w:ilvl w:val="0"/>
          <w:numId w:val="9"/>
        </w:numPr>
        <w:ind w:right="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24C8">
        <w:rPr>
          <w:rFonts w:ascii="Times New Roman" w:eastAsia="Times New Roman" w:hAnsi="Times New Roman" w:cs="Times New Roman"/>
          <w:color w:val="000000"/>
          <w:sz w:val="28"/>
          <w:szCs w:val="28"/>
        </w:rPr>
        <w:t>библиотечные уроки;</w:t>
      </w:r>
    </w:p>
    <w:p w:rsidR="007824C8" w:rsidRPr="007824C8" w:rsidRDefault="007824C8" w:rsidP="00F01110">
      <w:pPr>
        <w:pStyle w:val="a3"/>
        <w:numPr>
          <w:ilvl w:val="0"/>
          <w:numId w:val="9"/>
        </w:numPr>
        <w:ind w:right="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24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мастер-класс по обучению создания </w:t>
      </w:r>
      <w:proofErr w:type="spellStart"/>
      <w:r w:rsidRPr="007824C8">
        <w:rPr>
          <w:rFonts w:ascii="Times New Roman" w:eastAsia="Times New Roman" w:hAnsi="Times New Roman" w:cs="Times New Roman"/>
          <w:color w:val="000000"/>
          <w:sz w:val="28"/>
          <w:szCs w:val="28"/>
        </w:rPr>
        <w:t>буктрейлеров</w:t>
      </w:r>
      <w:proofErr w:type="spellEnd"/>
      <w:r w:rsidRPr="007824C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824C8" w:rsidRPr="007824C8" w:rsidRDefault="007824C8" w:rsidP="00F01110">
      <w:pPr>
        <w:pStyle w:val="a3"/>
        <w:numPr>
          <w:ilvl w:val="0"/>
          <w:numId w:val="9"/>
        </w:numPr>
        <w:ind w:right="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24C8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беседа;</w:t>
      </w:r>
    </w:p>
    <w:p w:rsidR="007824C8" w:rsidRPr="007824C8" w:rsidRDefault="007824C8" w:rsidP="00F01110">
      <w:pPr>
        <w:pStyle w:val="a3"/>
        <w:numPr>
          <w:ilvl w:val="0"/>
          <w:numId w:val="9"/>
        </w:numPr>
        <w:ind w:right="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24C8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самостоятельное чтение произведений;</w:t>
      </w:r>
    </w:p>
    <w:p w:rsidR="007824C8" w:rsidRPr="007824C8" w:rsidRDefault="007824C8" w:rsidP="00F01110">
      <w:pPr>
        <w:pStyle w:val="a3"/>
        <w:numPr>
          <w:ilvl w:val="0"/>
          <w:numId w:val="9"/>
        </w:numPr>
        <w:ind w:right="2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24C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анализ и обсуждение </w:t>
      </w:r>
      <w:proofErr w:type="gramStart"/>
      <w:r w:rsidRPr="007824C8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прочитанного</w:t>
      </w:r>
      <w:proofErr w:type="gramEnd"/>
      <w:r w:rsidRPr="007824C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824C8" w:rsidRPr="007824C8" w:rsidRDefault="007824C8" w:rsidP="00F01110">
      <w:pPr>
        <w:pStyle w:val="a3"/>
        <w:numPr>
          <w:ilvl w:val="0"/>
          <w:numId w:val="9"/>
        </w:numPr>
        <w:ind w:right="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24C8">
        <w:rPr>
          <w:rFonts w:ascii="Times New Roman" w:eastAsia="Times New Roman" w:hAnsi="Times New Roman" w:cs="Times New Roman"/>
          <w:sz w:val="28"/>
          <w:szCs w:val="28"/>
        </w:rPr>
        <w:t xml:space="preserve">создание индивидуальных и коллективных творческих работ.                                                                      </w:t>
      </w:r>
    </w:p>
    <w:p w:rsidR="00920A5D" w:rsidRDefault="00920A5D" w:rsidP="00F0111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7824C8" w:rsidRPr="007824C8" w:rsidRDefault="007824C8" w:rsidP="00F01110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7824C8">
        <w:rPr>
          <w:rFonts w:ascii="Times New Roman" w:eastAsia="Times New Roman" w:hAnsi="Times New Roman" w:cs="Times New Roman"/>
          <w:b/>
          <w:sz w:val="28"/>
          <w:szCs w:val="28"/>
        </w:rPr>
        <w:t>Планируемые результаты:</w:t>
      </w:r>
    </w:p>
    <w:p w:rsidR="007824C8" w:rsidRPr="007824C8" w:rsidRDefault="007824C8" w:rsidP="00F01110">
      <w:pPr>
        <w:pStyle w:val="a3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824C8">
        <w:rPr>
          <w:rFonts w:ascii="Times New Roman" w:eastAsia="Times New Roman" w:hAnsi="Times New Roman" w:cs="Times New Roman"/>
          <w:sz w:val="28"/>
          <w:szCs w:val="28"/>
        </w:rPr>
        <w:t>повысить читательскую активность школьников;</w:t>
      </w:r>
    </w:p>
    <w:p w:rsidR="00920A5D" w:rsidRDefault="007824C8" w:rsidP="00F01110">
      <w:pPr>
        <w:pStyle w:val="a3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7824C8">
        <w:rPr>
          <w:rFonts w:ascii="Times New Roman" w:eastAsia="Times New Roman" w:hAnsi="Times New Roman" w:cs="Times New Roman"/>
          <w:sz w:val="28"/>
          <w:szCs w:val="28"/>
        </w:rPr>
        <w:t xml:space="preserve">научить создавать </w:t>
      </w:r>
      <w:proofErr w:type="spellStart"/>
      <w:r w:rsidRPr="007824C8">
        <w:rPr>
          <w:rFonts w:ascii="Times New Roman" w:eastAsia="Times New Roman" w:hAnsi="Times New Roman" w:cs="Times New Roman"/>
          <w:sz w:val="28"/>
          <w:szCs w:val="28"/>
        </w:rPr>
        <w:t>буктрейлер</w:t>
      </w:r>
      <w:proofErr w:type="spellEnd"/>
      <w:r w:rsidRPr="007824C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20A5D" w:rsidRDefault="007824C8" w:rsidP="00F01110">
      <w:pPr>
        <w:pStyle w:val="a3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920A5D">
        <w:rPr>
          <w:rFonts w:ascii="Times New Roman" w:eastAsia="Times New Roman" w:hAnsi="Times New Roman" w:cs="Times New Roman"/>
          <w:sz w:val="28"/>
          <w:szCs w:val="28"/>
        </w:rPr>
        <w:t>расширить общий кругозор;</w:t>
      </w:r>
    </w:p>
    <w:p w:rsidR="00920A5D" w:rsidRDefault="007824C8" w:rsidP="00F01110">
      <w:pPr>
        <w:pStyle w:val="a3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920A5D">
        <w:rPr>
          <w:rFonts w:ascii="Times New Roman" w:eastAsia="Times New Roman" w:hAnsi="Times New Roman" w:cs="Times New Roman"/>
          <w:sz w:val="28"/>
          <w:szCs w:val="28"/>
        </w:rPr>
        <w:t>развить художественный вкус;</w:t>
      </w:r>
    </w:p>
    <w:p w:rsidR="00920A5D" w:rsidRDefault="007824C8" w:rsidP="00F01110">
      <w:pPr>
        <w:pStyle w:val="a3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20A5D">
        <w:rPr>
          <w:rFonts w:ascii="Times New Roman" w:eastAsia="Times New Roman" w:hAnsi="Times New Roman" w:cs="Times New Roman"/>
          <w:sz w:val="28"/>
          <w:szCs w:val="28"/>
        </w:rPr>
        <w:t>самореализоваться</w:t>
      </w:r>
      <w:proofErr w:type="spellEnd"/>
      <w:r w:rsidRPr="00920A5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920A5D" w:rsidRDefault="007824C8" w:rsidP="00F01110">
      <w:pPr>
        <w:pStyle w:val="a3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920A5D">
        <w:rPr>
          <w:rFonts w:ascii="Times New Roman" w:eastAsia="Times New Roman" w:hAnsi="Times New Roman" w:cs="Times New Roman"/>
          <w:sz w:val="28"/>
          <w:szCs w:val="28"/>
        </w:rPr>
        <w:t>научиться быть  коммуникабельным, самостоятельным;</w:t>
      </w:r>
    </w:p>
    <w:p w:rsidR="00920A5D" w:rsidRDefault="007824C8" w:rsidP="00F01110">
      <w:pPr>
        <w:pStyle w:val="a3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920A5D">
        <w:rPr>
          <w:rFonts w:ascii="Times New Roman" w:eastAsia="Times New Roman" w:hAnsi="Times New Roman" w:cs="Times New Roman"/>
          <w:sz w:val="28"/>
          <w:szCs w:val="28"/>
        </w:rPr>
        <w:t>творчески применять свои знания;</w:t>
      </w:r>
    </w:p>
    <w:p w:rsidR="00920A5D" w:rsidRDefault="007824C8" w:rsidP="00F01110">
      <w:pPr>
        <w:pStyle w:val="a3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920A5D">
        <w:rPr>
          <w:rFonts w:ascii="Times New Roman" w:eastAsia="Times New Roman" w:hAnsi="Times New Roman" w:cs="Times New Roman"/>
          <w:sz w:val="28"/>
          <w:szCs w:val="28"/>
        </w:rPr>
        <w:t>приобщать се</w:t>
      </w:r>
      <w:r w:rsidR="00920A5D" w:rsidRPr="00920A5D">
        <w:rPr>
          <w:rFonts w:ascii="Times New Roman" w:eastAsia="Times New Roman" w:hAnsi="Times New Roman" w:cs="Times New Roman"/>
          <w:sz w:val="28"/>
          <w:szCs w:val="28"/>
        </w:rPr>
        <w:t xml:space="preserve">мьи школьников к мероприятиям, </w:t>
      </w:r>
      <w:r w:rsidRPr="00920A5D">
        <w:rPr>
          <w:rFonts w:ascii="Times New Roman" w:eastAsia="Times New Roman" w:hAnsi="Times New Roman" w:cs="Times New Roman"/>
          <w:sz w:val="28"/>
          <w:szCs w:val="28"/>
        </w:rPr>
        <w:t>проводимым в рамках проекта;</w:t>
      </w:r>
    </w:p>
    <w:p w:rsidR="007824C8" w:rsidRPr="00920A5D" w:rsidRDefault="007824C8" w:rsidP="00F01110">
      <w:pPr>
        <w:pStyle w:val="a3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920A5D">
        <w:rPr>
          <w:rFonts w:ascii="Times New Roman" w:eastAsia="Times New Roman" w:hAnsi="Times New Roman" w:cs="Times New Roman"/>
          <w:sz w:val="28"/>
          <w:szCs w:val="28"/>
        </w:rPr>
        <w:t>информировать  родителей о мероприятиях, проводимых в рамках проекта через школьный сайт.</w:t>
      </w:r>
    </w:p>
    <w:p w:rsidR="00F01110" w:rsidRDefault="007824C8" w:rsidP="0073749B">
      <w:pPr>
        <w:pStyle w:val="a3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24C8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</w:t>
      </w:r>
    </w:p>
    <w:p w:rsidR="007824C8" w:rsidRPr="007824C8" w:rsidRDefault="007824C8" w:rsidP="00F01110">
      <w:pPr>
        <w:pStyle w:val="a3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24C8">
        <w:rPr>
          <w:rFonts w:ascii="Times New Roman" w:eastAsia="Times New Roman" w:hAnsi="Times New Roman" w:cs="Times New Roman"/>
          <w:b/>
          <w:sz w:val="28"/>
          <w:szCs w:val="28"/>
        </w:rPr>
        <w:t>Содержание деятельности.</w:t>
      </w:r>
    </w:p>
    <w:p w:rsidR="007824C8" w:rsidRPr="007824C8" w:rsidRDefault="00F01110" w:rsidP="00F01110">
      <w:pPr>
        <w:pStyle w:val="a3"/>
        <w:tabs>
          <w:tab w:val="left" w:pos="851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7824C8" w:rsidRPr="007824C8">
        <w:rPr>
          <w:rFonts w:ascii="Times New Roman" w:eastAsia="Times New Roman" w:hAnsi="Times New Roman" w:cs="Times New Roman"/>
          <w:sz w:val="28"/>
          <w:szCs w:val="28"/>
        </w:rPr>
        <w:t>Инновационный проект «Бук – калейдоскоп» реализован в школьной библиотеке МАОУ гимназия №2 г. Новороссийска. Участ</w:t>
      </w:r>
      <w:r w:rsidR="007824C8">
        <w:rPr>
          <w:rFonts w:ascii="Times New Roman" w:hAnsi="Times New Roman" w:cs="Times New Roman"/>
          <w:sz w:val="28"/>
          <w:szCs w:val="28"/>
        </w:rPr>
        <w:t>никами проекта стали  учащиеся 7-9</w:t>
      </w:r>
      <w:r w:rsidR="007824C8" w:rsidRPr="007824C8">
        <w:rPr>
          <w:rFonts w:ascii="Times New Roman" w:eastAsia="Times New Roman" w:hAnsi="Times New Roman" w:cs="Times New Roman"/>
          <w:sz w:val="28"/>
          <w:szCs w:val="28"/>
        </w:rPr>
        <w:t xml:space="preserve"> классов. На подготовительном этапе (январь 2014) библиотекарем Кривонос Натальей Викторовной был составлен библиографический список книг из перечня «100 книги» и «30 книг»,</w:t>
      </w:r>
      <w:r w:rsidR="007824C8">
        <w:rPr>
          <w:rFonts w:ascii="Times New Roman" w:hAnsi="Times New Roman" w:cs="Times New Roman"/>
          <w:sz w:val="28"/>
          <w:szCs w:val="28"/>
        </w:rPr>
        <w:t xml:space="preserve"> адаптированный для учащихся данного возраста</w:t>
      </w:r>
      <w:r w:rsidR="007824C8" w:rsidRPr="007824C8">
        <w:rPr>
          <w:rFonts w:ascii="Times New Roman" w:eastAsia="Times New Roman" w:hAnsi="Times New Roman" w:cs="Times New Roman"/>
          <w:sz w:val="28"/>
          <w:szCs w:val="28"/>
        </w:rPr>
        <w:t xml:space="preserve">. В него вошли  следующие  произведения: </w:t>
      </w:r>
      <w:proofErr w:type="gramStart"/>
      <w:r w:rsidR="007824C8" w:rsidRPr="007824C8">
        <w:rPr>
          <w:rFonts w:ascii="Times New Roman" w:eastAsia="Times New Roman" w:hAnsi="Times New Roman" w:cs="Times New Roman"/>
          <w:sz w:val="28"/>
          <w:szCs w:val="28"/>
        </w:rPr>
        <w:t xml:space="preserve">Алексин А. « Мой брат играет на кларнете», Белых Г., Пантелеев А. «Республика </w:t>
      </w:r>
      <w:proofErr w:type="spellStart"/>
      <w:r w:rsidR="007824C8" w:rsidRPr="007824C8">
        <w:rPr>
          <w:rFonts w:ascii="Times New Roman" w:eastAsia="Times New Roman" w:hAnsi="Times New Roman" w:cs="Times New Roman"/>
          <w:sz w:val="28"/>
          <w:szCs w:val="28"/>
        </w:rPr>
        <w:t>Шкид</w:t>
      </w:r>
      <w:proofErr w:type="spellEnd"/>
      <w:r w:rsidR="007824C8" w:rsidRPr="007824C8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proofErr w:type="spellStart"/>
      <w:r w:rsidR="007824C8" w:rsidRPr="007824C8">
        <w:rPr>
          <w:rFonts w:ascii="Times New Roman" w:eastAsia="Times New Roman" w:hAnsi="Times New Roman" w:cs="Times New Roman"/>
          <w:sz w:val="28"/>
          <w:szCs w:val="28"/>
        </w:rPr>
        <w:t>Булычев</w:t>
      </w:r>
      <w:proofErr w:type="spellEnd"/>
      <w:r w:rsidR="007824C8" w:rsidRPr="007824C8">
        <w:rPr>
          <w:rFonts w:ascii="Times New Roman" w:eastAsia="Times New Roman" w:hAnsi="Times New Roman" w:cs="Times New Roman"/>
          <w:sz w:val="28"/>
          <w:szCs w:val="28"/>
        </w:rPr>
        <w:t xml:space="preserve"> К. «Приключения Алисы», Грин А. «Алые паруса», </w:t>
      </w:r>
      <w:proofErr w:type="spellStart"/>
      <w:r w:rsidR="007824C8" w:rsidRPr="007824C8">
        <w:rPr>
          <w:rFonts w:ascii="Times New Roman" w:eastAsia="Times New Roman" w:hAnsi="Times New Roman" w:cs="Times New Roman"/>
          <w:sz w:val="28"/>
          <w:szCs w:val="28"/>
        </w:rPr>
        <w:t>Джалиль</w:t>
      </w:r>
      <w:proofErr w:type="spellEnd"/>
      <w:r w:rsidR="007824C8" w:rsidRPr="007824C8">
        <w:rPr>
          <w:rFonts w:ascii="Times New Roman" w:eastAsia="Times New Roman" w:hAnsi="Times New Roman" w:cs="Times New Roman"/>
          <w:sz w:val="28"/>
          <w:szCs w:val="28"/>
        </w:rPr>
        <w:t xml:space="preserve"> М. </w:t>
      </w:r>
      <w:r w:rsidR="00BD77D2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="007824C8" w:rsidRPr="007824C8">
        <w:rPr>
          <w:rFonts w:ascii="Times New Roman" w:eastAsia="Times New Roman" w:hAnsi="Times New Roman" w:cs="Times New Roman"/>
          <w:sz w:val="28"/>
          <w:szCs w:val="28"/>
        </w:rPr>
        <w:t>Моабитская</w:t>
      </w:r>
      <w:proofErr w:type="spellEnd"/>
      <w:r w:rsidR="007824C8" w:rsidRPr="007824C8">
        <w:rPr>
          <w:rFonts w:ascii="Times New Roman" w:eastAsia="Times New Roman" w:hAnsi="Times New Roman" w:cs="Times New Roman"/>
          <w:sz w:val="28"/>
          <w:szCs w:val="28"/>
        </w:rPr>
        <w:t xml:space="preserve"> тетрадь», Каверин В. «Два капитана», Кассиль Л. «Будьте готовы, Ваше величество», Кондратьев В. « Сашка»,  Приставкин А. «Ночевала тучка золотая», Полевой Б. «Повесть о настоящем человеке», Рыбаков А. «Кортик», </w:t>
      </w:r>
      <w:proofErr w:type="spellStart"/>
      <w:r w:rsidR="007824C8" w:rsidRPr="007824C8">
        <w:rPr>
          <w:rFonts w:ascii="Times New Roman" w:eastAsia="Times New Roman" w:hAnsi="Times New Roman" w:cs="Times New Roman"/>
          <w:sz w:val="28"/>
          <w:szCs w:val="28"/>
        </w:rPr>
        <w:t>Фраерман</w:t>
      </w:r>
      <w:proofErr w:type="spellEnd"/>
      <w:r w:rsidR="007824C8" w:rsidRPr="007824C8">
        <w:rPr>
          <w:rFonts w:ascii="Times New Roman" w:eastAsia="Times New Roman" w:hAnsi="Times New Roman" w:cs="Times New Roman"/>
          <w:sz w:val="28"/>
          <w:szCs w:val="28"/>
        </w:rPr>
        <w:t xml:space="preserve"> Р. «Дикая собака Динго, или Повесть о</w:t>
      </w:r>
      <w:proofErr w:type="gramEnd"/>
      <w:r w:rsidR="007824C8" w:rsidRPr="007824C8">
        <w:rPr>
          <w:rFonts w:ascii="Times New Roman" w:eastAsia="Times New Roman" w:hAnsi="Times New Roman" w:cs="Times New Roman"/>
          <w:sz w:val="28"/>
          <w:szCs w:val="28"/>
        </w:rPr>
        <w:t xml:space="preserve"> первой любви», Василенко Г.И. </w:t>
      </w:r>
      <w:r w:rsidR="00BD77D2">
        <w:rPr>
          <w:rFonts w:ascii="Times New Roman" w:eastAsia="Times New Roman" w:hAnsi="Times New Roman" w:cs="Times New Roman"/>
          <w:sz w:val="28"/>
          <w:szCs w:val="28"/>
        </w:rPr>
        <w:t>«Мальчики сорок первого</w:t>
      </w:r>
      <w:r w:rsidR="007824C8" w:rsidRPr="007824C8">
        <w:rPr>
          <w:rFonts w:ascii="Times New Roman" w:eastAsia="Times New Roman" w:hAnsi="Times New Roman" w:cs="Times New Roman"/>
          <w:sz w:val="28"/>
          <w:szCs w:val="28"/>
        </w:rPr>
        <w:t>»,</w:t>
      </w:r>
      <w:r w:rsidR="00BD77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D77D2">
        <w:rPr>
          <w:rFonts w:ascii="Times New Roman" w:eastAsia="Times New Roman" w:hAnsi="Times New Roman" w:cs="Times New Roman"/>
          <w:sz w:val="28"/>
          <w:szCs w:val="28"/>
        </w:rPr>
        <w:t>Бакалдин</w:t>
      </w:r>
      <w:proofErr w:type="spellEnd"/>
      <w:r w:rsidR="00BD77D2">
        <w:rPr>
          <w:rFonts w:ascii="Times New Roman" w:eastAsia="Times New Roman" w:hAnsi="Times New Roman" w:cs="Times New Roman"/>
          <w:sz w:val="28"/>
          <w:szCs w:val="28"/>
        </w:rPr>
        <w:t xml:space="preserve"> В.Б. «Город мой</w:t>
      </w:r>
      <w:r w:rsidR="007824C8" w:rsidRPr="007824C8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proofErr w:type="spellStart"/>
      <w:r w:rsidR="007824C8" w:rsidRPr="007824C8">
        <w:rPr>
          <w:rFonts w:ascii="Times New Roman" w:eastAsia="Times New Roman" w:hAnsi="Times New Roman" w:cs="Times New Roman"/>
          <w:sz w:val="28"/>
          <w:szCs w:val="28"/>
        </w:rPr>
        <w:t>Неподоба</w:t>
      </w:r>
      <w:proofErr w:type="spellEnd"/>
      <w:r w:rsidR="007824C8" w:rsidRPr="007824C8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="00BD77D2">
        <w:rPr>
          <w:rFonts w:ascii="Times New Roman" w:eastAsia="Times New Roman" w:hAnsi="Times New Roman" w:cs="Times New Roman"/>
          <w:sz w:val="28"/>
          <w:szCs w:val="28"/>
        </w:rPr>
        <w:t>.П. «Уголок земли</w:t>
      </w:r>
      <w:r w:rsidR="007824C8" w:rsidRPr="007824C8">
        <w:rPr>
          <w:rFonts w:ascii="Times New Roman" w:eastAsia="Times New Roman" w:hAnsi="Times New Roman" w:cs="Times New Roman"/>
          <w:sz w:val="28"/>
          <w:szCs w:val="28"/>
        </w:rPr>
        <w:t>»</w:t>
      </w:r>
      <w:proofErr w:type="gramStart"/>
      <w:r w:rsidR="007824C8" w:rsidRPr="007824C8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7824C8" w:rsidRPr="007824C8" w:rsidRDefault="007824C8" w:rsidP="0073749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24C8">
        <w:rPr>
          <w:rFonts w:ascii="Times New Roman" w:eastAsia="Times New Roman" w:hAnsi="Times New Roman" w:cs="Times New Roman"/>
          <w:sz w:val="28"/>
          <w:szCs w:val="28"/>
        </w:rPr>
        <w:t xml:space="preserve">           В ходе практического этапа (февраль-апрель 2014) все участники проекта были разделены на </w:t>
      </w:r>
      <w:proofErr w:type="spellStart"/>
      <w:r w:rsidRPr="007824C8">
        <w:rPr>
          <w:rFonts w:ascii="Times New Roman" w:eastAsia="Times New Roman" w:hAnsi="Times New Roman" w:cs="Times New Roman"/>
          <w:sz w:val="28"/>
          <w:szCs w:val="28"/>
        </w:rPr>
        <w:t>микрогруппы</w:t>
      </w:r>
      <w:proofErr w:type="spellEnd"/>
      <w:r w:rsidRPr="007824C8">
        <w:rPr>
          <w:rFonts w:ascii="Times New Roman" w:eastAsia="Times New Roman" w:hAnsi="Times New Roman" w:cs="Times New Roman"/>
          <w:sz w:val="28"/>
          <w:szCs w:val="28"/>
        </w:rPr>
        <w:t xml:space="preserve"> по 5 человек (10 групп). Каждая группа выбрала себе произведение для работы над </w:t>
      </w:r>
      <w:proofErr w:type="spellStart"/>
      <w:r w:rsidRPr="007824C8">
        <w:rPr>
          <w:rFonts w:ascii="Times New Roman" w:eastAsia="Times New Roman" w:hAnsi="Times New Roman" w:cs="Times New Roman"/>
          <w:sz w:val="28"/>
          <w:szCs w:val="28"/>
        </w:rPr>
        <w:t>буктрейлером</w:t>
      </w:r>
      <w:proofErr w:type="spellEnd"/>
      <w:r w:rsidRPr="007824C8">
        <w:rPr>
          <w:rFonts w:ascii="Times New Roman" w:eastAsia="Times New Roman" w:hAnsi="Times New Roman" w:cs="Times New Roman"/>
          <w:sz w:val="28"/>
          <w:szCs w:val="28"/>
        </w:rPr>
        <w:t>. В течение февраля ребята читали свои книги, анализировали, выделяли с</w:t>
      </w:r>
      <w:r>
        <w:rPr>
          <w:rFonts w:ascii="Times New Roman" w:hAnsi="Times New Roman" w:cs="Times New Roman"/>
          <w:sz w:val="28"/>
          <w:szCs w:val="28"/>
        </w:rPr>
        <w:t xml:space="preserve">амые интересные и яркие эпизоды </w:t>
      </w:r>
      <w:r w:rsidR="00F01110" w:rsidRPr="00F01110">
        <w:rPr>
          <w:rFonts w:ascii="Times New Roman" w:hAnsi="Times New Roman" w:cs="Times New Roman"/>
          <w:sz w:val="28"/>
          <w:szCs w:val="28"/>
        </w:rPr>
        <w:t>(приложение 10).</w:t>
      </w:r>
      <w:r w:rsidRPr="007824C8">
        <w:rPr>
          <w:rFonts w:ascii="Times New Roman" w:eastAsia="Times New Roman" w:hAnsi="Times New Roman" w:cs="Times New Roman"/>
          <w:sz w:val="28"/>
          <w:szCs w:val="28"/>
        </w:rPr>
        <w:t xml:space="preserve"> В марте </w:t>
      </w:r>
      <w:proofErr w:type="gramStart"/>
      <w:r w:rsidRPr="007824C8">
        <w:rPr>
          <w:rFonts w:ascii="Times New Roman" w:eastAsia="Times New Roman" w:hAnsi="Times New Roman" w:cs="Times New Roman"/>
          <w:sz w:val="28"/>
          <w:szCs w:val="28"/>
        </w:rPr>
        <w:t>Кривонос</w:t>
      </w:r>
      <w:proofErr w:type="gramEnd"/>
      <w:r w:rsidRPr="007824C8">
        <w:rPr>
          <w:rFonts w:ascii="Times New Roman" w:eastAsia="Times New Roman" w:hAnsi="Times New Roman" w:cs="Times New Roman"/>
          <w:sz w:val="28"/>
          <w:szCs w:val="28"/>
        </w:rPr>
        <w:t xml:space="preserve"> Н.В. провела с учениками обучающие библиотечные уроки по созданию </w:t>
      </w:r>
      <w:proofErr w:type="spellStart"/>
      <w:r w:rsidRPr="007824C8">
        <w:rPr>
          <w:rFonts w:ascii="Times New Roman" w:eastAsia="Times New Roman" w:hAnsi="Times New Roman" w:cs="Times New Roman"/>
          <w:sz w:val="28"/>
          <w:szCs w:val="28"/>
        </w:rPr>
        <w:t>буктрейлеров</w:t>
      </w:r>
      <w:proofErr w:type="spellEnd"/>
      <w:r w:rsidRPr="007824C8">
        <w:rPr>
          <w:rFonts w:ascii="Times New Roman" w:eastAsia="Times New Roman" w:hAnsi="Times New Roman" w:cs="Times New Roman"/>
          <w:sz w:val="28"/>
          <w:szCs w:val="28"/>
        </w:rPr>
        <w:t xml:space="preserve">, на которых ребята познакомились со структурой, этапами работы над  </w:t>
      </w:r>
      <w:proofErr w:type="spellStart"/>
      <w:r w:rsidRPr="007824C8">
        <w:rPr>
          <w:rFonts w:ascii="Times New Roman" w:eastAsia="Times New Roman" w:hAnsi="Times New Roman" w:cs="Times New Roman"/>
          <w:sz w:val="28"/>
          <w:szCs w:val="28"/>
        </w:rPr>
        <w:t>буктрейлером</w:t>
      </w:r>
      <w:proofErr w:type="spellEnd"/>
      <w:r w:rsidRPr="007824C8">
        <w:rPr>
          <w:rFonts w:ascii="Times New Roman" w:eastAsia="Times New Roman" w:hAnsi="Times New Roman" w:cs="Times New Roman"/>
          <w:sz w:val="28"/>
          <w:szCs w:val="28"/>
        </w:rPr>
        <w:t xml:space="preserve">,  специальными  программами. В компьютерном классе были проведены и практические занятия. Весь апрель члены проектных групп работали над созданием </w:t>
      </w:r>
      <w:proofErr w:type="spellStart"/>
      <w:r w:rsidRPr="007824C8">
        <w:rPr>
          <w:rFonts w:ascii="Times New Roman" w:eastAsia="Times New Roman" w:hAnsi="Times New Roman" w:cs="Times New Roman"/>
          <w:sz w:val="28"/>
          <w:szCs w:val="28"/>
        </w:rPr>
        <w:t>буктрейлеров</w:t>
      </w:r>
      <w:proofErr w:type="spellEnd"/>
      <w:r w:rsidRPr="007824C8">
        <w:rPr>
          <w:rFonts w:ascii="Times New Roman" w:eastAsia="Times New Roman" w:hAnsi="Times New Roman" w:cs="Times New Roman"/>
          <w:sz w:val="28"/>
          <w:szCs w:val="28"/>
        </w:rPr>
        <w:t>, консультируясь с биб</w:t>
      </w:r>
      <w:r w:rsidR="00637D5B">
        <w:rPr>
          <w:rFonts w:ascii="Times New Roman" w:eastAsia="Times New Roman" w:hAnsi="Times New Roman" w:cs="Times New Roman"/>
          <w:sz w:val="28"/>
          <w:szCs w:val="28"/>
        </w:rPr>
        <w:t xml:space="preserve">лиотекарем. </w:t>
      </w:r>
      <w:r w:rsidR="00637D5B" w:rsidRPr="00F01110">
        <w:rPr>
          <w:rFonts w:ascii="Times New Roman" w:eastAsia="Times New Roman" w:hAnsi="Times New Roman" w:cs="Times New Roman"/>
          <w:sz w:val="28"/>
          <w:szCs w:val="28"/>
        </w:rPr>
        <w:t>Активное участие</w:t>
      </w:r>
      <w:r w:rsidR="00637D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824C8">
        <w:rPr>
          <w:rFonts w:ascii="Times New Roman" w:eastAsia="Times New Roman" w:hAnsi="Times New Roman" w:cs="Times New Roman"/>
          <w:sz w:val="28"/>
          <w:szCs w:val="28"/>
        </w:rPr>
        <w:t xml:space="preserve">оказывали и родители. Защита </w:t>
      </w:r>
      <w:proofErr w:type="spellStart"/>
      <w:r w:rsidRPr="007824C8">
        <w:rPr>
          <w:rFonts w:ascii="Times New Roman" w:eastAsia="Times New Roman" w:hAnsi="Times New Roman" w:cs="Times New Roman"/>
          <w:sz w:val="28"/>
          <w:szCs w:val="28"/>
        </w:rPr>
        <w:t>буктрейлеров</w:t>
      </w:r>
      <w:proofErr w:type="spellEnd"/>
      <w:r w:rsidRPr="007824C8">
        <w:rPr>
          <w:rFonts w:ascii="Times New Roman" w:eastAsia="Times New Roman" w:hAnsi="Times New Roman" w:cs="Times New Roman"/>
          <w:sz w:val="28"/>
          <w:szCs w:val="28"/>
        </w:rPr>
        <w:t xml:space="preserve"> прошла в конце апреля на фестивале «Бук – калейдоскоп». Каждая группа рассказывала о своей работе и демонстрировала </w:t>
      </w:r>
      <w:proofErr w:type="spellStart"/>
      <w:r w:rsidRPr="007824C8">
        <w:rPr>
          <w:rFonts w:ascii="Times New Roman" w:eastAsia="Times New Roman" w:hAnsi="Times New Roman" w:cs="Times New Roman"/>
          <w:sz w:val="28"/>
          <w:szCs w:val="28"/>
        </w:rPr>
        <w:t>буктрейлер</w:t>
      </w:r>
      <w:proofErr w:type="spellEnd"/>
      <w:r w:rsidRPr="007824C8">
        <w:rPr>
          <w:rFonts w:ascii="Times New Roman" w:eastAsia="Times New Roman" w:hAnsi="Times New Roman" w:cs="Times New Roman"/>
          <w:sz w:val="28"/>
          <w:szCs w:val="28"/>
        </w:rPr>
        <w:t>. Лучшие работы были отмечены гр</w:t>
      </w:r>
      <w:r w:rsidR="00F01110">
        <w:rPr>
          <w:rFonts w:ascii="Times New Roman" w:eastAsia="Times New Roman" w:hAnsi="Times New Roman" w:cs="Times New Roman"/>
          <w:sz w:val="28"/>
          <w:szCs w:val="28"/>
        </w:rPr>
        <w:t xml:space="preserve">амотами и выставлены на </w:t>
      </w:r>
      <w:r w:rsidRPr="007824C8">
        <w:rPr>
          <w:rFonts w:ascii="Times New Roman" w:eastAsia="Times New Roman" w:hAnsi="Times New Roman" w:cs="Times New Roman"/>
          <w:sz w:val="28"/>
          <w:szCs w:val="28"/>
        </w:rPr>
        <w:t xml:space="preserve"> сайт</w:t>
      </w:r>
      <w:r w:rsidR="00F01110">
        <w:rPr>
          <w:rFonts w:ascii="Times New Roman" w:eastAsia="Times New Roman" w:hAnsi="Times New Roman" w:cs="Times New Roman"/>
          <w:sz w:val="28"/>
          <w:szCs w:val="28"/>
        </w:rPr>
        <w:t xml:space="preserve"> школьной библиотеки (</w:t>
      </w:r>
      <w:hyperlink r:id="rId24" w:history="1">
        <w:r w:rsidR="00F01110" w:rsidRPr="00EC30E9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http://krivonosnata.jimdo.com/город-буктрейлеров/</w:t>
        </w:r>
      </w:hyperlink>
      <w:proofErr w:type="gramStart"/>
      <w:r w:rsidR="00F01110">
        <w:rPr>
          <w:rFonts w:ascii="Times New Roman" w:eastAsia="Times New Roman" w:hAnsi="Times New Roman" w:cs="Times New Roman"/>
          <w:sz w:val="28"/>
          <w:szCs w:val="28"/>
        </w:rPr>
        <w:t xml:space="preserve"> )</w:t>
      </w:r>
      <w:proofErr w:type="gramEnd"/>
      <w:r w:rsidR="00F01110">
        <w:rPr>
          <w:rFonts w:ascii="Times New Roman" w:eastAsia="Times New Roman" w:hAnsi="Times New Roman" w:cs="Times New Roman"/>
          <w:sz w:val="28"/>
          <w:szCs w:val="28"/>
        </w:rPr>
        <w:t xml:space="preserve"> (приложение 11)</w:t>
      </w:r>
      <w:r w:rsidRPr="007824C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824C8" w:rsidRPr="007824C8" w:rsidRDefault="007824C8" w:rsidP="0073749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24C8">
        <w:rPr>
          <w:rFonts w:ascii="Times New Roman" w:eastAsia="Times New Roman" w:hAnsi="Times New Roman" w:cs="Times New Roman"/>
          <w:sz w:val="28"/>
          <w:szCs w:val="28"/>
        </w:rPr>
        <w:t xml:space="preserve">           На заключительном этапе (май 2014) </w:t>
      </w:r>
      <w:proofErr w:type="spellStart"/>
      <w:r w:rsidRPr="007824C8">
        <w:rPr>
          <w:rFonts w:ascii="Times New Roman" w:eastAsia="Times New Roman" w:hAnsi="Times New Roman" w:cs="Times New Roman"/>
          <w:sz w:val="28"/>
          <w:szCs w:val="28"/>
        </w:rPr>
        <w:t>буктрейлеры</w:t>
      </w:r>
      <w:proofErr w:type="spellEnd"/>
      <w:r w:rsidRPr="007824C8">
        <w:rPr>
          <w:rFonts w:ascii="Times New Roman" w:eastAsia="Times New Roman" w:hAnsi="Times New Roman" w:cs="Times New Roman"/>
          <w:sz w:val="28"/>
          <w:szCs w:val="28"/>
        </w:rPr>
        <w:t xml:space="preserve"> были переданы для демонстрации в холле гимназии на больших переменах и во внеурочное время.</w:t>
      </w:r>
    </w:p>
    <w:p w:rsidR="008A4D83" w:rsidRDefault="007824C8" w:rsidP="0073749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24C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В ходе реализации проекта были выполнены  все поставленные задачи. Ребята познакомились с произведениями из перечня «100 книг» и «30 книг», научились создавать </w:t>
      </w:r>
      <w:proofErr w:type="spellStart"/>
      <w:r w:rsidRPr="007824C8">
        <w:rPr>
          <w:rFonts w:ascii="Times New Roman" w:eastAsia="Times New Roman" w:hAnsi="Times New Roman" w:cs="Times New Roman"/>
          <w:sz w:val="28"/>
          <w:szCs w:val="28"/>
        </w:rPr>
        <w:t>буктрейлеры</w:t>
      </w:r>
      <w:proofErr w:type="spellEnd"/>
      <w:r w:rsidRPr="007824C8">
        <w:rPr>
          <w:rFonts w:ascii="Times New Roman" w:eastAsia="Times New Roman" w:hAnsi="Times New Roman" w:cs="Times New Roman"/>
          <w:sz w:val="28"/>
          <w:szCs w:val="28"/>
        </w:rPr>
        <w:t xml:space="preserve">, тем самым повысили свою информационную грамотность. После демонстрации роликов </w:t>
      </w:r>
      <w:r w:rsidR="00BD77D2">
        <w:rPr>
          <w:rFonts w:ascii="Times New Roman" w:eastAsia="Times New Roman" w:hAnsi="Times New Roman" w:cs="Times New Roman"/>
          <w:sz w:val="28"/>
          <w:szCs w:val="28"/>
        </w:rPr>
        <w:t>в холле гимназии широкому кругу учеников, многие учащиеся</w:t>
      </w:r>
      <w:r w:rsidRPr="007824C8">
        <w:rPr>
          <w:rFonts w:ascii="Times New Roman" w:eastAsia="Times New Roman" w:hAnsi="Times New Roman" w:cs="Times New Roman"/>
          <w:sz w:val="28"/>
          <w:szCs w:val="28"/>
        </w:rPr>
        <w:t xml:space="preserve"> стали приходить в библиотеку и брать для чтения книги из проектного библиографического списка. Участники проекта решили не останавливаться на </w:t>
      </w:r>
      <w:proofErr w:type="gramStart"/>
      <w:r w:rsidRPr="007824C8">
        <w:rPr>
          <w:rFonts w:ascii="Times New Roman" w:eastAsia="Times New Roman" w:hAnsi="Times New Roman" w:cs="Times New Roman"/>
          <w:sz w:val="28"/>
          <w:szCs w:val="28"/>
        </w:rPr>
        <w:t>достигнутом</w:t>
      </w:r>
      <w:proofErr w:type="gramEnd"/>
      <w:r w:rsidRPr="007824C8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сделать 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буктрейлеры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оставшихся произведений</w:t>
      </w:r>
      <w:r w:rsidRPr="007824C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23642" w:rsidRDefault="00923642" w:rsidP="0073749B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7D5B" w:rsidRDefault="00637D5B" w:rsidP="00151A2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D77D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Результаты продвижения </w:t>
      </w:r>
      <w:r w:rsidR="00151A2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книг и активизации</w:t>
      </w:r>
      <w:r w:rsidRPr="00BD77D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к чтению через виртуальную среду.</w:t>
      </w:r>
    </w:p>
    <w:p w:rsidR="00501635" w:rsidRDefault="00151A21" w:rsidP="0073749B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</w:t>
      </w:r>
      <w:r w:rsidRPr="00151A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Сайт школьной библиотеки активно начал работать с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2014 года. За это время значительно возросла посещаемость учащимся школьной библиотеки. Выросла и книговыдача.</w:t>
      </w:r>
    </w:p>
    <w:p w:rsidR="00501635" w:rsidRPr="00151A21" w:rsidRDefault="00501635" w:rsidP="0073749B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tbl>
      <w:tblPr>
        <w:tblpPr w:leftFromText="180" w:rightFromText="180" w:vertAnchor="text" w:tblpY="1"/>
        <w:tblOverlap w:val="never"/>
        <w:tblW w:w="779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73"/>
        <w:gridCol w:w="1607"/>
        <w:gridCol w:w="1608"/>
        <w:gridCol w:w="1608"/>
      </w:tblGrid>
      <w:tr w:rsidR="00501635" w:rsidRPr="002F24B8" w:rsidTr="00B3278C">
        <w:tc>
          <w:tcPr>
            <w:tcW w:w="2973" w:type="dxa"/>
          </w:tcPr>
          <w:p w:rsidR="00501635" w:rsidRPr="00501635" w:rsidRDefault="00501635" w:rsidP="00B3278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7" w:type="dxa"/>
          </w:tcPr>
          <w:p w:rsidR="00501635" w:rsidRPr="00501635" w:rsidRDefault="00501635" w:rsidP="00B327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635">
              <w:rPr>
                <w:rFonts w:ascii="Times New Roman" w:hAnsi="Times New Roman" w:cs="Times New Roman"/>
                <w:b/>
                <w:sz w:val="28"/>
                <w:szCs w:val="28"/>
              </w:rPr>
              <w:t>2012-2013</w:t>
            </w:r>
          </w:p>
        </w:tc>
        <w:tc>
          <w:tcPr>
            <w:tcW w:w="1608" w:type="dxa"/>
          </w:tcPr>
          <w:p w:rsidR="00501635" w:rsidRPr="00501635" w:rsidRDefault="00501635" w:rsidP="00B327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635">
              <w:rPr>
                <w:rFonts w:ascii="Times New Roman" w:hAnsi="Times New Roman" w:cs="Times New Roman"/>
                <w:b/>
                <w:sz w:val="28"/>
                <w:szCs w:val="28"/>
              </w:rPr>
              <w:t>2013-2014</w:t>
            </w:r>
          </w:p>
        </w:tc>
        <w:tc>
          <w:tcPr>
            <w:tcW w:w="1608" w:type="dxa"/>
          </w:tcPr>
          <w:p w:rsidR="00501635" w:rsidRPr="00501635" w:rsidRDefault="00501635" w:rsidP="00B327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635">
              <w:rPr>
                <w:rFonts w:ascii="Times New Roman" w:hAnsi="Times New Roman" w:cs="Times New Roman"/>
                <w:b/>
                <w:sz w:val="28"/>
                <w:szCs w:val="28"/>
              </w:rPr>
              <w:t>2014-2015</w:t>
            </w:r>
          </w:p>
        </w:tc>
      </w:tr>
      <w:tr w:rsidR="00501635" w:rsidRPr="002F24B8" w:rsidTr="00B3278C">
        <w:tc>
          <w:tcPr>
            <w:tcW w:w="2973" w:type="dxa"/>
          </w:tcPr>
          <w:p w:rsidR="00501635" w:rsidRPr="00501635" w:rsidRDefault="00501635" w:rsidP="00B327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635">
              <w:rPr>
                <w:rFonts w:ascii="Times New Roman" w:hAnsi="Times New Roman" w:cs="Times New Roman"/>
                <w:sz w:val="28"/>
                <w:szCs w:val="28"/>
              </w:rPr>
              <w:t>Количество читателей:</w:t>
            </w:r>
          </w:p>
        </w:tc>
        <w:tc>
          <w:tcPr>
            <w:tcW w:w="1607" w:type="dxa"/>
          </w:tcPr>
          <w:p w:rsidR="00501635" w:rsidRPr="00501635" w:rsidRDefault="00501635" w:rsidP="00B3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635">
              <w:rPr>
                <w:rFonts w:ascii="Times New Roman" w:hAnsi="Times New Roman" w:cs="Times New Roman"/>
                <w:sz w:val="28"/>
                <w:szCs w:val="28"/>
              </w:rPr>
              <w:t>830</w:t>
            </w:r>
          </w:p>
        </w:tc>
        <w:tc>
          <w:tcPr>
            <w:tcW w:w="1608" w:type="dxa"/>
          </w:tcPr>
          <w:p w:rsidR="00501635" w:rsidRPr="00501635" w:rsidRDefault="00501635" w:rsidP="00B3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635">
              <w:rPr>
                <w:rFonts w:ascii="Times New Roman" w:hAnsi="Times New Roman" w:cs="Times New Roman"/>
                <w:sz w:val="28"/>
                <w:szCs w:val="28"/>
              </w:rPr>
              <w:t>851</w:t>
            </w:r>
          </w:p>
        </w:tc>
        <w:tc>
          <w:tcPr>
            <w:tcW w:w="1608" w:type="dxa"/>
          </w:tcPr>
          <w:p w:rsidR="00501635" w:rsidRPr="00501635" w:rsidRDefault="00501635" w:rsidP="00B3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635">
              <w:rPr>
                <w:rFonts w:ascii="Times New Roman" w:hAnsi="Times New Roman" w:cs="Times New Roman"/>
                <w:sz w:val="28"/>
                <w:szCs w:val="28"/>
              </w:rPr>
              <w:t>863</w:t>
            </w:r>
          </w:p>
        </w:tc>
      </w:tr>
      <w:tr w:rsidR="00501635" w:rsidRPr="002F24B8" w:rsidTr="00B3278C">
        <w:tc>
          <w:tcPr>
            <w:tcW w:w="2973" w:type="dxa"/>
          </w:tcPr>
          <w:p w:rsidR="00501635" w:rsidRPr="00501635" w:rsidRDefault="00501635" w:rsidP="00B327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635">
              <w:rPr>
                <w:rFonts w:ascii="Times New Roman" w:hAnsi="Times New Roman" w:cs="Times New Roman"/>
                <w:sz w:val="28"/>
                <w:szCs w:val="28"/>
              </w:rPr>
              <w:t>Посещаемость:</w:t>
            </w:r>
          </w:p>
        </w:tc>
        <w:tc>
          <w:tcPr>
            <w:tcW w:w="1607" w:type="dxa"/>
          </w:tcPr>
          <w:p w:rsidR="00501635" w:rsidRPr="00501635" w:rsidRDefault="00501635" w:rsidP="00B3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  <w:r w:rsidRPr="00501635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608" w:type="dxa"/>
          </w:tcPr>
          <w:p w:rsidR="00501635" w:rsidRPr="00501635" w:rsidRDefault="00501635" w:rsidP="00B3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  <w:r w:rsidRPr="0050163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608" w:type="dxa"/>
          </w:tcPr>
          <w:p w:rsidR="00501635" w:rsidRPr="00501635" w:rsidRDefault="00501635" w:rsidP="00B3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635">
              <w:rPr>
                <w:rFonts w:ascii="Times New Roman" w:hAnsi="Times New Roman" w:cs="Times New Roman"/>
                <w:sz w:val="28"/>
                <w:szCs w:val="28"/>
              </w:rPr>
              <w:t>6501</w:t>
            </w:r>
          </w:p>
        </w:tc>
      </w:tr>
      <w:tr w:rsidR="00501635" w:rsidRPr="002F24B8" w:rsidTr="00B3278C">
        <w:tc>
          <w:tcPr>
            <w:tcW w:w="2973" w:type="dxa"/>
          </w:tcPr>
          <w:p w:rsidR="00501635" w:rsidRPr="00501635" w:rsidRDefault="00501635" w:rsidP="00B327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635">
              <w:rPr>
                <w:rFonts w:ascii="Times New Roman" w:hAnsi="Times New Roman" w:cs="Times New Roman"/>
                <w:sz w:val="28"/>
                <w:szCs w:val="28"/>
              </w:rPr>
              <w:t xml:space="preserve">Книговыдача </w:t>
            </w:r>
          </w:p>
          <w:p w:rsidR="00501635" w:rsidRPr="00501635" w:rsidRDefault="00501635" w:rsidP="00B327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1635">
              <w:rPr>
                <w:rFonts w:ascii="Times New Roman" w:hAnsi="Times New Roman" w:cs="Times New Roman"/>
                <w:sz w:val="28"/>
                <w:szCs w:val="28"/>
              </w:rPr>
              <w:t>(вместе с учебниками)</w:t>
            </w:r>
          </w:p>
        </w:tc>
        <w:tc>
          <w:tcPr>
            <w:tcW w:w="1607" w:type="dxa"/>
          </w:tcPr>
          <w:p w:rsidR="00501635" w:rsidRPr="00501635" w:rsidRDefault="00501635" w:rsidP="00B3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501635">
              <w:rPr>
                <w:rFonts w:ascii="Times New Roman" w:hAnsi="Times New Roman" w:cs="Times New Roman"/>
                <w:sz w:val="28"/>
                <w:szCs w:val="28"/>
              </w:rPr>
              <w:t>567</w:t>
            </w:r>
          </w:p>
        </w:tc>
        <w:tc>
          <w:tcPr>
            <w:tcW w:w="1608" w:type="dxa"/>
          </w:tcPr>
          <w:p w:rsidR="00501635" w:rsidRPr="00501635" w:rsidRDefault="00501635" w:rsidP="00B3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  <w:r w:rsidRPr="00501635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1608" w:type="dxa"/>
          </w:tcPr>
          <w:p w:rsidR="00501635" w:rsidRPr="00501635" w:rsidRDefault="00501635" w:rsidP="00B327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1635">
              <w:rPr>
                <w:rFonts w:ascii="Times New Roman" w:hAnsi="Times New Roman" w:cs="Times New Roman"/>
                <w:sz w:val="28"/>
                <w:szCs w:val="28"/>
              </w:rPr>
              <w:t>15328</w:t>
            </w:r>
          </w:p>
        </w:tc>
      </w:tr>
    </w:tbl>
    <w:p w:rsidR="00BD77D2" w:rsidRDefault="00B3278C" w:rsidP="0073749B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 w:type="textWrapping" w:clear="all"/>
      </w:r>
    </w:p>
    <w:p w:rsidR="00637D5B" w:rsidRDefault="00B3278C" w:rsidP="0073749B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Читатели школьной библиотеки активно принимают участие в различных конкурсах. Есть среди них и победители. Так  у</w:t>
      </w:r>
      <w:r w:rsidR="00637D5B" w:rsidRPr="00B3278C">
        <w:rPr>
          <w:rFonts w:ascii="Times New Roman" w:hAnsi="Times New Roman" w:cs="Times New Roman"/>
          <w:sz w:val="28"/>
          <w:szCs w:val="28"/>
          <w:shd w:val="clear" w:color="auto" w:fill="FFFFFF"/>
        </w:rPr>
        <w:t>ченица 6 класса Гребенникова Елена  стала Дипломантом 1 степени конкурса «Потрет живого слова», ежегодно ученики 6-7 классов участвуют в конкурсе «Живая классика». Заведующая библиотекой Кривонос Н.В. стала дипломантом 1 степени Всероссийского дистанционного конкурса с международным участием «Лучший урок с использование ИКТ»</w:t>
      </w:r>
      <w:proofErr w:type="gramStart"/>
      <w:r w:rsidR="00637D5B" w:rsidRPr="00B3278C">
        <w:rPr>
          <w:rFonts w:ascii="Times New Roman" w:hAnsi="Times New Roman" w:cs="Times New Roman"/>
          <w:sz w:val="28"/>
          <w:szCs w:val="28"/>
          <w:shd w:val="clear" w:color="auto" w:fill="FFFFFF"/>
        </w:rPr>
        <w:t>,у</w:t>
      </w:r>
      <w:proofErr w:type="gramEnd"/>
      <w:r w:rsidR="00637D5B" w:rsidRPr="00B3278C">
        <w:rPr>
          <w:rFonts w:ascii="Times New Roman" w:hAnsi="Times New Roman" w:cs="Times New Roman"/>
          <w:sz w:val="28"/>
          <w:szCs w:val="28"/>
          <w:shd w:val="clear" w:color="auto" w:fill="FFFFFF"/>
        </w:rPr>
        <w:t>частвовала в Международном конкурсе библиотекарей «Точка пересечения» ЦДО «</w:t>
      </w:r>
      <w:proofErr w:type="spellStart"/>
      <w:r w:rsidR="00637D5B" w:rsidRPr="00B3278C">
        <w:rPr>
          <w:rFonts w:ascii="Times New Roman" w:hAnsi="Times New Roman" w:cs="Times New Roman"/>
          <w:sz w:val="28"/>
          <w:szCs w:val="28"/>
          <w:shd w:val="clear" w:color="auto" w:fill="FFFFFF"/>
        </w:rPr>
        <w:t>Снейл</w:t>
      </w:r>
      <w:proofErr w:type="spellEnd"/>
      <w:r w:rsidR="00637D5B" w:rsidRPr="00B327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дальнейшем планируется расширить  сайт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создать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блог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 для общения читателей библиотеки, увеличить число конкурсов, проводимых через сайт.  Работы победителей конкурсов размещать на страницах сайта школьной библиотеки.</w:t>
      </w:r>
    </w:p>
    <w:p w:rsidR="00B47E2B" w:rsidRDefault="00B47E2B" w:rsidP="0073749B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7E2B" w:rsidRDefault="00B47E2B" w:rsidP="0073749B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D56BB" w:rsidRDefault="004D56BB" w:rsidP="0073749B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64420" w:rsidRPr="00464420" w:rsidRDefault="00086E2A" w:rsidP="0046442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</w:t>
      </w:r>
      <w:r w:rsidR="00464420" w:rsidRPr="008436D8">
        <w:rPr>
          <w:rFonts w:ascii="Times New Roman" w:hAnsi="Times New Roman"/>
          <w:b/>
          <w:sz w:val="32"/>
          <w:szCs w:val="32"/>
        </w:rPr>
        <w:t xml:space="preserve"> </w:t>
      </w:r>
      <w:r w:rsidR="00464420" w:rsidRPr="00464420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литературы.</w:t>
      </w:r>
    </w:p>
    <w:p w:rsidR="00464420" w:rsidRPr="00464420" w:rsidRDefault="00464420" w:rsidP="00464420">
      <w:pPr>
        <w:rPr>
          <w:rFonts w:ascii="Times New Roman" w:hAnsi="Times New Roman" w:cs="Times New Roman"/>
          <w:sz w:val="28"/>
          <w:szCs w:val="28"/>
        </w:rPr>
      </w:pPr>
      <w:r w:rsidRPr="00464420">
        <w:rPr>
          <w:rFonts w:ascii="Times New Roman" w:hAnsi="Times New Roman" w:cs="Times New Roman"/>
          <w:sz w:val="28"/>
          <w:szCs w:val="28"/>
        </w:rPr>
        <w:t>1.Федеральный государственный образовательный стандарт начального общего образования [Электронный ресурс].– Электрон</w:t>
      </w:r>
      <w:proofErr w:type="gramStart"/>
      <w:r w:rsidRPr="0046442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6442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64420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464420">
        <w:rPr>
          <w:rFonts w:ascii="Times New Roman" w:hAnsi="Times New Roman" w:cs="Times New Roman"/>
          <w:sz w:val="28"/>
          <w:szCs w:val="28"/>
        </w:rPr>
        <w:t>ан. - М., 2012. - Режим доступа: http://standart.edu.ru/catalog.aspx?CatalogId=959.</w:t>
      </w:r>
      <w:r w:rsidRPr="00464420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464420">
        <w:rPr>
          <w:rFonts w:ascii="Times New Roman" w:hAnsi="Times New Roman" w:cs="Times New Roman"/>
          <w:sz w:val="28"/>
          <w:szCs w:val="28"/>
        </w:rPr>
        <w:t xml:space="preserve">Загл. с экрана. </w:t>
      </w:r>
    </w:p>
    <w:p w:rsidR="00464420" w:rsidRPr="00464420" w:rsidRDefault="00464420" w:rsidP="00464420">
      <w:pPr>
        <w:rPr>
          <w:rStyle w:val="af"/>
          <w:rFonts w:eastAsia="MS Mincho"/>
          <w:i w:val="0"/>
          <w:sz w:val="28"/>
          <w:szCs w:val="28"/>
        </w:rPr>
      </w:pPr>
      <w:r w:rsidRPr="00464420">
        <w:rPr>
          <w:rFonts w:ascii="Times New Roman" w:hAnsi="Times New Roman" w:cs="Times New Roman"/>
          <w:sz w:val="28"/>
          <w:szCs w:val="28"/>
        </w:rPr>
        <w:t>2.Буктрейлер</w:t>
      </w:r>
      <w:proofErr w:type="gramStart"/>
      <w:r w:rsidRPr="00464420">
        <w:rPr>
          <w:rFonts w:ascii="Times New Roman" w:hAnsi="Times New Roman" w:cs="Times New Roman"/>
          <w:sz w:val="28"/>
          <w:szCs w:val="28"/>
        </w:rPr>
        <w:t>:н</w:t>
      </w:r>
      <w:proofErr w:type="gramEnd"/>
      <w:r w:rsidRPr="00464420">
        <w:rPr>
          <w:rFonts w:ascii="Times New Roman" w:hAnsi="Times New Roman" w:cs="Times New Roman"/>
          <w:sz w:val="28"/>
          <w:szCs w:val="28"/>
        </w:rPr>
        <w:t>овое библиотечное блюдо [Электронный ресурс].– Электрон</w:t>
      </w:r>
      <w:proofErr w:type="gramStart"/>
      <w:r w:rsidRPr="0046442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6442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64420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464420">
        <w:rPr>
          <w:rFonts w:ascii="Times New Roman" w:hAnsi="Times New Roman" w:cs="Times New Roman"/>
          <w:sz w:val="28"/>
          <w:szCs w:val="28"/>
        </w:rPr>
        <w:t>ан. - М., 2012. - Режим доступа: http://vpereplete.blogspot.ru/2012/05/blog-post_25.html</w:t>
      </w:r>
    </w:p>
    <w:p w:rsidR="00464420" w:rsidRDefault="00464420" w:rsidP="00464420">
      <w:pPr>
        <w:contextualSpacing/>
        <w:rPr>
          <w:rFonts w:ascii="Times New Roman" w:hAnsi="Times New Roman" w:cs="Times New Roman"/>
          <w:sz w:val="28"/>
          <w:szCs w:val="28"/>
        </w:rPr>
      </w:pPr>
      <w:r w:rsidRPr="00464420">
        <w:rPr>
          <w:rFonts w:ascii="Times New Roman" w:hAnsi="Times New Roman" w:cs="Times New Roman"/>
          <w:sz w:val="28"/>
          <w:szCs w:val="28"/>
        </w:rPr>
        <w:lastRenderedPageBreak/>
        <w:t>3.«Библиотека – центр чтения и формирования информационной культуры пользователей» : к Году культуры 2014 в библиотеках : (метод</w:t>
      </w:r>
      <w:proofErr w:type="gramStart"/>
      <w:r w:rsidRPr="0046442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6442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6442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464420">
        <w:rPr>
          <w:rFonts w:ascii="Times New Roman" w:hAnsi="Times New Roman" w:cs="Times New Roman"/>
          <w:sz w:val="28"/>
          <w:szCs w:val="28"/>
        </w:rPr>
        <w:t>ек.)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442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</w:t>
      </w:r>
      <w:r w:rsidRPr="00464420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4420">
        <w:rPr>
          <w:rFonts w:ascii="Times New Roman" w:hAnsi="Times New Roman" w:cs="Times New Roman"/>
          <w:sz w:val="28"/>
          <w:szCs w:val="28"/>
        </w:rPr>
        <w:t xml:space="preserve"> / сост.</w:t>
      </w:r>
      <w:proofErr w:type="gramStart"/>
      <w:r w:rsidRPr="0046442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64420">
        <w:rPr>
          <w:rFonts w:ascii="Times New Roman" w:hAnsi="Times New Roman" w:cs="Times New Roman"/>
          <w:sz w:val="28"/>
          <w:szCs w:val="28"/>
        </w:rPr>
        <w:t xml:space="preserve"> М.В. Лунева, Л.Л. Леонова ; ГУК «ТОУНБ», Сектор научно-методической работы. – Тула, 2014. – 22 </w:t>
      </w:r>
      <w:proofErr w:type="gramStart"/>
      <w:r w:rsidRPr="0046442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64420">
        <w:rPr>
          <w:rFonts w:ascii="Times New Roman" w:hAnsi="Times New Roman" w:cs="Times New Roman"/>
          <w:sz w:val="28"/>
          <w:szCs w:val="28"/>
        </w:rPr>
        <w:t>.</w:t>
      </w:r>
    </w:p>
    <w:p w:rsidR="00464420" w:rsidRDefault="00464420" w:rsidP="004644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464420">
        <w:t xml:space="preserve"> </w:t>
      </w:r>
      <w:r w:rsidRPr="00464420">
        <w:rPr>
          <w:rFonts w:ascii="Times New Roman" w:hAnsi="Times New Roman" w:cs="Times New Roman"/>
          <w:sz w:val="28"/>
          <w:szCs w:val="28"/>
        </w:rPr>
        <w:t>Е. В. Земская Детская библиотека в виртуальной среде [Электронный ресурс].</w:t>
      </w:r>
      <w:r>
        <w:rPr>
          <w:rFonts w:ascii="Times New Roman" w:hAnsi="Times New Roman" w:cs="Times New Roman"/>
          <w:sz w:val="28"/>
          <w:szCs w:val="28"/>
        </w:rPr>
        <w:t xml:space="preserve"> Электрон. Дан.- М., 2012</w:t>
      </w:r>
      <w:r w:rsidRPr="00464420">
        <w:rPr>
          <w:rFonts w:ascii="Times New Roman" w:hAnsi="Times New Roman" w:cs="Times New Roman"/>
          <w:sz w:val="28"/>
          <w:szCs w:val="28"/>
        </w:rPr>
        <w:t xml:space="preserve">–   </w:t>
      </w:r>
      <w:r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proofErr w:type="spellStart"/>
      <w:r w:rsidRPr="00820041">
        <w:rPr>
          <w:rFonts w:ascii="Times New Roman" w:hAnsi="Times New Roman" w:cs="Times New Roman"/>
          <w:sz w:val="28"/>
          <w:szCs w:val="28"/>
          <w:lang w:val="en-US"/>
        </w:rPr>
        <w:t>ttp</w:t>
      </w:r>
      <w:r w:rsidR="00820041" w:rsidRPr="00820041">
        <w:rPr>
          <w:rFonts w:ascii="Times New Roman" w:hAnsi="Times New Roman" w:cs="Times New Roman"/>
          <w:sz w:val="28"/>
          <w:szCs w:val="28"/>
          <w:lang w:val="en-US"/>
        </w:rPr>
        <w:t>h</w:t>
      </w:r>
      <w:proofErr w:type="spellEnd"/>
      <w:r w:rsidRPr="00820041">
        <w:rPr>
          <w:rFonts w:ascii="Times New Roman" w:hAnsi="Times New Roman" w:cs="Times New Roman"/>
          <w:sz w:val="28"/>
          <w:szCs w:val="28"/>
        </w:rPr>
        <w:t>://</w:t>
      </w:r>
      <w:r w:rsidRPr="0082004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82004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820041">
        <w:rPr>
          <w:rFonts w:ascii="Times New Roman" w:hAnsi="Times New Roman" w:cs="Times New Roman"/>
          <w:sz w:val="28"/>
          <w:szCs w:val="28"/>
          <w:lang w:val="en-US"/>
        </w:rPr>
        <w:t>gpntb</w:t>
      </w:r>
      <w:proofErr w:type="spellEnd"/>
      <w:r w:rsidRPr="0082004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82004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820041">
        <w:rPr>
          <w:rFonts w:ascii="Times New Roman" w:hAnsi="Times New Roman" w:cs="Times New Roman"/>
          <w:sz w:val="28"/>
          <w:szCs w:val="28"/>
        </w:rPr>
        <w:t>/</w:t>
      </w:r>
      <w:r w:rsidRPr="00820041">
        <w:rPr>
          <w:rFonts w:ascii="Times New Roman" w:hAnsi="Times New Roman" w:cs="Times New Roman"/>
          <w:sz w:val="28"/>
          <w:szCs w:val="28"/>
          <w:lang w:val="en-US"/>
        </w:rPr>
        <w:t>win</w:t>
      </w:r>
      <w:r w:rsidRPr="00820041">
        <w:rPr>
          <w:rFonts w:ascii="Times New Roman" w:hAnsi="Times New Roman" w:cs="Times New Roman"/>
          <w:sz w:val="28"/>
          <w:szCs w:val="28"/>
        </w:rPr>
        <w:t>/</w:t>
      </w:r>
      <w:r w:rsidRPr="00820041">
        <w:rPr>
          <w:rFonts w:ascii="Times New Roman" w:hAnsi="Times New Roman" w:cs="Times New Roman"/>
          <w:sz w:val="28"/>
          <w:szCs w:val="28"/>
          <w:lang w:val="en-US"/>
        </w:rPr>
        <w:t>inter</w:t>
      </w:r>
      <w:r w:rsidRPr="00820041">
        <w:rPr>
          <w:rFonts w:ascii="Times New Roman" w:hAnsi="Times New Roman" w:cs="Times New Roman"/>
          <w:sz w:val="28"/>
          <w:szCs w:val="28"/>
        </w:rPr>
        <w:t>-</w:t>
      </w:r>
      <w:r w:rsidRPr="00820041">
        <w:rPr>
          <w:rFonts w:ascii="Times New Roman" w:hAnsi="Times New Roman" w:cs="Times New Roman"/>
          <w:sz w:val="28"/>
          <w:szCs w:val="28"/>
          <w:lang w:val="en-US"/>
        </w:rPr>
        <w:t>events</w:t>
      </w:r>
      <w:r w:rsidRPr="00820041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820041">
        <w:rPr>
          <w:rFonts w:ascii="Times New Roman" w:hAnsi="Times New Roman" w:cs="Times New Roman"/>
          <w:sz w:val="28"/>
          <w:szCs w:val="28"/>
          <w:lang w:val="en-US"/>
        </w:rPr>
        <w:t>crimea</w:t>
      </w:r>
      <w:proofErr w:type="spellEnd"/>
      <w:r w:rsidRPr="00820041">
        <w:rPr>
          <w:rFonts w:ascii="Times New Roman" w:hAnsi="Times New Roman" w:cs="Times New Roman"/>
          <w:sz w:val="28"/>
          <w:szCs w:val="28"/>
        </w:rPr>
        <w:t>2014/</w:t>
      </w:r>
      <w:r w:rsidRPr="00820041">
        <w:rPr>
          <w:rFonts w:ascii="Times New Roman" w:hAnsi="Times New Roman" w:cs="Times New Roman"/>
          <w:sz w:val="28"/>
          <w:szCs w:val="28"/>
          <w:lang w:val="en-US"/>
        </w:rPr>
        <w:t>disk</w:t>
      </w:r>
      <w:r w:rsidRPr="00820041">
        <w:rPr>
          <w:rFonts w:ascii="Times New Roman" w:hAnsi="Times New Roman" w:cs="Times New Roman"/>
          <w:sz w:val="28"/>
          <w:szCs w:val="28"/>
        </w:rPr>
        <w:t>/010.</w:t>
      </w:r>
      <w:proofErr w:type="spellStart"/>
      <w:r w:rsidRPr="00820041">
        <w:rPr>
          <w:rFonts w:ascii="Times New Roman" w:hAnsi="Times New Roman" w:cs="Times New Roman"/>
          <w:sz w:val="28"/>
          <w:szCs w:val="28"/>
          <w:lang w:val="en-US"/>
        </w:rPr>
        <w:t>pdf</w:t>
      </w:r>
      <w:proofErr w:type="spellEnd"/>
      <w:r w:rsidR="008200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0041" w:rsidRDefault="00820041" w:rsidP="00820041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820041">
        <w:rPr>
          <w:b/>
          <w:bCs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82004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Матлина</w:t>
      </w:r>
      <w:proofErr w:type="spellEnd"/>
      <w:r w:rsidRPr="0082004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С.Г. Книжные выставки – обычные и необычные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46442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</w:t>
      </w:r>
      <w:r w:rsidRPr="00464420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4420">
        <w:rPr>
          <w:rFonts w:ascii="Times New Roman" w:hAnsi="Times New Roman" w:cs="Times New Roman"/>
          <w:sz w:val="28"/>
          <w:szCs w:val="28"/>
        </w:rPr>
        <w:t xml:space="preserve"> </w:t>
      </w:r>
      <w:r w:rsidRPr="008200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/ </w:t>
      </w:r>
      <w:proofErr w:type="spellStart"/>
      <w:r w:rsidRPr="008200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С.Г.Матлина</w:t>
      </w:r>
      <w:proofErr w:type="spellEnd"/>
      <w:r w:rsidRPr="008200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– М.: Чистые пруды, 2008. – С.19-21. – </w:t>
      </w:r>
      <w:proofErr w:type="gramStart"/>
      <w:r w:rsidRPr="008200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(Библиотечка «Первого сентября».</w:t>
      </w:r>
      <w:proofErr w:type="gramEnd"/>
      <w:r w:rsidRPr="008200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8200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Серия «Библиотека в школе»; </w:t>
      </w:r>
      <w:proofErr w:type="spellStart"/>
      <w:r w:rsidRPr="008200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</w:t>
      </w:r>
      <w:proofErr w:type="spellEnd"/>
      <w:r w:rsidRPr="008200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19).</w:t>
      </w:r>
      <w:r w:rsidRPr="0082004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gramEnd"/>
    </w:p>
    <w:p w:rsidR="00820041" w:rsidRDefault="00820041" w:rsidP="00820041">
      <w:pPr>
        <w:rPr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</w:t>
      </w:r>
      <w:r w:rsidRPr="00820041">
        <w:t xml:space="preserve"> </w:t>
      </w:r>
      <w:r w:rsidRPr="00820041">
        <w:rPr>
          <w:rFonts w:ascii="Times New Roman" w:hAnsi="Times New Roman" w:cs="Times New Roman"/>
          <w:sz w:val="28"/>
          <w:szCs w:val="28"/>
        </w:rPr>
        <w:t>Продвижение книги и чтения в библиотеке: опыт и новации</w:t>
      </w:r>
      <w:proofErr w:type="gramStart"/>
      <w:r w:rsidRPr="0082004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20041">
        <w:rPr>
          <w:rFonts w:ascii="Times New Roman" w:hAnsi="Times New Roman" w:cs="Times New Roman"/>
          <w:sz w:val="28"/>
          <w:szCs w:val="28"/>
        </w:rPr>
        <w:t xml:space="preserve"> методико-библиографическое пособие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4420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</w:t>
      </w:r>
      <w:r w:rsidRPr="00464420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4420">
        <w:rPr>
          <w:rFonts w:ascii="Times New Roman" w:hAnsi="Times New Roman" w:cs="Times New Roman"/>
          <w:sz w:val="28"/>
          <w:szCs w:val="28"/>
        </w:rPr>
        <w:t xml:space="preserve"> </w:t>
      </w:r>
      <w:r w:rsidRPr="00820041">
        <w:rPr>
          <w:rFonts w:ascii="Times New Roman" w:hAnsi="Times New Roman" w:cs="Times New Roman"/>
          <w:sz w:val="28"/>
          <w:szCs w:val="28"/>
        </w:rPr>
        <w:t xml:space="preserve"> / сост. ст. библиотекарь И.В. </w:t>
      </w:r>
      <w:proofErr w:type="spellStart"/>
      <w:r w:rsidRPr="00820041">
        <w:rPr>
          <w:rFonts w:ascii="Times New Roman" w:hAnsi="Times New Roman" w:cs="Times New Roman"/>
          <w:sz w:val="28"/>
          <w:szCs w:val="28"/>
        </w:rPr>
        <w:t>Шаврина</w:t>
      </w:r>
      <w:proofErr w:type="spellEnd"/>
      <w:r w:rsidRPr="00820041">
        <w:rPr>
          <w:rFonts w:ascii="Times New Roman" w:hAnsi="Times New Roman" w:cs="Times New Roman"/>
          <w:sz w:val="28"/>
          <w:szCs w:val="28"/>
        </w:rPr>
        <w:t>. – Петропавловск</w:t>
      </w:r>
      <w:proofErr w:type="gramStart"/>
      <w:r w:rsidRPr="0082004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20041">
        <w:rPr>
          <w:rFonts w:ascii="Times New Roman" w:hAnsi="Times New Roman" w:cs="Times New Roman"/>
          <w:sz w:val="28"/>
          <w:szCs w:val="28"/>
        </w:rPr>
        <w:t xml:space="preserve"> ЦГБ им. И.Шухова, 2013. – 35 </w:t>
      </w:r>
      <w:proofErr w:type="gramStart"/>
      <w:r w:rsidRPr="0082004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20041">
        <w:rPr>
          <w:rFonts w:ascii="Times New Roman" w:hAnsi="Times New Roman" w:cs="Times New Roman"/>
          <w:sz w:val="28"/>
          <w:szCs w:val="28"/>
        </w:rPr>
        <w:t>.</w:t>
      </w:r>
    </w:p>
    <w:p w:rsidR="00086E2A" w:rsidRDefault="00086E2A" w:rsidP="00820041">
      <w:pPr>
        <w:rPr>
          <w:rFonts w:ascii="Times New Roman" w:hAnsi="Times New Roman" w:cs="Times New Roman"/>
          <w:sz w:val="28"/>
          <w:szCs w:val="28"/>
        </w:rPr>
      </w:pPr>
    </w:p>
    <w:p w:rsidR="00086E2A" w:rsidRDefault="004D56BB" w:rsidP="008200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459020</wp:posOffset>
            </wp:positionH>
            <wp:positionV relativeFrom="paragraph">
              <wp:posOffset>180103</wp:posOffset>
            </wp:positionV>
            <wp:extent cx="5803004" cy="4565176"/>
            <wp:effectExtent l="19050" t="0" r="7246" b="0"/>
            <wp:wrapNone/>
            <wp:docPr id="4" name="Рисунок 1" descr="E:\Приложения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иложения\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783" cy="456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E2A" w:rsidRDefault="00086E2A" w:rsidP="00820041">
      <w:pPr>
        <w:rPr>
          <w:rFonts w:ascii="Times New Roman" w:hAnsi="Times New Roman" w:cs="Times New Roman"/>
          <w:sz w:val="28"/>
          <w:szCs w:val="28"/>
        </w:rPr>
      </w:pPr>
    </w:p>
    <w:p w:rsidR="00086E2A" w:rsidRDefault="00086E2A" w:rsidP="00820041">
      <w:pPr>
        <w:rPr>
          <w:rFonts w:ascii="Times New Roman" w:hAnsi="Times New Roman" w:cs="Times New Roman"/>
          <w:sz w:val="28"/>
          <w:szCs w:val="28"/>
        </w:rPr>
      </w:pPr>
    </w:p>
    <w:p w:rsidR="00086E2A" w:rsidRDefault="00086E2A" w:rsidP="00820041">
      <w:pPr>
        <w:rPr>
          <w:rFonts w:ascii="Times New Roman" w:hAnsi="Times New Roman" w:cs="Times New Roman"/>
          <w:sz w:val="28"/>
          <w:szCs w:val="28"/>
        </w:rPr>
      </w:pPr>
    </w:p>
    <w:p w:rsidR="00086E2A" w:rsidRDefault="00086E2A" w:rsidP="00820041">
      <w:pPr>
        <w:rPr>
          <w:rFonts w:ascii="Times New Roman" w:hAnsi="Times New Roman" w:cs="Times New Roman"/>
          <w:sz w:val="28"/>
          <w:szCs w:val="28"/>
        </w:rPr>
      </w:pPr>
    </w:p>
    <w:p w:rsidR="00086E2A" w:rsidRDefault="00086E2A" w:rsidP="00820041">
      <w:pPr>
        <w:rPr>
          <w:rFonts w:ascii="Times New Roman" w:hAnsi="Times New Roman" w:cs="Times New Roman"/>
          <w:sz w:val="28"/>
          <w:szCs w:val="28"/>
        </w:rPr>
      </w:pPr>
    </w:p>
    <w:p w:rsidR="00086E2A" w:rsidRDefault="00086E2A" w:rsidP="00820041">
      <w:pPr>
        <w:rPr>
          <w:rFonts w:ascii="Times New Roman" w:hAnsi="Times New Roman" w:cs="Times New Roman"/>
          <w:sz w:val="28"/>
          <w:szCs w:val="28"/>
        </w:rPr>
      </w:pPr>
    </w:p>
    <w:p w:rsidR="004D56BB" w:rsidRDefault="004D56BB" w:rsidP="00820041">
      <w:pPr>
        <w:rPr>
          <w:rFonts w:ascii="Times New Roman" w:hAnsi="Times New Roman" w:cs="Times New Roman"/>
          <w:sz w:val="28"/>
          <w:szCs w:val="28"/>
        </w:rPr>
      </w:pPr>
    </w:p>
    <w:p w:rsidR="00086E2A" w:rsidRDefault="00086E2A" w:rsidP="00820041">
      <w:pPr>
        <w:rPr>
          <w:rFonts w:ascii="Times New Roman" w:hAnsi="Times New Roman" w:cs="Times New Roman"/>
          <w:sz w:val="28"/>
          <w:szCs w:val="28"/>
        </w:rPr>
      </w:pPr>
    </w:p>
    <w:p w:rsidR="00086E2A" w:rsidRDefault="00086E2A" w:rsidP="00820041">
      <w:pPr>
        <w:rPr>
          <w:rFonts w:ascii="Times New Roman" w:hAnsi="Times New Roman" w:cs="Times New Roman"/>
          <w:sz w:val="28"/>
          <w:szCs w:val="28"/>
        </w:rPr>
      </w:pPr>
    </w:p>
    <w:sectPr w:rsidR="00086E2A" w:rsidSect="0073749B">
      <w:pgSz w:w="11906" w:h="16838"/>
      <w:pgMar w:top="567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5E65" w:rsidRDefault="00865E65" w:rsidP="00CF7B07">
      <w:pPr>
        <w:spacing w:after="0" w:line="240" w:lineRule="auto"/>
      </w:pPr>
      <w:r>
        <w:separator/>
      </w:r>
    </w:p>
  </w:endnote>
  <w:endnote w:type="continuationSeparator" w:id="0">
    <w:p w:rsidR="00865E65" w:rsidRDefault="00865E65" w:rsidP="00CF7B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5E65" w:rsidRDefault="00865E65" w:rsidP="00CF7B07">
      <w:pPr>
        <w:spacing w:after="0" w:line="240" w:lineRule="auto"/>
      </w:pPr>
      <w:r>
        <w:separator/>
      </w:r>
    </w:p>
  </w:footnote>
  <w:footnote w:type="continuationSeparator" w:id="0">
    <w:p w:rsidR="00865E65" w:rsidRDefault="00865E65" w:rsidP="00CF7B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207CA"/>
    <w:multiLevelType w:val="hybridMultilevel"/>
    <w:tmpl w:val="19BA4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913A5C"/>
    <w:multiLevelType w:val="hybridMultilevel"/>
    <w:tmpl w:val="4B404C98"/>
    <w:lvl w:ilvl="0" w:tplc="04190001">
      <w:start w:val="1"/>
      <w:numFmt w:val="bullet"/>
      <w:lvlText w:val=""/>
      <w:lvlJc w:val="left"/>
      <w:pPr>
        <w:ind w:left="9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8" w:hanging="360"/>
      </w:pPr>
      <w:rPr>
        <w:rFonts w:ascii="Wingdings" w:hAnsi="Wingdings" w:hint="default"/>
      </w:rPr>
    </w:lvl>
  </w:abstractNum>
  <w:abstractNum w:abstractNumId="2">
    <w:nsid w:val="22637808"/>
    <w:multiLevelType w:val="hybridMultilevel"/>
    <w:tmpl w:val="159EC48A"/>
    <w:lvl w:ilvl="0" w:tplc="6584F36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50C2A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BEBE9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54A3D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70308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4AA6A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7FA2B6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042B5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4CA50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3D97016"/>
    <w:multiLevelType w:val="hybridMultilevel"/>
    <w:tmpl w:val="6D221634"/>
    <w:lvl w:ilvl="0" w:tplc="9E3E2D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E8D4956"/>
    <w:multiLevelType w:val="hybridMultilevel"/>
    <w:tmpl w:val="5C767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572A09"/>
    <w:multiLevelType w:val="hybridMultilevel"/>
    <w:tmpl w:val="CF823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675101"/>
    <w:multiLevelType w:val="hybridMultilevel"/>
    <w:tmpl w:val="92426B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BE05787"/>
    <w:multiLevelType w:val="hybridMultilevel"/>
    <w:tmpl w:val="4A704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CA2DBC"/>
    <w:multiLevelType w:val="hybridMultilevel"/>
    <w:tmpl w:val="5994032E"/>
    <w:lvl w:ilvl="0" w:tplc="3BEA00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C2CF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52A2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028F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96FA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CC98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DEC5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886C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C66B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D761ABF"/>
    <w:multiLevelType w:val="multilevel"/>
    <w:tmpl w:val="80E66A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774A261D"/>
    <w:multiLevelType w:val="hybridMultilevel"/>
    <w:tmpl w:val="16AC0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D41125"/>
    <w:multiLevelType w:val="hybridMultilevel"/>
    <w:tmpl w:val="F5D224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7E6F2B92"/>
    <w:multiLevelType w:val="hybridMultilevel"/>
    <w:tmpl w:val="7F381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12"/>
  </w:num>
  <w:num w:numId="5">
    <w:abstractNumId w:val="10"/>
  </w:num>
  <w:num w:numId="6">
    <w:abstractNumId w:val="9"/>
  </w:num>
  <w:num w:numId="7">
    <w:abstractNumId w:val="1"/>
  </w:num>
  <w:num w:numId="8">
    <w:abstractNumId w:val="3"/>
  </w:num>
  <w:num w:numId="9">
    <w:abstractNumId w:val="5"/>
  </w:num>
  <w:num w:numId="10">
    <w:abstractNumId w:val="7"/>
  </w:num>
  <w:num w:numId="11">
    <w:abstractNumId w:val="11"/>
  </w:num>
  <w:num w:numId="12">
    <w:abstractNumId w:val="6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427B8"/>
    <w:rsid w:val="000005D6"/>
    <w:rsid w:val="000019FC"/>
    <w:rsid w:val="00014220"/>
    <w:rsid w:val="000169C6"/>
    <w:rsid w:val="00020B51"/>
    <w:rsid w:val="00031CC3"/>
    <w:rsid w:val="00086E2A"/>
    <w:rsid w:val="000952FA"/>
    <w:rsid w:val="000A1816"/>
    <w:rsid w:val="000B210C"/>
    <w:rsid w:val="000B6CEB"/>
    <w:rsid w:val="000C3A7E"/>
    <w:rsid w:val="00121B69"/>
    <w:rsid w:val="0012326D"/>
    <w:rsid w:val="00134972"/>
    <w:rsid w:val="00151A21"/>
    <w:rsid w:val="001544F9"/>
    <w:rsid w:val="001C7955"/>
    <w:rsid w:val="001F5811"/>
    <w:rsid w:val="00213705"/>
    <w:rsid w:val="0023201D"/>
    <w:rsid w:val="00251D48"/>
    <w:rsid w:val="00322B65"/>
    <w:rsid w:val="00322E79"/>
    <w:rsid w:val="00352737"/>
    <w:rsid w:val="003A2992"/>
    <w:rsid w:val="003D2BC8"/>
    <w:rsid w:val="003D6F6B"/>
    <w:rsid w:val="00403E25"/>
    <w:rsid w:val="004304A6"/>
    <w:rsid w:val="00452960"/>
    <w:rsid w:val="00464420"/>
    <w:rsid w:val="00483859"/>
    <w:rsid w:val="0049002B"/>
    <w:rsid w:val="00490935"/>
    <w:rsid w:val="00490AAB"/>
    <w:rsid w:val="004A3D94"/>
    <w:rsid w:val="004D56BB"/>
    <w:rsid w:val="004F3529"/>
    <w:rsid w:val="00501635"/>
    <w:rsid w:val="00501819"/>
    <w:rsid w:val="005021AE"/>
    <w:rsid w:val="00511ACB"/>
    <w:rsid w:val="005163CE"/>
    <w:rsid w:val="00526701"/>
    <w:rsid w:val="00532BF5"/>
    <w:rsid w:val="00594680"/>
    <w:rsid w:val="005960B6"/>
    <w:rsid w:val="005C37F0"/>
    <w:rsid w:val="005E5131"/>
    <w:rsid w:val="006373DC"/>
    <w:rsid w:val="00637D5B"/>
    <w:rsid w:val="006427B8"/>
    <w:rsid w:val="00653078"/>
    <w:rsid w:val="00676A37"/>
    <w:rsid w:val="00685647"/>
    <w:rsid w:val="00686BE1"/>
    <w:rsid w:val="00692120"/>
    <w:rsid w:val="006A227D"/>
    <w:rsid w:val="006C5E90"/>
    <w:rsid w:val="006D4693"/>
    <w:rsid w:val="006E29E7"/>
    <w:rsid w:val="007152B4"/>
    <w:rsid w:val="007372F7"/>
    <w:rsid w:val="0073749B"/>
    <w:rsid w:val="007824C8"/>
    <w:rsid w:val="007E4497"/>
    <w:rsid w:val="00813DF4"/>
    <w:rsid w:val="00820041"/>
    <w:rsid w:val="00821DA3"/>
    <w:rsid w:val="008314B4"/>
    <w:rsid w:val="00840280"/>
    <w:rsid w:val="008573E7"/>
    <w:rsid w:val="00865E65"/>
    <w:rsid w:val="00871470"/>
    <w:rsid w:val="0087309B"/>
    <w:rsid w:val="008A4D83"/>
    <w:rsid w:val="008A5BAD"/>
    <w:rsid w:val="008B2621"/>
    <w:rsid w:val="008D1037"/>
    <w:rsid w:val="008E6880"/>
    <w:rsid w:val="009053BD"/>
    <w:rsid w:val="00906615"/>
    <w:rsid w:val="00906982"/>
    <w:rsid w:val="00910300"/>
    <w:rsid w:val="00911E62"/>
    <w:rsid w:val="00920A5D"/>
    <w:rsid w:val="00923642"/>
    <w:rsid w:val="009311F8"/>
    <w:rsid w:val="00956120"/>
    <w:rsid w:val="00A02BFB"/>
    <w:rsid w:val="00A37378"/>
    <w:rsid w:val="00A64887"/>
    <w:rsid w:val="00AB6533"/>
    <w:rsid w:val="00AF37A3"/>
    <w:rsid w:val="00B02314"/>
    <w:rsid w:val="00B25E64"/>
    <w:rsid w:val="00B27B32"/>
    <w:rsid w:val="00B3278C"/>
    <w:rsid w:val="00B33732"/>
    <w:rsid w:val="00B34C8F"/>
    <w:rsid w:val="00B47E2B"/>
    <w:rsid w:val="00BB1AB3"/>
    <w:rsid w:val="00BB2983"/>
    <w:rsid w:val="00BB3D85"/>
    <w:rsid w:val="00BB45FD"/>
    <w:rsid w:val="00BD77D2"/>
    <w:rsid w:val="00BE1877"/>
    <w:rsid w:val="00BF01CD"/>
    <w:rsid w:val="00BF0E6D"/>
    <w:rsid w:val="00C01091"/>
    <w:rsid w:val="00C8375A"/>
    <w:rsid w:val="00CD04AD"/>
    <w:rsid w:val="00CF7B07"/>
    <w:rsid w:val="00D00389"/>
    <w:rsid w:val="00D0343D"/>
    <w:rsid w:val="00D443D1"/>
    <w:rsid w:val="00D54871"/>
    <w:rsid w:val="00D719FA"/>
    <w:rsid w:val="00D864F3"/>
    <w:rsid w:val="00D8796F"/>
    <w:rsid w:val="00D93E53"/>
    <w:rsid w:val="00DB3FF5"/>
    <w:rsid w:val="00DB7803"/>
    <w:rsid w:val="00DD595E"/>
    <w:rsid w:val="00DE41F9"/>
    <w:rsid w:val="00E230A1"/>
    <w:rsid w:val="00E40F3A"/>
    <w:rsid w:val="00E626A6"/>
    <w:rsid w:val="00EB60CD"/>
    <w:rsid w:val="00ED7214"/>
    <w:rsid w:val="00EF1029"/>
    <w:rsid w:val="00EF1F63"/>
    <w:rsid w:val="00F01110"/>
    <w:rsid w:val="00F1180C"/>
    <w:rsid w:val="00F143FF"/>
    <w:rsid w:val="00F230C2"/>
    <w:rsid w:val="00F349FC"/>
    <w:rsid w:val="00F8354A"/>
    <w:rsid w:val="00FB3259"/>
    <w:rsid w:val="00FB75F3"/>
    <w:rsid w:val="00FB7735"/>
    <w:rsid w:val="00FD1832"/>
    <w:rsid w:val="00FD37E6"/>
    <w:rsid w:val="00FD4512"/>
    <w:rsid w:val="00FD5496"/>
    <w:rsid w:val="00FD7B82"/>
    <w:rsid w:val="00FF03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25" type="connector" idref="#_x0000_s1046"/>
        <o:r id="V:Rule26" type="connector" idref="#_x0000_s1044"/>
        <o:r id="V:Rule27" type="connector" idref="#_x0000_s1075"/>
        <o:r id="V:Rule28" type="connector" idref="#_x0000_s1080"/>
        <o:r id="V:Rule29" type="connector" idref="#_x0000_s1027"/>
        <o:r id="V:Rule30" type="connector" idref="#_x0000_s1051"/>
        <o:r id="V:Rule31" type="connector" idref="#_x0000_s1052"/>
        <o:r id="V:Rule32" type="connector" idref="#_x0000_s1041"/>
        <o:r id="V:Rule33" type="connector" idref="#_x0000_s1045"/>
        <o:r id="V:Rule34" type="connector" idref="#_x0000_s1028"/>
        <o:r id="V:Rule35" type="connector" idref="#_x0000_s1050"/>
        <o:r id="V:Rule36" type="connector" idref="#_x0000_s1048"/>
        <o:r id="V:Rule37" type="connector" idref="#_x0000_s1049"/>
        <o:r id="V:Rule38" type="connector" idref="#_x0000_s1081"/>
        <o:r id="V:Rule39" type="connector" idref="#_x0000_s1076"/>
        <o:r id="V:Rule40" type="connector" idref="#_x0000_s1085"/>
        <o:r id="V:Rule41" type="connector" idref="#_x0000_s1056"/>
        <o:r id="V:Rule42" type="connector" idref="#_x0000_s1042"/>
        <o:r id="V:Rule43" type="connector" idref="#_x0000_s1077"/>
        <o:r id="V:Rule44" type="connector" idref="#_x0000_s1043"/>
        <o:r id="V:Rule45" type="connector" idref="#_x0000_s1082"/>
        <o:r id="V:Rule46" type="connector" idref="#_x0000_s1055"/>
        <o:r id="V:Rule47" type="connector" idref="#_x0000_s1079"/>
        <o:r id="V:Rule48" type="connector" idref="#_x0000_s10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1F9"/>
  </w:style>
  <w:style w:type="paragraph" w:styleId="1">
    <w:name w:val="heading 1"/>
    <w:basedOn w:val="a"/>
    <w:link w:val="10"/>
    <w:uiPriority w:val="9"/>
    <w:qFormat/>
    <w:rsid w:val="004304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F01CD"/>
    <w:pPr>
      <w:spacing w:after="0" w:line="240" w:lineRule="auto"/>
    </w:pPr>
  </w:style>
  <w:style w:type="paragraph" w:customStyle="1" w:styleId="Default">
    <w:name w:val="Default"/>
    <w:rsid w:val="00E40F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653078"/>
  </w:style>
  <w:style w:type="paragraph" w:styleId="a5">
    <w:name w:val="Normal (Web)"/>
    <w:basedOn w:val="a"/>
    <w:uiPriority w:val="99"/>
    <w:semiHidden/>
    <w:unhideWhenUsed/>
    <w:rsid w:val="00D93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D93E5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304A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7">
    <w:name w:val="Hyperlink"/>
    <w:basedOn w:val="a0"/>
    <w:uiPriority w:val="99"/>
    <w:unhideWhenUsed/>
    <w:rsid w:val="00B27B32"/>
    <w:rPr>
      <w:color w:val="0000FF"/>
      <w:u w:val="single"/>
    </w:rPr>
  </w:style>
  <w:style w:type="paragraph" w:customStyle="1" w:styleId="Style2">
    <w:name w:val="Style2"/>
    <w:basedOn w:val="a"/>
    <w:rsid w:val="007824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rsid w:val="007824C8"/>
    <w:rPr>
      <w:rFonts w:ascii="Times New Roman" w:hAnsi="Times New Roman" w:cs="Times New Roman"/>
      <w:spacing w:val="10"/>
      <w:sz w:val="18"/>
      <w:szCs w:val="18"/>
    </w:rPr>
  </w:style>
  <w:style w:type="character" w:customStyle="1" w:styleId="a4">
    <w:name w:val="Без интервала Знак"/>
    <w:basedOn w:val="a0"/>
    <w:link w:val="a3"/>
    <w:uiPriority w:val="1"/>
    <w:locked/>
    <w:rsid w:val="007824C8"/>
  </w:style>
  <w:style w:type="paragraph" w:styleId="a8">
    <w:name w:val="Balloon Text"/>
    <w:basedOn w:val="a"/>
    <w:link w:val="a9"/>
    <w:uiPriority w:val="99"/>
    <w:semiHidden/>
    <w:unhideWhenUsed/>
    <w:rsid w:val="00D71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719FA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CF7B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F7B07"/>
  </w:style>
  <w:style w:type="paragraph" w:styleId="ac">
    <w:name w:val="footer"/>
    <w:basedOn w:val="a"/>
    <w:link w:val="ad"/>
    <w:uiPriority w:val="99"/>
    <w:semiHidden/>
    <w:unhideWhenUsed/>
    <w:rsid w:val="00CF7B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CF7B07"/>
  </w:style>
  <w:style w:type="paragraph" w:styleId="ae">
    <w:name w:val="List Paragraph"/>
    <w:basedOn w:val="a"/>
    <w:uiPriority w:val="34"/>
    <w:qFormat/>
    <w:rsid w:val="00F01110"/>
    <w:pPr>
      <w:ind w:left="720"/>
      <w:contextualSpacing/>
    </w:pPr>
  </w:style>
  <w:style w:type="character" w:styleId="af">
    <w:name w:val="Emphasis"/>
    <w:qFormat/>
    <w:rsid w:val="00464420"/>
    <w:rPr>
      <w:rFonts w:ascii="Times New Roman" w:hAnsi="Times New Roman" w:cs="Times New Roman" w:hint="default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8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rivonosnata.jimdo.com/&#1075;&#1086;&#1088;&#1086;&#1076;-&#1101;&#1083;&#1077;&#1082;&#1090;&#1088;&#1086;&#1085;&#1085;&#1099;&#1093;-&#1074;&#1099;&#1089;&#1090;&#1072;&#1074;&#1086;&#1082;/" TargetMode="External"/><Relationship Id="rId13" Type="http://schemas.openxmlformats.org/officeDocument/2006/relationships/diagramData" Target="diagrams/data1.xml"/><Relationship Id="rId18" Type="http://schemas.openxmlformats.org/officeDocument/2006/relationships/hyperlink" Target="http://krivonosnata.jimdo.com/&#1075;&#1086;&#1088;&#1086;&#1076;-&#1074;&#1080;&#1082;&#1090;&#1086;&#1088;&#1080;&#1085;&#1086;&#1075;&#1088;&#1072;&#1076;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diagramQuickStyle" Target="diagrams/quickStyle2.xml"/><Relationship Id="rId7" Type="http://schemas.openxmlformats.org/officeDocument/2006/relationships/hyperlink" Target="http://krivonosnata.jimdo.com" TargetMode="External"/><Relationship Id="rId12" Type="http://schemas.openxmlformats.org/officeDocument/2006/relationships/hyperlink" Target="http://krivonosnata.jimdo.com/&#1072;&#1082;&#1094;&#1080;&#1103;-&#1087;&#1088;&#1086;&#1095;&#1080;&#1090;&#1072;&#1083;-&#1082;&#1085;&#1080;&#1075;&#1091;-&#1087;&#1086;&#1076;&#1077;&#1083;&#1080;&#1089;&#1100;-&#1089;-&#1076;&#1088;&#1091;&#1075;&#1086;&#1084;" TargetMode="External"/><Relationship Id="rId17" Type="http://schemas.microsoft.com/office/2007/relationships/diagramDrawing" Target="diagrams/drawing1.xml"/><Relationship Id="rId25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diagramColors" Target="diagrams/colors1.xml"/><Relationship Id="rId20" Type="http://schemas.openxmlformats.org/officeDocument/2006/relationships/diagramLayout" Target="diagrams/layout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(http://krivonosnata.jimdo.com/&#1089;&#1086;&#1074;&#1077;&#1090;&#1091;&#1077;&#1084;-&#1087;&#1088;&#1086;&#1095;&#1080;&#1090;&#1072;&#1090;&#1100;/&#1085;&#1086;&#1074;&#1099;&#1077;-&#1087;&#1086;&#1089;&#1090;&#1091;&#1087;&#1083;&#1077;&#1085;&#1080;&#1103;" TargetMode="External"/><Relationship Id="rId24" Type="http://schemas.openxmlformats.org/officeDocument/2006/relationships/hyperlink" Target="http://krivonosnata.jimdo.com/&#1075;&#1086;&#1088;&#1086;&#1076;-&#1073;&#1091;&#1082;&#1090;&#1088;&#1077;&#1081;&#1083;&#1077;&#1088;&#1086;&#1074;/" TargetMode="External"/><Relationship Id="rId5" Type="http://schemas.openxmlformats.org/officeDocument/2006/relationships/footnotes" Target="footnotes.xml"/><Relationship Id="rId15" Type="http://schemas.openxmlformats.org/officeDocument/2006/relationships/diagramQuickStyle" Target="diagrams/quickStyle1.xml"/><Relationship Id="rId23" Type="http://schemas.microsoft.com/office/2007/relationships/diagramDrawing" Target="diagrams/drawing2.xml"/><Relationship Id="rId28" Type="http://schemas.microsoft.com/office/2007/relationships/stylesWithEffects" Target="stylesWithEffects.xml"/><Relationship Id="rId10" Type="http://schemas.openxmlformats.org/officeDocument/2006/relationships/hyperlink" Target="http://krivonosnata.jimdo.com/&#1089;&#1086;&#1074;&#1077;&#1090;&#1091;&#1077;&#1084;-&#1087;&#1088;&#1086;&#1095;&#1080;&#1090;&#1072;&#1090;&#1100;/" TargetMode="External"/><Relationship Id="rId19" Type="http://schemas.openxmlformats.org/officeDocument/2006/relationships/diagramData" Target="diagrams/data2.xml"/><Relationship Id="rId4" Type="http://schemas.openxmlformats.org/officeDocument/2006/relationships/webSettings" Target="webSettings.xml"/><Relationship Id="rId9" Type="http://schemas.openxmlformats.org/officeDocument/2006/relationships/hyperlink" Target="http://krivonosnata.jimdo.com/&#1075;&#1086;&#1088;&#1086;&#1076;-&#1101;&#1083;&#1077;&#1082;&#1090;&#1088;&#1086;&#1085;&#1085;&#1099;&#1093;-&#1082;&#1085;&#1080;&#1075;/" TargetMode="External"/><Relationship Id="rId14" Type="http://schemas.openxmlformats.org/officeDocument/2006/relationships/diagramLayout" Target="diagrams/layout1.xml"/><Relationship Id="rId22" Type="http://schemas.openxmlformats.org/officeDocument/2006/relationships/diagramColors" Target="diagrams/colors2.xml"/><Relationship Id="rId27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5">
  <dgm:title val=""/>
  <dgm:desc val=""/>
  <dgm:catLst>
    <dgm:cat type="accent2" pri="11500"/>
  </dgm:catLst>
  <dgm:styleLbl name="node0">
    <dgm:fillClrLst meth="cycle">
      <a:schemeClr val="accent2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alpha val="90000"/>
      </a:schemeClr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alpha val="90000"/>
      </a:schemeClr>
      <a:schemeClr val="accent2">
        <a:alpha val="5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/>
    <dgm:txEffectClrLst/>
  </dgm:styleLbl>
  <dgm:styleLbl name="lnNode1">
    <dgm:fillClrLst>
      <a:schemeClr val="accent2">
        <a:shade val="90000"/>
      </a:schemeClr>
      <a:schemeClr val="accent2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  <a:alpha val="90000"/>
      </a:schemeClr>
      <a:schemeClr val="accent2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alpha val="90000"/>
        <a:tint val="40000"/>
      </a:schemeClr>
      <a:schemeClr val="accent2">
        <a:alpha val="5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5">
  <dgm:title val=""/>
  <dgm:desc val=""/>
  <dgm:catLst>
    <dgm:cat type="accent2" pri="11500"/>
  </dgm:catLst>
  <dgm:styleLbl name="node0">
    <dgm:fillClrLst meth="cycle">
      <a:schemeClr val="accent2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alpha val="90000"/>
      </a:schemeClr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alpha val="90000"/>
      </a:schemeClr>
      <a:schemeClr val="accent2">
        <a:alpha val="5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/>
    <dgm:txEffectClrLst/>
  </dgm:styleLbl>
  <dgm:styleLbl name="lnNode1">
    <dgm:fillClrLst>
      <a:schemeClr val="accent2">
        <a:shade val="90000"/>
      </a:schemeClr>
      <a:schemeClr val="accent2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  <a:alpha val="90000"/>
      </a:schemeClr>
      <a:schemeClr val="accent2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alpha val="90000"/>
        <a:tint val="40000"/>
      </a:schemeClr>
      <a:schemeClr val="accent2">
        <a:alpha val="5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780F434-095E-42EB-B810-47A1920A603E}" type="doc">
      <dgm:prSet loTypeId="urn:microsoft.com/office/officeart/2005/8/layout/vProcess5" loCatId="process" qsTypeId="urn:microsoft.com/office/officeart/2005/8/quickstyle/simple1" qsCatId="simple" csTypeId="urn:microsoft.com/office/officeart/2005/8/colors/accent2_5" csCatId="accent2" phldr="1"/>
      <dgm:spPr/>
      <dgm:t>
        <a:bodyPr/>
        <a:lstStyle/>
        <a:p>
          <a:endParaRPr lang="ru-RU"/>
        </a:p>
      </dgm:t>
    </dgm:pt>
    <dgm:pt modelId="{A012624D-CC65-4FA2-9BB3-DFFD21837480}">
      <dgm:prSet phldrT="[Текст]" custT="1"/>
      <dgm:spPr/>
      <dgm:t>
        <a:bodyPr/>
        <a:lstStyle/>
        <a:p>
          <a:r>
            <a:rPr lang="ru-RU" sz="1600" b="1">
              <a:solidFill>
                <a:srgbClr val="FFFF00"/>
              </a:solidFill>
            </a:rPr>
            <a:t>Знакомство с правилами проведения акции</a:t>
          </a:r>
        </a:p>
      </dgm:t>
    </dgm:pt>
    <dgm:pt modelId="{F462C096-155C-4572-8F5E-F99A46BBA716}" type="parTrans" cxnId="{E7D288A2-EA53-486D-82B1-92DB9B3B505B}">
      <dgm:prSet/>
      <dgm:spPr/>
      <dgm:t>
        <a:bodyPr/>
        <a:lstStyle/>
        <a:p>
          <a:endParaRPr lang="ru-RU"/>
        </a:p>
      </dgm:t>
    </dgm:pt>
    <dgm:pt modelId="{61653298-0BD6-4609-B224-20A7B78D44BC}" type="sibTrans" cxnId="{E7D288A2-EA53-486D-82B1-92DB9B3B505B}">
      <dgm:prSet/>
      <dgm:spPr/>
      <dgm:t>
        <a:bodyPr/>
        <a:lstStyle/>
        <a:p>
          <a:endParaRPr lang="ru-RU"/>
        </a:p>
      </dgm:t>
    </dgm:pt>
    <dgm:pt modelId="{EECD6CE1-0244-4347-B17E-319227D1E6B5}">
      <dgm:prSet phldrT="[Текст]" custT="1"/>
      <dgm:spPr/>
      <dgm:t>
        <a:bodyPr/>
        <a:lstStyle/>
        <a:p>
          <a:r>
            <a:rPr lang="ru-RU" sz="1600" b="1">
              <a:solidFill>
                <a:srgbClr val="FFFF00"/>
              </a:solidFill>
            </a:rPr>
            <a:t>Передача материала ( отзыв о книге) координатору акции, размещение на сайте.</a:t>
          </a:r>
        </a:p>
      </dgm:t>
    </dgm:pt>
    <dgm:pt modelId="{CF9A3C84-E69C-4285-9DBE-8932BF0DD872}" type="parTrans" cxnId="{1C2C4B42-C479-499C-A0A0-0774D306A9E5}">
      <dgm:prSet/>
      <dgm:spPr/>
      <dgm:t>
        <a:bodyPr/>
        <a:lstStyle/>
        <a:p>
          <a:endParaRPr lang="ru-RU"/>
        </a:p>
      </dgm:t>
    </dgm:pt>
    <dgm:pt modelId="{E09EC057-5C3A-4B8D-B850-D8C501422C9D}" type="sibTrans" cxnId="{1C2C4B42-C479-499C-A0A0-0774D306A9E5}">
      <dgm:prSet/>
      <dgm:spPr/>
      <dgm:t>
        <a:bodyPr/>
        <a:lstStyle/>
        <a:p>
          <a:endParaRPr lang="ru-RU"/>
        </a:p>
      </dgm:t>
    </dgm:pt>
    <dgm:pt modelId="{7E91AAC2-A5F3-4B81-893D-AD05B6B0909D}">
      <dgm:prSet phldrT="[Текст]" custT="1"/>
      <dgm:spPr/>
      <dgm:t>
        <a:bodyPr/>
        <a:lstStyle/>
        <a:p>
          <a:endParaRPr lang="ru-RU" sz="1400">
            <a:solidFill>
              <a:srgbClr val="FFFF00"/>
            </a:solidFill>
          </a:endParaRPr>
        </a:p>
        <a:p>
          <a:endParaRPr lang="ru-RU" sz="1400">
            <a:solidFill>
              <a:srgbClr val="FFFF00"/>
            </a:solidFill>
          </a:endParaRPr>
        </a:p>
        <a:p>
          <a:endParaRPr lang="ru-RU" sz="1600" b="1">
            <a:solidFill>
              <a:srgbClr val="FFFF00"/>
            </a:solidFill>
          </a:endParaRPr>
        </a:p>
        <a:p>
          <a:r>
            <a:rPr lang="ru-RU" sz="1600" b="1">
              <a:solidFill>
                <a:srgbClr val="FFFF00"/>
              </a:solidFill>
            </a:rPr>
            <a:t>Ежемесячное подведение итогов( подсчет отзывов) . Награждение самых активных участников</a:t>
          </a:r>
        </a:p>
      </dgm:t>
    </dgm:pt>
    <dgm:pt modelId="{02405C0A-D34A-405F-9606-C4A85D97C9CC}" type="parTrans" cxnId="{4589E63A-6047-4A18-BFF2-012CB99FE6FE}">
      <dgm:prSet/>
      <dgm:spPr/>
      <dgm:t>
        <a:bodyPr/>
        <a:lstStyle/>
        <a:p>
          <a:endParaRPr lang="ru-RU"/>
        </a:p>
      </dgm:t>
    </dgm:pt>
    <dgm:pt modelId="{48987110-9EEB-434A-8A45-C31067D03AED}" type="sibTrans" cxnId="{4589E63A-6047-4A18-BFF2-012CB99FE6FE}">
      <dgm:prSet/>
      <dgm:spPr/>
      <dgm:t>
        <a:bodyPr/>
        <a:lstStyle/>
        <a:p>
          <a:endParaRPr lang="ru-RU"/>
        </a:p>
      </dgm:t>
    </dgm:pt>
    <dgm:pt modelId="{6B6ABF12-6805-481C-BEFB-8F3F32DBAC0F}">
      <dgm:prSet phldrT="[Текст]" custT="1"/>
      <dgm:spPr/>
      <dgm:t>
        <a:bodyPr/>
        <a:lstStyle/>
        <a:p>
          <a:endParaRPr lang="ru-RU" sz="1400">
            <a:solidFill>
              <a:srgbClr val="FFFF00"/>
            </a:solidFill>
          </a:endParaRPr>
        </a:p>
      </dgm:t>
    </dgm:pt>
    <dgm:pt modelId="{FB540C49-640C-4591-BBB7-8F289033FD62}" type="parTrans" cxnId="{86D1CB80-335C-4370-84F7-F7222EAF91F0}">
      <dgm:prSet/>
      <dgm:spPr/>
      <dgm:t>
        <a:bodyPr/>
        <a:lstStyle/>
        <a:p>
          <a:endParaRPr lang="ru-RU"/>
        </a:p>
      </dgm:t>
    </dgm:pt>
    <dgm:pt modelId="{63947C55-5A43-46CF-9932-5C108F4BB470}" type="sibTrans" cxnId="{86D1CB80-335C-4370-84F7-F7222EAF91F0}">
      <dgm:prSet/>
      <dgm:spPr/>
      <dgm:t>
        <a:bodyPr/>
        <a:lstStyle/>
        <a:p>
          <a:endParaRPr lang="ru-RU"/>
        </a:p>
      </dgm:t>
    </dgm:pt>
    <dgm:pt modelId="{EEEFD1A9-2D42-4A32-8357-61ACF30FAB70}">
      <dgm:prSet phldrT="[Текст]" custT="1"/>
      <dgm:spPr/>
      <dgm:t>
        <a:bodyPr/>
        <a:lstStyle/>
        <a:p>
          <a:endParaRPr lang="ru-RU" sz="1400">
            <a:solidFill>
              <a:srgbClr val="FFFF00"/>
            </a:solidFill>
          </a:endParaRPr>
        </a:p>
      </dgm:t>
    </dgm:pt>
    <dgm:pt modelId="{A51579FC-003E-4781-8685-97B748477565}" type="parTrans" cxnId="{99B9947B-5C5C-46EC-905E-14EC2835867F}">
      <dgm:prSet/>
      <dgm:spPr/>
      <dgm:t>
        <a:bodyPr/>
        <a:lstStyle/>
        <a:p>
          <a:endParaRPr lang="ru-RU"/>
        </a:p>
      </dgm:t>
    </dgm:pt>
    <dgm:pt modelId="{4B141957-290C-487C-BB7D-A54F1A77898D}" type="sibTrans" cxnId="{99B9947B-5C5C-46EC-905E-14EC2835867F}">
      <dgm:prSet/>
      <dgm:spPr/>
      <dgm:t>
        <a:bodyPr/>
        <a:lstStyle/>
        <a:p>
          <a:endParaRPr lang="ru-RU"/>
        </a:p>
      </dgm:t>
    </dgm:pt>
    <dgm:pt modelId="{F20C8301-7CB8-4F85-87FC-BE228C877B77}">
      <dgm:prSet phldrT="[Текст]" custT="1"/>
      <dgm:spPr/>
      <dgm:t>
        <a:bodyPr/>
        <a:lstStyle/>
        <a:p>
          <a:endParaRPr lang="ru-RU" sz="1400">
            <a:solidFill>
              <a:srgbClr val="FFFF00"/>
            </a:solidFill>
          </a:endParaRPr>
        </a:p>
      </dgm:t>
    </dgm:pt>
    <dgm:pt modelId="{83E7F235-5E14-42F3-9CFF-2E651C5B0D6E}" type="parTrans" cxnId="{F6923AA1-FA90-4433-96D7-3DC66061F4B9}">
      <dgm:prSet/>
      <dgm:spPr/>
      <dgm:t>
        <a:bodyPr/>
        <a:lstStyle/>
        <a:p>
          <a:endParaRPr lang="ru-RU"/>
        </a:p>
      </dgm:t>
    </dgm:pt>
    <dgm:pt modelId="{3C26EB8C-12D8-4993-83D8-3F7FB0D512A9}" type="sibTrans" cxnId="{F6923AA1-FA90-4433-96D7-3DC66061F4B9}">
      <dgm:prSet/>
      <dgm:spPr/>
      <dgm:t>
        <a:bodyPr/>
        <a:lstStyle/>
        <a:p>
          <a:endParaRPr lang="ru-RU"/>
        </a:p>
      </dgm:t>
    </dgm:pt>
    <dgm:pt modelId="{BCF42C01-1C06-4B5E-B4D4-87A48DD60300}">
      <dgm:prSet phldrT="[Текст]" custT="1"/>
      <dgm:spPr/>
      <dgm:t>
        <a:bodyPr/>
        <a:lstStyle/>
        <a:p>
          <a:endParaRPr lang="ru-RU" sz="1400">
            <a:solidFill>
              <a:srgbClr val="FFFF00"/>
            </a:solidFill>
          </a:endParaRPr>
        </a:p>
      </dgm:t>
    </dgm:pt>
    <dgm:pt modelId="{36D325E0-8E2C-4D18-AC6C-DD8E546391E6}" type="parTrans" cxnId="{66AD69C2-577A-4E6E-8A9B-2356C9B2FBDE}">
      <dgm:prSet/>
      <dgm:spPr/>
      <dgm:t>
        <a:bodyPr/>
        <a:lstStyle/>
        <a:p>
          <a:endParaRPr lang="ru-RU"/>
        </a:p>
      </dgm:t>
    </dgm:pt>
    <dgm:pt modelId="{9B654373-2489-437E-9A29-53CA0BAB7561}" type="sibTrans" cxnId="{66AD69C2-577A-4E6E-8A9B-2356C9B2FBDE}">
      <dgm:prSet/>
      <dgm:spPr/>
      <dgm:t>
        <a:bodyPr/>
        <a:lstStyle/>
        <a:p>
          <a:endParaRPr lang="ru-RU"/>
        </a:p>
      </dgm:t>
    </dgm:pt>
    <dgm:pt modelId="{77CFDCCE-77FE-4542-860D-2DDA28923327}" type="pres">
      <dgm:prSet presAssocID="{3780F434-095E-42EB-B810-47A1920A603E}" presName="outerComposite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36C2003-3BEE-4A47-B75D-968E91F013AE}" type="pres">
      <dgm:prSet presAssocID="{3780F434-095E-42EB-B810-47A1920A603E}" presName="dummyMaxCanvas" presStyleCnt="0">
        <dgm:presLayoutVars/>
      </dgm:prSet>
      <dgm:spPr/>
    </dgm:pt>
    <dgm:pt modelId="{3149F498-94FD-4F26-8996-1419FECDD08B}" type="pres">
      <dgm:prSet presAssocID="{3780F434-095E-42EB-B810-47A1920A603E}" presName="ThreeNodes_1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9DFE9FB-3958-4F4C-B75E-6305BA84C31D}" type="pres">
      <dgm:prSet presAssocID="{3780F434-095E-42EB-B810-47A1920A603E}" presName="ThreeNodes_2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508D92E-83C1-4D62-B1BF-516611253E2A}" type="pres">
      <dgm:prSet presAssocID="{3780F434-095E-42EB-B810-47A1920A603E}" presName="ThreeNodes_3" presStyleLbl="node1" presStyleIdx="2" presStyleCnt="3" custScaleX="105490" custScaleY="99529" custLinFactNeighborX="0" custLinFactNeighborY="391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EF01C20-A878-4B03-BB70-659ED898D19A}" type="pres">
      <dgm:prSet presAssocID="{3780F434-095E-42EB-B810-47A1920A603E}" presName="ThreeConn_1-2" presStyleLbl="fgAccFollow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9DE0681-C7D6-477C-A3DC-3D58635D7DA8}" type="pres">
      <dgm:prSet presAssocID="{3780F434-095E-42EB-B810-47A1920A603E}" presName="ThreeConn_2-3" presStyleLbl="fg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E1B948F-7327-4477-994A-43FF00C4EE15}" type="pres">
      <dgm:prSet presAssocID="{3780F434-095E-42EB-B810-47A1920A603E}" presName="ThreeNodes_1_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4C7F46C-3EEE-480E-AFD1-7FD7B77036A0}" type="pres">
      <dgm:prSet presAssocID="{3780F434-095E-42EB-B810-47A1920A603E}" presName="ThreeNodes_2_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E6576E6-6A96-40A1-90DC-8AD4DC73746D}" type="pres">
      <dgm:prSet presAssocID="{3780F434-095E-42EB-B810-47A1920A603E}" presName="ThreeNodes_3_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9346100-04FA-48B0-A9A9-8B08DC224548}" type="presOf" srcId="{EEEFD1A9-2D42-4A32-8357-61ACF30FAB70}" destId="{C508D92E-83C1-4D62-B1BF-516611253E2A}" srcOrd="0" destOrd="3" presId="urn:microsoft.com/office/officeart/2005/8/layout/vProcess5"/>
    <dgm:cxn modelId="{99B9947B-5C5C-46EC-905E-14EC2835867F}" srcId="{7E91AAC2-A5F3-4B81-893D-AD05B6B0909D}" destId="{EEEFD1A9-2D42-4A32-8357-61ACF30FAB70}" srcOrd="2" destOrd="0" parTransId="{A51579FC-003E-4781-8685-97B748477565}" sibTransId="{4B141957-290C-487C-BB7D-A54F1A77898D}"/>
    <dgm:cxn modelId="{66AD69C2-577A-4E6E-8A9B-2356C9B2FBDE}" srcId="{7E91AAC2-A5F3-4B81-893D-AD05B6B0909D}" destId="{BCF42C01-1C06-4B5E-B4D4-87A48DD60300}" srcOrd="0" destOrd="0" parTransId="{36D325E0-8E2C-4D18-AC6C-DD8E546391E6}" sibTransId="{9B654373-2489-437E-9A29-53CA0BAB7561}"/>
    <dgm:cxn modelId="{B81DF4A6-B999-4AB4-B912-5BB7A78C37EF}" type="presOf" srcId="{F20C8301-7CB8-4F85-87FC-BE228C877B77}" destId="{2E6576E6-6A96-40A1-90DC-8AD4DC73746D}" srcOrd="1" destOrd="2" presId="urn:microsoft.com/office/officeart/2005/8/layout/vProcess5"/>
    <dgm:cxn modelId="{1C2C4B42-C479-499C-A0A0-0774D306A9E5}" srcId="{3780F434-095E-42EB-B810-47A1920A603E}" destId="{EECD6CE1-0244-4347-B17E-319227D1E6B5}" srcOrd="1" destOrd="0" parTransId="{CF9A3C84-E69C-4285-9DBE-8932BF0DD872}" sibTransId="{E09EC057-5C3A-4B8D-B850-D8C501422C9D}"/>
    <dgm:cxn modelId="{25DA99C0-4379-49B5-BE2E-320D3651D34D}" type="presOf" srcId="{7E91AAC2-A5F3-4B81-893D-AD05B6B0909D}" destId="{2E6576E6-6A96-40A1-90DC-8AD4DC73746D}" srcOrd="1" destOrd="0" presId="urn:microsoft.com/office/officeart/2005/8/layout/vProcess5"/>
    <dgm:cxn modelId="{13F57E3C-63CC-4ECC-B8CD-2B121946D644}" type="presOf" srcId="{E09EC057-5C3A-4B8D-B850-D8C501422C9D}" destId="{09DE0681-C7D6-477C-A3DC-3D58635D7DA8}" srcOrd="0" destOrd="0" presId="urn:microsoft.com/office/officeart/2005/8/layout/vProcess5"/>
    <dgm:cxn modelId="{F6923AA1-FA90-4433-96D7-3DC66061F4B9}" srcId="{7E91AAC2-A5F3-4B81-893D-AD05B6B0909D}" destId="{F20C8301-7CB8-4F85-87FC-BE228C877B77}" srcOrd="1" destOrd="0" parTransId="{83E7F235-5E14-42F3-9CFF-2E651C5B0D6E}" sibTransId="{3C26EB8C-12D8-4993-83D8-3F7FB0D512A9}"/>
    <dgm:cxn modelId="{4DDE4A1F-C12D-4785-B3D0-1E19F59C2564}" type="presOf" srcId="{BCF42C01-1C06-4B5E-B4D4-87A48DD60300}" destId="{C508D92E-83C1-4D62-B1BF-516611253E2A}" srcOrd="0" destOrd="1" presId="urn:microsoft.com/office/officeart/2005/8/layout/vProcess5"/>
    <dgm:cxn modelId="{C259CB7E-16D9-4C15-B3C5-7E4909A953B5}" type="presOf" srcId="{EECD6CE1-0244-4347-B17E-319227D1E6B5}" destId="{64C7F46C-3EEE-480E-AFD1-7FD7B77036A0}" srcOrd="1" destOrd="0" presId="urn:microsoft.com/office/officeart/2005/8/layout/vProcess5"/>
    <dgm:cxn modelId="{0834067A-08DE-41FD-BB42-03CB6C7B3EB3}" type="presOf" srcId="{EECD6CE1-0244-4347-B17E-319227D1E6B5}" destId="{F9DFE9FB-3958-4F4C-B75E-6305BA84C31D}" srcOrd="0" destOrd="0" presId="urn:microsoft.com/office/officeart/2005/8/layout/vProcess5"/>
    <dgm:cxn modelId="{0C0A7386-0AD2-4B0D-BE47-697480B79966}" type="presOf" srcId="{F20C8301-7CB8-4F85-87FC-BE228C877B77}" destId="{C508D92E-83C1-4D62-B1BF-516611253E2A}" srcOrd="0" destOrd="2" presId="urn:microsoft.com/office/officeart/2005/8/layout/vProcess5"/>
    <dgm:cxn modelId="{EE71B47D-FA39-4F43-983D-97700628BA43}" type="presOf" srcId="{A012624D-CC65-4FA2-9BB3-DFFD21837480}" destId="{3149F498-94FD-4F26-8996-1419FECDD08B}" srcOrd="0" destOrd="0" presId="urn:microsoft.com/office/officeart/2005/8/layout/vProcess5"/>
    <dgm:cxn modelId="{E7D288A2-EA53-486D-82B1-92DB9B3B505B}" srcId="{3780F434-095E-42EB-B810-47A1920A603E}" destId="{A012624D-CC65-4FA2-9BB3-DFFD21837480}" srcOrd="0" destOrd="0" parTransId="{F462C096-155C-4572-8F5E-F99A46BBA716}" sibTransId="{61653298-0BD6-4609-B224-20A7B78D44BC}"/>
    <dgm:cxn modelId="{0992FA9F-0ED3-4CEF-94D3-2A36EF0FC593}" type="presOf" srcId="{61653298-0BD6-4609-B224-20A7B78D44BC}" destId="{6EF01C20-A878-4B03-BB70-659ED898D19A}" srcOrd="0" destOrd="0" presId="urn:microsoft.com/office/officeart/2005/8/layout/vProcess5"/>
    <dgm:cxn modelId="{43BA7E28-5FFE-4C62-8D9A-C8AA91198FB8}" type="presOf" srcId="{3780F434-095E-42EB-B810-47A1920A603E}" destId="{77CFDCCE-77FE-4542-860D-2DDA28923327}" srcOrd="0" destOrd="0" presId="urn:microsoft.com/office/officeart/2005/8/layout/vProcess5"/>
    <dgm:cxn modelId="{4589E63A-6047-4A18-BFF2-012CB99FE6FE}" srcId="{3780F434-095E-42EB-B810-47A1920A603E}" destId="{7E91AAC2-A5F3-4B81-893D-AD05B6B0909D}" srcOrd="2" destOrd="0" parTransId="{02405C0A-D34A-405F-9606-C4A85D97C9CC}" sibTransId="{48987110-9EEB-434A-8A45-C31067D03AED}"/>
    <dgm:cxn modelId="{116042C1-7F41-4744-BDE1-DCBF2EDA5368}" type="presOf" srcId="{A012624D-CC65-4FA2-9BB3-DFFD21837480}" destId="{CE1B948F-7327-4477-994A-43FF00C4EE15}" srcOrd="1" destOrd="0" presId="urn:microsoft.com/office/officeart/2005/8/layout/vProcess5"/>
    <dgm:cxn modelId="{C3CA3C83-6A56-4CE1-AC08-D47923234CAA}" type="presOf" srcId="{BCF42C01-1C06-4B5E-B4D4-87A48DD60300}" destId="{2E6576E6-6A96-40A1-90DC-8AD4DC73746D}" srcOrd="1" destOrd="1" presId="urn:microsoft.com/office/officeart/2005/8/layout/vProcess5"/>
    <dgm:cxn modelId="{86D1CB80-335C-4370-84F7-F7222EAF91F0}" srcId="{7E91AAC2-A5F3-4B81-893D-AD05B6B0909D}" destId="{6B6ABF12-6805-481C-BEFB-8F3F32DBAC0F}" srcOrd="3" destOrd="0" parTransId="{FB540C49-640C-4591-BBB7-8F289033FD62}" sibTransId="{63947C55-5A43-46CF-9932-5C108F4BB470}"/>
    <dgm:cxn modelId="{6A9B08DB-93AE-481E-A841-0F15601CBAE6}" type="presOf" srcId="{6B6ABF12-6805-481C-BEFB-8F3F32DBAC0F}" destId="{C508D92E-83C1-4D62-B1BF-516611253E2A}" srcOrd="0" destOrd="4" presId="urn:microsoft.com/office/officeart/2005/8/layout/vProcess5"/>
    <dgm:cxn modelId="{1FB30409-65E0-45F7-A770-C020156BC9B1}" type="presOf" srcId="{7E91AAC2-A5F3-4B81-893D-AD05B6B0909D}" destId="{C508D92E-83C1-4D62-B1BF-516611253E2A}" srcOrd="0" destOrd="0" presId="urn:microsoft.com/office/officeart/2005/8/layout/vProcess5"/>
    <dgm:cxn modelId="{FB763933-C0A2-4FF6-BE52-06C973F0692A}" type="presOf" srcId="{EEEFD1A9-2D42-4A32-8357-61ACF30FAB70}" destId="{2E6576E6-6A96-40A1-90DC-8AD4DC73746D}" srcOrd="1" destOrd="3" presId="urn:microsoft.com/office/officeart/2005/8/layout/vProcess5"/>
    <dgm:cxn modelId="{E6B1A650-9020-4D7F-BFCC-DFCEB6902D4A}" type="presOf" srcId="{6B6ABF12-6805-481C-BEFB-8F3F32DBAC0F}" destId="{2E6576E6-6A96-40A1-90DC-8AD4DC73746D}" srcOrd="1" destOrd="4" presId="urn:microsoft.com/office/officeart/2005/8/layout/vProcess5"/>
    <dgm:cxn modelId="{2AD6DA28-F421-49B6-B3DB-00C85A91A45A}" type="presParOf" srcId="{77CFDCCE-77FE-4542-860D-2DDA28923327}" destId="{D36C2003-3BEE-4A47-B75D-968E91F013AE}" srcOrd="0" destOrd="0" presId="urn:microsoft.com/office/officeart/2005/8/layout/vProcess5"/>
    <dgm:cxn modelId="{697F8E4E-4FBD-4ECF-8B6C-2A53AF5AA27E}" type="presParOf" srcId="{77CFDCCE-77FE-4542-860D-2DDA28923327}" destId="{3149F498-94FD-4F26-8996-1419FECDD08B}" srcOrd="1" destOrd="0" presId="urn:microsoft.com/office/officeart/2005/8/layout/vProcess5"/>
    <dgm:cxn modelId="{EE37E4DA-9D18-45A6-8F6E-1913DA04B40A}" type="presParOf" srcId="{77CFDCCE-77FE-4542-860D-2DDA28923327}" destId="{F9DFE9FB-3958-4F4C-B75E-6305BA84C31D}" srcOrd="2" destOrd="0" presId="urn:microsoft.com/office/officeart/2005/8/layout/vProcess5"/>
    <dgm:cxn modelId="{7936BCA3-17B9-4FE9-ADB8-1AB6AEAD9F84}" type="presParOf" srcId="{77CFDCCE-77FE-4542-860D-2DDA28923327}" destId="{C508D92E-83C1-4D62-B1BF-516611253E2A}" srcOrd="3" destOrd="0" presId="urn:microsoft.com/office/officeart/2005/8/layout/vProcess5"/>
    <dgm:cxn modelId="{109AF7F1-F31D-4497-B274-7978D46441C5}" type="presParOf" srcId="{77CFDCCE-77FE-4542-860D-2DDA28923327}" destId="{6EF01C20-A878-4B03-BB70-659ED898D19A}" srcOrd="4" destOrd="0" presId="urn:microsoft.com/office/officeart/2005/8/layout/vProcess5"/>
    <dgm:cxn modelId="{E871EB6C-7500-49AD-A151-BB0AC94377B6}" type="presParOf" srcId="{77CFDCCE-77FE-4542-860D-2DDA28923327}" destId="{09DE0681-C7D6-477C-A3DC-3D58635D7DA8}" srcOrd="5" destOrd="0" presId="urn:microsoft.com/office/officeart/2005/8/layout/vProcess5"/>
    <dgm:cxn modelId="{2C0A486D-130C-4233-AECB-C8D3941D5C59}" type="presParOf" srcId="{77CFDCCE-77FE-4542-860D-2DDA28923327}" destId="{CE1B948F-7327-4477-994A-43FF00C4EE15}" srcOrd="6" destOrd="0" presId="urn:microsoft.com/office/officeart/2005/8/layout/vProcess5"/>
    <dgm:cxn modelId="{8F6BDD0D-F207-4893-BED6-333E4133DD9B}" type="presParOf" srcId="{77CFDCCE-77FE-4542-860D-2DDA28923327}" destId="{64C7F46C-3EEE-480E-AFD1-7FD7B77036A0}" srcOrd="7" destOrd="0" presId="urn:microsoft.com/office/officeart/2005/8/layout/vProcess5"/>
    <dgm:cxn modelId="{28545755-1C67-45C4-9DE1-F2A11CA7CA38}" type="presParOf" srcId="{77CFDCCE-77FE-4542-860D-2DDA28923327}" destId="{2E6576E6-6A96-40A1-90DC-8AD4DC73746D}" srcOrd="8" destOrd="0" presId="urn:microsoft.com/office/officeart/2005/8/layout/vProcess5"/>
  </dgm:cxnLst>
  <dgm:bg/>
  <dgm:whole/>
  <dgm:extLst>
    <a:ext uri="http://schemas.microsoft.com/office/drawing/2008/diagram">
      <dsp:dataModelExt xmlns:dsp="http://schemas.microsoft.com/office/drawing/2008/diagram" xmlns="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CF3D8200-9038-4B6C-BDC7-12E2A3207C06}" type="doc">
      <dgm:prSet loTypeId="urn:microsoft.com/office/officeart/2005/8/layout/process4" loCatId="list" qsTypeId="urn:microsoft.com/office/officeart/2005/8/quickstyle/simple1" qsCatId="simple" csTypeId="urn:microsoft.com/office/officeart/2005/8/colors/accent2_5" csCatId="accent2" phldr="1"/>
      <dgm:spPr/>
      <dgm:t>
        <a:bodyPr/>
        <a:lstStyle/>
        <a:p>
          <a:endParaRPr lang="ru-RU"/>
        </a:p>
      </dgm:t>
    </dgm:pt>
    <dgm:pt modelId="{0D8C1255-ADDA-4612-90ED-13C0119EF018}">
      <dgm:prSet phldrT="[Текст]"/>
      <dgm:spPr/>
      <dgm:t>
        <a:bodyPr/>
        <a:lstStyle/>
        <a:p>
          <a:r>
            <a:rPr lang="ru-RU" b="1">
              <a:solidFill>
                <a:srgbClr val="FFFF00"/>
              </a:solidFill>
            </a:rPr>
            <a:t>Знакомство  с рекомендательным списком литературы, чтение произведений.</a:t>
          </a:r>
        </a:p>
      </dgm:t>
    </dgm:pt>
    <dgm:pt modelId="{1031F774-76AE-4223-B0AC-DEDE6BE30F94}" type="parTrans" cxnId="{D8A1CEDB-6E06-4920-A0A8-0068A5A785A0}">
      <dgm:prSet/>
      <dgm:spPr/>
      <dgm:t>
        <a:bodyPr/>
        <a:lstStyle/>
        <a:p>
          <a:endParaRPr lang="ru-RU"/>
        </a:p>
      </dgm:t>
    </dgm:pt>
    <dgm:pt modelId="{7341B00E-5ACA-4C7C-9ED2-A54AB2B5A0CC}" type="sibTrans" cxnId="{D8A1CEDB-6E06-4920-A0A8-0068A5A785A0}">
      <dgm:prSet/>
      <dgm:spPr/>
      <dgm:t>
        <a:bodyPr/>
        <a:lstStyle/>
        <a:p>
          <a:endParaRPr lang="ru-RU"/>
        </a:p>
      </dgm:t>
    </dgm:pt>
    <dgm:pt modelId="{719E4071-1460-4DD3-9B9B-9592A00130DE}">
      <dgm:prSet phldrT="[Текст]"/>
      <dgm:spPr/>
      <dgm:t>
        <a:bodyPr/>
        <a:lstStyle/>
        <a:p>
          <a:r>
            <a:rPr lang="ru-RU" b="1">
              <a:solidFill>
                <a:srgbClr val="FFFF00"/>
              </a:solidFill>
            </a:rPr>
            <a:t>Составление  теста с помощью алгоритма программы </a:t>
          </a:r>
          <a:r>
            <a:rPr lang="en-US" b="1">
              <a:solidFill>
                <a:srgbClr val="FFFF00"/>
              </a:solidFill>
            </a:rPr>
            <a:t>Mimio Vote</a:t>
          </a:r>
          <a:r>
            <a:rPr lang="ru-RU" b="1">
              <a:solidFill>
                <a:srgbClr val="FFFF00"/>
              </a:solidFill>
            </a:rPr>
            <a:t>  </a:t>
          </a:r>
        </a:p>
      </dgm:t>
    </dgm:pt>
    <dgm:pt modelId="{0AE1F5C2-D02C-44B2-96D5-BF4162937C89}" type="parTrans" cxnId="{0765566B-1DCB-4954-A614-7A95B4086B54}">
      <dgm:prSet/>
      <dgm:spPr/>
      <dgm:t>
        <a:bodyPr/>
        <a:lstStyle/>
        <a:p>
          <a:endParaRPr lang="ru-RU"/>
        </a:p>
      </dgm:t>
    </dgm:pt>
    <dgm:pt modelId="{3515875B-78D4-499E-B37A-B5450CA52304}" type="sibTrans" cxnId="{0765566B-1DCB-4954-A614-7A95B4086B54}">
      <dgm:prSet/>
      <dgm:spPr/>
      <dgm:t>
        <a:bodyPr/>
        <a:lstStyle/>
        <a:p>
          <a:endParaRPr lang="ru-RU"/>
        </a:p>
      </dgm:t>
    </dgm:pt>
    <dgm:pt modelId="{E21F549F-2260-4884-9785-A1B2A61B0DBE}">
      <dgm:prSet phldrT="[Текст]"/>
      <dgm:spPr/>
      <dgm:t>
        <a:bodyPr/>
        <a:lstStyle/>
        <a:p>
          <a:r>
            <a:rPr lang="ru-RU" b="1">
              <a:solidFill>
                <a:srgbClr val="FFFF00"/>
              </a:solidFill>
            </a:rPr>
            <a:t>Проведение теста при помощи пультов.  </a:t>
          </a:r>
        </a:p>
      </dgm:t>
    </dgm:pt>
    <dgm:pt modelId="{566DF4A9-6D99-484F-95AC-4CF9F267E23E}" type="parTrans" cxnId="{9457B467-315A-4338-B89C-02338ADAEB18}">
      <dgm:prSet/>
      <dgm:spPr/>
      <dgm:t>
        <a:bodyPr/>
        <a:lstStyle/>
        <a:p>
          <a:endParaRPr lang="ru-RU"/>
        </a:p>
      </dgm:t>
    </dgm:pt>
    <dgm:pt modelId="{10079F3C-C6B5-407F-9CDF-AB248CDB792F}" type="sibTrans" cxnId="{9457B467-315A-4338-B89C-02338ADAEB18}">
      <dgm:prSet/>
      <dgm:spPr/>
      <dgm:t>
        <a:bodyPr/>
        <a:lstStyle/>
        <a:p>
          <a:endParaRPr lang="ru-RU"/>
        </a:p>
      </dgm:t>
    </dgm:pt>
    <dgm:pt modelId="{244A582A-F341-4E1B-A60F-31728E2020B0}">
      <dgm:prSet phldrT="[Текст]"/>
      <dgm:spPr/>
      <dgm:t>
        <a:bodyPr/>
        <a:lstStyle/>
        <a:p>
          <a:r>
            <a:rPr lang="ru-RU" b="1">
              <a:solidFill>
                <a:srgbClr val="FFFF00"/>
              </a:solidFill>
            </a:rPr>
            <a:t>Подведение итогов. Сравнение результатов.</a:t>
          </a:r>
        </a:p>
      </dgm:t>
    </dgm:pt>
    <dgm:pt modelId="{3B90E1CB-A1A3-4322-B73F-6765791B70D3}" type="parTrans" cxnId="{A3B3955D-1B3B-42E0-9BA3-E9C8B7ADA17E}">
      <dgm:prSet/>
      <dgm:spPr/>
      <dgm:t>
        <a:bodyPr/>
        <a:lstStyle/>
        <a:p>
          <a:endParaRPr lang="ru-RU"/>
        </a:p>
      </dgm:t>
    </dgm:pt>
    <dgm:pt modelId="{BF9256AD-3C99-490C-B28B-F5B44404A8A8}" type="sibTrans" cxnId="{A3B3955D-1B3B-42E0-9BA3-E9C8B7ADA17E}">
      <dgm:prSet/>
      <dgm:spPr/>
      <dgm:t>
        <a:bodyPr/>
        <a:lstStyle/>
        <a:p>
          <a:endParaRPr lang="ru-RU"/>
        </a:p>
      </dgm:t>
    </dgm:pt>
    <dgm:pt modelId="{A3D5F09E-5288-4500-8229-4EA1D6ECEE2C}" type="pres">
      <dgm:prSet presAssocID="{CF3D8200-9038-4B6C-BDC7-12E2A3207C06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809B880-E336-4711-9455-0E056D5A25C4}" type="pres">
      <dgm:prSet presAssocID="{244A582A-F341-4E1B-A60F-31728E2020B0}" presName="boxAndChildren" presStyleCnt="0"/>
      <dgm:spPr/>
    </dgm:pt>
    <dgm:pt modelId="{1A045EEC-9FBE-4B29-909B-FE0BF993D239}" type="pres">
      <dgm:prSet presAssocID="{244A582A-F341-4E1B-A60F-31728E2020B0}" presName="parentTextBox" presStyleLbl="node1" presStyleIdx="0" presStyleCnt="4" custLinFactNeighborX="52" custLinFactNeighborY="190"/>
      <dgm:spPr/>
      <dgm:t>
        <a:bodyPr/>
        <a:lstStyle/>
        <a:p>
          <a:endParaRPr lang="ru-RU"/>
        </a:p>
      </dgm:t>
    </dgm:pt>
    <dgm:pt modelId="{4FD221F4-F19C-4AF1-8A6A-38DDFC4D3577}" type="pres">
      <dgm:prSet presAssocID="{10079F3C-C6B5-407F-9CDF-AB248CDB792F}" presName="sp" presStyleCnt="0"/>
      <dgm:spPr/>
    </dgm:pt>
    <dgm:pt modelId="{7F8DF9BB-6D32-4F60-A938-6C55DD376C56}" type="pres">
      <dgm:prSet presAssocID="{E21F549F-2260-4884-9785-A1B2A61B0DBE}" presName="arrowAndChildren" presStyleCnt="0"/>
      <dgm:spPr/>
    </dgm:pt>
    <dgm:pt modelId="{E9FA699F-E74F-4C61-9166-995538C68D49}" type="pres">
      <dgm:prSet presAssocID="{E21F549F-2260-4884-9785-A1B2A61B0DBE}" presName="parentTextArrow" presStyleLbl="node1" presStyleIdx="1" presStyleCnt="4"/>
      <dgm:spPr/>
      <dgm:t>
        <a:bodyPr/>
        <a:lstStyle/>
        <a:p>
          <a:endParaRPr lang="ru-RU"/>
        </a:p>
      </dgm:t>
    </dgm:pt>
    <dgm:pt modelId="{2706218C-A2BC-4858-B9CC-F02B714482DC}" type="pres">
      <dgm:prSet presAssocID="{3515875B-78D4-499E-B37A-B5450CA52304}" presName="sp" presStyleCnt="0"/>
      <dgm:spPr/>
    </dgm:pt>
    <dgm:pt modelId="{3B5632C0-D215-4D30-9FC8-9143682F2F70}" type="pres">
      <dgm:prSet presAssocID="{719E4071-1460-4DD3-9B9B-9592A00130DE}" presName="arrowAndChildren" presStyleCnt="0"/>
      <dgm:spPr/>
    </dgm:pt>
    <dgm:pt modelId="{46ED6035-E843-4B95-9241-1AE3B763E2A9}" type="pres">
      <dgm:prSet presAssocID="{719E4071-1460-4DD3-9B9B-9592A00130DE}" presName="parentTextArrow" presStyleLbl="node1" presStyleIdx="2" presStyleCnt="4"/>
      <dgm:spPr/>
      <dgm:t>
        <a:bodyPr/>
        <a:lstStyle/>
        <a:p>
          <a:endParaRPr lang="ru-RU"/>
        </a:p>
      </dgm:t>
    </dgm:pt>
    <dgm:pt modelId="{5054E9E1-5136-43DA-AD37-E6500CEDC5A1}" type="pres">
      <dgm:prSet presAssocID="{7341B00E-5ACA-4C7C-9ED2-A54AB2B5A0CC}" presName="sp" presStyleCnt="0"/>
      <dgm:spPr/>
    </dgm:pt>
    <dgm:pt modelId="{BFD4FCDD-C3C3-40DD-BA85-C6309D5B5673}" type="pres">
      <dgm:prSet presAssocID="{0D8C1255-ADDA-4612-90ED-13C0119EF018}" presName="arrowAndChildren" presStyleCnt="0"/>
      <dgm:spPr/>
    </dgm:pt>
    <dgm:pt modelId="{53455317-D478-4304-ABC7-D089D15F5CB9}" type="pres">
      <dgm:prSet presAssocID="{0D8C1255-ADDA-4612-90ED-13C0119EF018}" presName="parentTextArrow" presStyleLbl="node1" presStyleIdx="3" presStyleCnt="4"/>
      <dgm:spPr/>
      <dgm:t>
        <a:bodyPr/>
        <a:lstStyle/>
        <a:p>
          <a:endParaRPr lang="ru-RU"/>
        </a:p>
      </dgm:t>
    </dgm:pt>
  </dgm:ptLst>
  <dgm:cxnLst>
    <dgm:cxn modelId="{77E3D9D5-2C6F-4FE8-A484-C79FE63AB0BA}" type="presOf" srcId="{CF3D8200-9038-4B6C-BDC7-12E2A3207C06}" destId="{A3D5F09E-5288-4500-8229-4EA1D6ECEE2C}" srcOrd="0" destOrd="0" presId="urn:microsoft.com/office/officeart/2005/8/layout/process4"/>
    <dgm:cxn modelId="{7A714AED-8961-489A-AE2E-000CB56B26E8}" type="presOf" srcId="{E21F549F-2260-4884-9785-A1B2A61B0DBE}" destId="{E9FA699F-E74F-4C61-9166-995538C68D49}" srcOrd="0" destOrd="0" presId="urn:microsoft.com/office/officeart/2005/8/layout/process4"/>
    <dgm:cxn modelId="{0765566B-1DCB-4954-A614-7A95B4086B54}" srcId="{CF3D8200-9038-4B6C-BDC7-12E2A3207C06}" destId="{719E4071-1460-4DD3-9B9B-9592A00130DE}" srcOrd="1" destOrd="0" parTransId="{0AE1F5C2-D02C-44B2-96D5-BF4162937C89}" sibTransId="{3515875B-78D4-499E-B37A-B5450CA52304}"/>
    <dgm:cxn modelId="{9457B467-315A-4338-B89C-02338ADAEB18}" srcId="{CF3D8200-9038-4B6C-BDC7-12E2A3207C06}" destId="{E21F549F-2260-4884-9785-A1B2A61B0DBE}" srcOrd="2" destOrd="0" parTransId="{566DF4A9-6D99-484F-95AC-4CF9F267E23E}" sibTransId="{10079F3C-C6B5-407F-9CDF-AB248CDB792F}"/>
    <dgm:cxn modelId="{A3B3955D-1B3B-42E0-9BA3-E9C8B7ADA17E}" srcId="{CF3D8200-9038-4B6C-BDC7-12E2A3207C06}" destId="{244A582A-F341-4E1B-A60F-31728E2020B0}" srcOrd="3" destOrd="0" parTransId="{3B90E1CB-A1A3-4322-B73F-6765791B70D3}" sibTransId="{BF9256AD-3C99-490C-B28B-F5B44404A8A8}"/>
    <dgm:cxn modelId="{B4337536-97A7-47C8-B0B8-0D94AED84D34}" type="presOf" srcId="{244A582A-F341-4E1B-A60F-31728E2020B0}" destId="{1A045EEC-9FBE-4B29-909B-FE0BF993D239}" srcOrd="0" destOrd="0" presId="urn:microsoft.com/office/officeart/2005/8/layout/process4"/>
    <dgm:cxn modelId="{FF20DBF1-CAF8-477C-A641-8A308080AA3E}" type="presOf" srcId="{719E4071-1460-4DD3-9B9B-9592A00130DE}" destId="{46ED6035-E843-4B95-9241-1AE3B763E2A9}" srcOrd="0" destOrd="0" presId="urn:microsoft.com/office/officeart/2005/8/layout/process4"/>
    <dgm:cxn modelId="{D8A1CEDB-6E06-4920-A0A8-0068A5A785A0}" srcId="{CF3D8200-9038-4B6C-BDC7-12E2A3207C06}" destId="{0D8C1255-ADDA-4612-90ED-13C0119EF018}" srcOrd="0" destOrd="0" parTransId="{1031F774-76AE-4223-B0AC-DEDE6BE30F94}" sibTransId="{7341B00E-5ACA-4C7C-9ED2-A54AB2B5A0CC}"/>
    <dgm:cxn modelId="{15EEE940-325D-430E-8BCA-FD6FB628C16C}" type="presOf" srcId="{0D8C1255-ADDA-4612-90ED-13C0119EF018}" destId="{53455317-D478-4304-ABC7-D089D15F5CB9}" srcOrd="0" destOrd="0" presId="urn:microsoft.com/office/officeart/2005/8/layout/process4"/>
    <dgm:cxn modelId="{A9B8C83A-2797-4213-9773-1DF78E99E9C4}" type="presParOf" srcId="{A3D5F09E-5288-4500-8229-4EA1D6ECEE2C}" destId="{A809B880-E336-4711-9455-0E056D5A25C4}" srcOrd="0" destOrd="0" presId="urn:microsoft.com/office/officeart/2005/8/layout/process4"/>
    <dgm:cxn modelId="{B8969754-CF62-4FA9-BD3D-2E1B904F959A}" type="presParOf" srcId="{A809B880-E336-4711-9455-0E056D5A25C4}" destId="{1A045EEC-9FBE-4B29-909B-FE0BF993D239}" srcOrd="0" destOrd="0" presId="urn:microsoft.com/office/officeart/2005/8/layout/process4"/>
    <dgm:cxn modelId="{3BAFF03F-8E79-4A41-B3DC-BB66B6B8A46B}" type="presParOf" srcId="{A3D5F09E-5288-4500-8229-4EA1D6ECEE2C}" destId="{4FD221F4-F19C-4AF1-8A6A-38DDFC4D3577}" srcOrd="1" destOrd="0" presId="urn:microsoft.com/office/officeart/2005/8/layout/process4"/>
    <dgm:cxn modelId="{EB739E43-42A1-48DD-BA18-C0165E023EBF}" type="presParOf" srcId="{A3D5F09E-5288-4500-8229-4EA1D6ECEE2C}" destId="{7F8DF9BB-6D32-4F60-A938-6C55DD376C56}" srcOrd="2" destOrd="0" presId="urn:microsoft.com/office/officeart/2005/8/layout/process4"/>
    <dgm:cxn modelId="{9B89AE0F-516F-4E56-A183-76849EEF3D12}" type="presParOf" srcId="{7F8DF9BB-6D32-4F60-A938-6C55DD376C56}" destId="{E9FA699F-E74F-4C61-9166-995538C68D49}" srcOrd="0" destOrd="0" presId="urn:microsoft.com/office/officeart/2005/8/layout/process4"/>
    <dgm:cxn modelId="{9DFCC8E1-0307-4482-A0FF-2F86914828A4}" type="presParOf" srcId="{A3D5F09E-5288-4500-8229-4EA1D6ECEE2C}" destId="{2706218C-A2BC-4858-B9CC-F02B714482DC}" srcOrd="3" destOrd="0" presId="urn:microsoft.com/office/officeart/2005/8/layout/process4"/>
    <dgm:cxn modelId="{9036BC00-AF84-4B9C-A95C-DCF34E7F4AB7}" type="presParOf" srcId="{A3D5F09E-5288-4500-8229-4EA1D6ECEE2C}" destId="{3B5632C0-D215-4D30-9FC8-9143682F2F70}" srcOrd="4" destOrd="0" presId="urn:microsoft.com/office/officeart/2005/8/layout/process4"/>
    <dgm:cxn modelId="{FE196B6C-A742-4F63-AE0C-EAE5B50CE22D}" type="presParOf" srcId="{3B5632C0-D215-4D30-9FC8-9143682F2F70}" destId="{46ED6035-E843-4B95-9241-1AE3B763E2A9}" srcOrd="0" destOrd="0" presId="urn:microsoft.com/office/officeart/2005/8/layout/process4"/>
    <dgm:cxn modelId="{80E518F7-34CE-4D45-8A54-82CB55C42188}" type="presParOf" srcId="{A3D5F09E-5288-4500-8229-4EA1D6ECEE2C}" destId="{5054E9E1-5136-43DA-AD37-E6500CEDC5A1}" srcOrd="5" destOrd="0" presId="urn:microsoft.com/office/officeart/2005/8/layout/process4"/>
    <dgm:cxn modelId="{F9E7C72E-5163-4DDA-9EDD-25514713EAE0}" type="presParOf" srcId="{A3D5F09E-5288-4500-8229-4EA1D6ECEE2C}" destId="{BFD4FCDD-C3C3-40DD-BA85-C6309D5B5673}" srcOrd="6" destOrd="0" presId="urn:microsoft.com/office/officeart/2005/8/layout/process4"/>
    <dgm:cxn modelId="{A5F2BB83-D431-4EB2-83DC-212B8EE06F89}" type="presParOf" srcId="{BFD4FCDD-C3C3-40DD-BA85-C6309D5B5673}" destId="{53455317-D478-4304-ABC7-D089D15F5CB9}" srcOrd="0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xmlns="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149F498-94FD-4F26-8996-1419FECDD08B}">
      <dsp:nvSpPr>
        <dsp:cNvPr id="0" name=""/>
        <dsp:cNvSpPr/>
      </dsp:nvSpPr>
      <dsp:spPr>
        <a:xfrm>
          <a:off x="-55308" y="0"/>
          <a:ext cx="4029773" cy="771715"/>
        </a:xfrm>
        <a:prstGeom prst="roundRect">
          <a:avLst>
            <a:gd name="adj" fmla="val 10000"/>
          </a:avLst>
        </a:prstGeom>
        <a:solidFill>
          <a:schemeClr val="accent2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rgbClr val="FFFF00"/>
              </a:solidFill>
            </a:rPr>
            <a:t>Знакомство с правилами проведения акции</a:t>
          </a:r>
        </a:p>
      </dsp:txBody>
      <dsp:txXfrm>
        <a:off x="-55308" y="0"/>
        <a:ext cx="3242237" cy="771715"/>
      </dsp:txXfrm>
    </dsp:sp>
    <dsp:sp modelId="{F9DFE9FB-3958-4F4C-B75E-6305BA84C31D}">
      <dsp:nvSpPr>
        <dsp:cNvPr id="0" name=""/>
        <dsp:cNvSpPr/>
      </dsp:nvSpPr>
      <dsp:spPr>
        <a:xfrm>
          <a:off x="300259" y="900334"/>
          <a:ext cx="4029773" cy="771715"/>
        </a:xfrm>
        <a:prstGeom prst="roundRect">
          <a:avLst>
            <a:gd name="adj" fmla="val 10000"/>
          </a:avLst>
        </a:prstGeom>
        <a:solidFill>
          <a:schemeClr val="accent2">
            <a:alpha val="90000"/>
            <a:hueOff val="0"/>
            <a:satOff val="0"/>
            <a:lumOff val="0"/>
            <a:alphaOff val="-2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rgbClr val="FFFF00"/>
              </a:solidFill>
            </a:rPr>
            <a:t>Передача материала ( отзыв о книге) координатору акции, размещение на сайте.</a:t>
          </a:r>
        </a:p>
      </dsp:txBody>
      <dsp:txXfrm>
        <a:off x="300259" y="900334"/>
        <a:ext cx="3172590" cy="771715"/>
      </dsp:txXfrm>
    </dsp:sp>
    <dsp:sp modelId="{C508D92E-83C1-4D62-B1BF-516611253E2A}">
      <dsp:nvSpPr>
        <dsp:cNvPr id="0" name=""/>
        <dsp:cNvSpPr/>
      </dsp:nvSpPr>
      <dsp:spPr>
        <a:xfrm>
          <a:off x="545210" y="1804304"/>
          <a:ext cx="4251008" cy="768080"/>
        </a:xfrm>
        <a:prstGeom prst="roundRect">
          <a:avLst>
            <a:gd name="adj" fmla="val 10000"/>
          </a:avLst>
        </a:prstGeom>
        <a:solidFill>
          <a:schemeClr val="accent2">
            <a:alpha val="90000"/>
            <a:hueOff val="0"/>
            <a:satOff val="0"/>
            <a:lumOff val="0"/>
            <a:alphaOff val="-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rgbClr val="FFFF00"/>
            </a:solidFill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rgbClr val="FFFF00"/>
            </a:solidFill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b="1" kern="1200">
            <a:solidFill>
              <a:srgbClr val="FFFF00"/>
            </a:solidFill>
          </a:endParaRPr>
        </a:p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rgbClr val="FFFF00"/>
              </a:solidFill>
            </a:rPr>
            <a:t>Ежемесячное подведение итогов( подсчет отзывов) . Награждение самых активных участников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400" kern="1200">
            <a:solidFill>
              <a:srgbClr val="FFFF00"/>
            </a:solidFill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400" kern="1200">
            <a:solidFill>
              <a:srgbClr val="FFFF00"/>
            </a:solidFill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400" kern="1200">
            <a:solidFill>
              <a:srgbClr val="FFFF00"/>
            </a:solidFill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400" kern="1200">
            <a:solidFill>
              <a:srgbClr val="FFFF00"/>
            </a:solidFill>
          </a:endParaRPr>
        </a:p>
      </dsp:txBody>
      <dsp:txXfrm>
        <a:off x="545210" y="1804304"/>
        <a:ext cx="3346765" cy="768080"/>
      </dsp:txXfrm>
    </dsp:sp>
    <dsp:sp modelId="{6EF01C20-A878-4B03-BB70-659ED898D19A}">
      <dsp:nvSpPr>
        <dsp:cNvPr id="0" name=""/>
        <dsp:cNvSpPr/>
      </dsp:nvSpPr>
      <dsp:spPr>
        <a:xfrm>
          <a:off x="3472849" y="585217"/>
          <a:ext cx="501615" cy="501615"/>
        </a:xfrm>
        <a:prstGeom prst="downArrow">
          <a:avLst>
            <a:gd name="adj1" fmla="val 55000"/>
            <a:gd name="adj2" fmla="val 45000"/>
          </a:avLst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200" kern="1200"/>
        </a:p>
      </dsp:txBody>
      <dsp:txXfrm>
        <a:off x="3472849" y="585217"/>
        <a:ext cx="501615" cy="501615"/>
      </dsp:txXfrm>
    </dsp:sp>
    <dsp:sp modelId="{09DE0681-C7D6-477C-A3DC-3D58635D7DA8}">
      <dsp:nvSpPr>
        <dsp:cNvPr id="0" name=""/>
        <dsp:cNvSpPr/>
      </dsp:nvSpPr>
      <dsp:spPr>
        <a:xfrm>
          <a:off x="3828418" y="1480407"/>
          <a:ext cx="501615" cy="501615"/>
        </a:xfrm>
        <a:prstGeom prst="downArrow">
          <a:avLst>
            <a:gd name="adj1" fmla="val 55000"/>
            <a:gd name="adj2" fmla="val 45000"/>
          </a:avLst>
        </a:prstGeom>
        <a:solidFill>
          <a:schemeClr val="accent2">
            <a:alpha val="90000"/>
            <a:tint val="40000"/>
            <a:hueOff val="0"/>
            <a:satOff val="0"/>
            <a:lumOff val="0"/>
            <a:alphaOff val="-40000"/>
          </a:schemeClr>
        </a:solidFill>
        <a:ln w="25400" cap="flat" cmpd="sng" algn="ctr">
          <a:solidFill>
            <a:schemeClr val="accent2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200" kern="1200"/>
        </a:p>
      </dsp:txBody>
      <dsp:txXfrm>
        <a:off x="3828418" y="1480407"/>
        <a:ext cx="501615" cy="501615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1A045EEC-9FBE-4B29-909B-FE0BF993D239}">
      <dsp:nvSpPr>
        <dsp:cNvPr id="0" name=""/>
        <dsp:cNvSpPr/>
      </dsp:nvSpPr>
      <dsp:spPr>
        <a:xfrm>
          <a:off x="0" y="2626109"/>
          <a:ext cx="5486400" cy="574290"/>
        </a:xfrm>
        <a:prstGeom prst="rect">
          <a:avLst/>
        </a:prstGeom>
        <a:solidFill>
          <a:schemeClr val="accent2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rgbClr val="FFFF00"/>
              </a:solidFill>
            </a:rPr>
            <a:t>Подведение итогов. Сравнение результатов.</a:t>
          </a:r>
        </a:p>
      </dsp:txBody>
      <dsp:txXfrm>
        <a:off x="0" y="2626109"/>
        <a:ext cx="5486400" cy="574290"/>
      </dsp:txXfrm>
    </dsp:sp>
    <dsp:sp modelId="{E9FA699F-E74F-4C61-9166-995538C68D49}">
      <dsp:nvSpPr>
        <dsp:cNvPr id="0" name=""/>
        <dsp:cNvSpPr/>
      </dsp:nvSpPr>
      <dsp:spPr>
        <a:xfrm rot="10800000">
          <a:off x="0" y="1750376"/>
          <a:ext cx="5486400" cy="883258"/>
        </a:xfrm>
        <a:prstGeom prst="upArrowCallout">
          <a:avLst/>
        </a:prstGeom>
        <a:solidFill>
          <a:schemeClr val="accent2">
            <a:alpha val="90000"/>
            <a:hueOff val="0"/>
            <a:satOff val="0"/>
            <a:lumOff val="0"/>
            <a:alphaOff val="-13333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rgbClr val="FFFF00"/>
              </a:solidFill>
            </a:rPr>
            <a:t>Проведение теста при помощи пультов.  </a:t>
          </a:r>
        </a:p>
      </dsp:txBody>
      <dsp:txXfrm rot="10800000">
        <a:off x="0" y="1750376"/>
        <a:ext cx="5486400" cy="883258"/>
      </dsp:txXfrm>
    </dsp:sp>
    <dsp:sp modelId="{46ED6035-E843-4B95-9241-1AE3B763E2A9}">
      <dsp:nvSpPr>
        <dsp:cNvPr id="0" name=""/>
        <dsp:cNvSpPr/>
      </dsp:nvSpPr>
      <dsp:spPr>
        <a:xfrm rot="10800000">
          <a:off x="0" y="875732"/>
          <a:ext cx="5486400" cy="883258"/>
        </a:xfrm>
        <a:prstGeom prst="upArrowCallout">
          <a:avLst/>
        </a:prstGeom>
        <a:solidFill>
          <a:schemeClr val="accent2">
            <a:alpha val="90000"/>
            <a:hueOff val="0"/>
            <a:satOff val="0"/>
            <a:lumOff val="0"/>
            <a:alphaOff val="-26667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rgbClr val="FFFF00"/>
              </a:solidFill>
            </a:rPr>
            <a:t>Составление  теста с помощью алгоритма программы </a:t>
          </a:r>
          <a:r>
            <a:rPr lang="en-US" sz="1300" b="1" kern="1200">
              <a:solidFill>
                <a:srgbClr val="FFFF00"/>
              </a:solidFill>
            </a:rPr>
            <a:t>Mimio Vote</a:t>
          </a:r>
          <a:r>
            <a:rPr lang="ru-RU" sz="1300" b="1" kern="1200">
              <a:solidFill>
                <a:srgbClr val="FFFF00"/>
              </a:solidFill>
            </a:rPr>
            <a:t>  </a:t>
          </a:r>
        </a:p>
      </dsp:txBody>
      <dsp:txXfrm rot="10800000">
        <a:off x="0" y="875732"/>
        <a:ext cx="5486400" cy="883258"/>
      </dsp:txXfrm>
    </dsp:sp>
    <dsp:sp modelId="{53455317-D478-4304-ABC7-D089D15F5CB9}">
      <dsp:nvSpPr>
        <dsp:cNvPr id="0" name=""/>
        <dsp:cNvSpPr/>
      </dsp:nvSpPr>
      <dsp:spPr>
        <a:xfrm rot="10800000">
          <a:off x="0" y="1088"/>
          <a:ext cx="5486400" cy="883258"/>
        </a:xfrm>
        <a:prstGeom prst="upArrowCallout">
          <a:avLst/>
        </a:prstGeom>
        <a:solidFill>
          <a:schemeClr val="accent2">
            <a:alpha val="90000"/>
            <a:hueOff val="0"/>
            <a:satOff val="0"/>
            <a:lumOff val="0"/>
            <a:alphaOff val="-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rgbClr val="FFFF00"/>
              </a:solidFill>
            </a:rPr>
            <a:t>Знакомство  с рекомендательным списком литературы, чтение произведений.</a:t>
          </a:r>
        </a:p>
      </dsp:txBody>
      <dsp:txXfrm rot="10800000">
        <a:off x="0" y="1088"/>
        <a:ext cx="5486400" cy="8832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12</Pages>
  <Words>3191</Words>
  <Characters>18195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</dc:creator>
  <cp:lastModifiedBy>Наталья</cp:lastModifiedBy>
  <cp:revision>39</cp:revision>
  <dcterms:created xsi:type="dcterms:W3CDTF">2015-11-06T15:59:00Z</dcterms:created>
  <dcterms:modified xsi:type="dcterms:W3CDTF">2018-07-09T19:47:00Z</dcterms:modified>
</cp:coreProperties>
</file>